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50" w:rsidRPr="00657B36" w:rsidRDefault="00010250" w:rsidP="0001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B36">
        <w:rPr>
          <w:rFonts w:ascii="Times New Roman" w:eastAsia="Times New Roman" w:hAnsi="Times New Roman" w:cs="Times New Roman"/>
          <w:sz w:val="24"/>
          <w:szCs w:val="24"/>
          <w:lang w:eastAsia="pl-PL"/>
        </w:rPr>
        <w:t>GGN.272.4.2020</w:t>
      </w:r>
    </w:p>
    <w:p w:rsidR="00010250" w:rsidRPr="00657B36" w:rsidRDefault="00010250" w:rsidP="00010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B3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9533CF" w:rsidRPr="00657B36">
        <w:rPr>
          <w:rFonts w:ascii="Times New Roman" w:hAnsi="Times New Roman" w:cs="Times New Roman"/>
          <w:b/>
          <w:sz w:val="24"/>
          <w:szCs w:val="24"/>
        </w:rPr>
        <w:t>7</w:t>
      </w:r>
      <w:r w:rsidRPr="00657B36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027159" w:rsidRDefault="00BB3DC7" w:rsidP="009533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36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  <w:r w:rsidR="00080B02">
        <w:rPr>
          <w:rFonts w:ascii="Times New Roman" w:hAnsi="Times New Roman" w:cs="Times New Roman"/>
          <w:b/>
          <w:sz w:val="28"/>
          <w:szCs w:val="28"/>
        </w:rPr>
        <w:t xml:space="preserve">WYKONAWCY </w:t>
      </w:r>
      <w:r w:rsidR="00412BDC" w:rsidRPr="00657B36">
        <w:rPr>
          <w:rFonts w:ascii="Times New Roman" w:hAnsi="Times New Roman" w:cs="Times New Roman"/>
          <w:b/>
          <w:sz w:val="28"/>
          <w:szCs w:val="28"/>
        </w:rPr>
        <w:t>DOTYCZĄCE SPEŁNIANIA</w:t>
      </w:r>
      <w:r w:rsidR="009533CF" w:rsidRPr="00657B36">
        <w:rPr>
          <w:rFonts w:ascii="Times New Roman" w:hAnsi="Times New Roman" w:cs="Times New Roman"/>
          <w:b/>
          <w:sz w:val="28"/>
          <w:szCs w:val="28"/>
        </w:rPr>
        <w:t xml:space="preserve"> WARUNKÓWUDZIAŁU W POSTĘPOWANIU</w:t>
      </w:r>
    </w:p>
    <w:p w:rsidR="00A308E6" w:rsidRDefault="00A308E6" w:rsidP="00A308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B36">
        <w:rPr>
          <w:rFonts w:ascii="Times New Roman" w:hAnsi="Times New Roman" w:cs="Times New Roman"/>
          <w:b/>
          <w:bCs/>
          <w:sz w:val="24"/>
          <w:szCs w:val="24"/>
        </w:rPr>
        <w:t>składane na podstawie art. 25a ust. 1 ustawy z dnia 29 stycznia 2004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Pr="00657B36">
        <w:rPr>
          <w:rFonts w:ascii="Times New Roman" w:hAnsi="Times New Roman" w:cs="Times New Roman"/>
          <w:b/>
          <w:bCs/>
          <w:sz w:val="24"/>
          <w:szCs w:val="24"/>
        </w:rPr>
        <w:t>rawo zamówień publ</w:t>
      </w:r>
      <w:r>
        <w:rPr>
          <w:rFonts w:ascii="Times New Roman" w:hAnsi="Times New Roman" w:cs="Times New Roman"/>
          <w:b/>
          <w:bCs/>
          <w:sz w:val="24"/>
          <w:szCs w:val="24"/>
        </w:rPr>
        <w:t>icznych (Dz. U. z 2019 r., poz. 1843)</w:t>
      </w:r>
    </w:p>
    <w:p w:rsidR="00B43487" w:rsidRDefault="00B43487" w:rsidP="00B4348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657B36">
        <w:rPr>
          <w:rFonts w:ascii="Times New Roman" w:hAnsi="Times New Roman" w:cs="Times New Roman"/>
          <w:color w:val="000000"/>
          <w:sz w:val="24"/>
          <w:szCs w:val="24"/>
        </w:rPr>
        <w:t xml:space="preserve">a potrzeby </w:t>
      </w:r>
      <w:r w:rsidRPr="00C6555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o udzielenie zamówienia publicznego w trybie przetargu nieograniczonego dla zamówienia o nazwie:</w:t>
      </w:r>
    </w:p>
    <w:p w:rsidR="00B43487" w:rsidRDefault="00B43487" w:rsidP="00B4348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>modernizacj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osnowy szczegółowej pozio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>mej do osnowy wielofunkcyjnej w 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>układzie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 xml:space="preserve"> wysokościowym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PL-EVRF2007-NH</w:t>
      </w:r>
    </w:p>
    <w:p w:rsidR="00A308E6" w:rsidRPr="00657B36" w:rsidRDefault="00A308E6" w:rsidP="009533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B36" w:rsidRDefault="00657B36" w:rsidP="00A308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7B36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Wykonawca:</w:t>
      </w:r>
    </w:p>
    <w:p w:rsidR="00A308E6" w:rsidRPr="00657B36" w:rsidRDefault="00A308E6" w:rsidP="00A308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57B36" w:rsidRPr="00657B36" w:rsidRDefault="00657B36" w:rsidP="00657B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A308E6">
        <w:rPr>
          <w:rFonts w:ascii="Times New Roman" w:hAnsi="Times New Roman" w:cs="Times New Roman"/>
          <w:sz w:val="24"/>
          <w:szCs w:val="24"/>
        </w:rPr>
        <w:t>...</w:t>
      </w:r>
    </w:p>
    <w:p w:rsidR="00657B36" w:rsidRDefault="00657B36" w:rsidP="00A308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iCs/>
          <w:sz w:val="16"/>
          <w:szCs w:val="16"/>
        </w:rPr>
        <w:t>(pełna nazwa firmy</w:t>
      </w:r>
      <w:r>
        <w:rPr>
          <w:rFonts w:ascii="Times New Roman" w:hAnsi="Times New Roman" w:cs="Times New Roman"/>
          <w:iCs/>
          <w:sz w:val="16"/>
          <w:szCs w:val="16"/>
        </w:rPr>
        <w:t>)</w:t>
      </w:r>
    </w:p>
    <w:p w:rsidR="00657B36" w:rsidRPr="00657B36" w:rsidRDefault="00657B36" w:rsidP="00A308E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:rsidR="00657B36" w:rsidRDefault="00657B36" w:rsidP="00A308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16"/>
          <w:szCs w:val="16"/>
        </w:rPr>
        <w:t>(adres)</w:t>
      </w:r>
    </w:p>
    <w:p w:rsidR="00A308E6" w:rsidRPr="00A308E6" w:rsidRDefault="00A308E6" w:rsidP="00A308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…………………………………………………………………………………………………...</w:t>
      </w:r>
    </w:p>
    <w:p w:rsidR="00657B36" w:rsidRPr="00657B36" w:rsidRDefault="00A308E6" w:rsidP="00A308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>(</w:t>
      </w:r>
      <w:r w:rsidR="00657B36" w:rsidRPr="00657B36">
        <w:rPr>
          <w:rFonts w:ascii="Times New Roman" w:hAnsi="Times New Roman" w:cs="Times New Roman"/>
          <w:iCs/>
          <w:sz w:val="16"/>
          <w:szCs w:val="16"/>
        </w:rPr>
        <w:t xml:space="preserve">w zależności od </w:t>
      </w:r>
      <w:proofErr w:type="spellStart"/>
      <w:r w:rsidR="00657B36" w:rsidRPr="00657B36">
        <w:rPr>
          <w:rFonts w:ascii="Times New Roman" w:hAnsi="Times New Roman" w:cs="Times New Roman"/>
          <w:iCs/>
          <w:sz w:val="16"/>
          <w:szCs w:val="16"/>
        </w:rPr>
        <w:t>podmiotu:NIP</w:t>
      </w:r>
      <w:proofErr w:type="spellEnd"/>
      <w:r w:rsidR="00657B36" w:rsidRPr="00657B36">
        <w:rPr>
          <w:rFonts w:ascii="Times New Roman" w:hAnsi="Times New Roman" w:cs="Times New Roman"/>
          <w:iCs/>
          <w:sz w:val="16"/>
          <w:szCs w:val="16"/>
        </w:rPr>
        <w:t>/PESEL, KRS/</w:t>
      </w:r>
      <w:proofErr w:type="spellStart"/>
      <w:r w:rsidR="00657B36" w:rsidRPr="00657B36">
        <w:rPr>
          <w:rFonts w:ascii="Times New Roman" w:hAnsi="Times New Roman" w:cs="Times New Roman"/>
          <w:iCs/>
          <w:sz w:val="16"/>
          <w:szCs w:val="16"/>
        </w:rPr>
        <w:t>CEiDG</w:t>
      </w:r>
      <w:proofErr w:type="spellEnd"/>
      <w:r w:rsidR="00657B36" w:rsidRPr="00657B36">
        <w:rPr>
          <w:rFonts w:ascii="Times New Roman" w:hAnsi="Times New Roman" w:cs="Times New Roman"/>
          <w:iCs/>
          <w:sz w:val="16"/>
          <w:szCs w:val="16"/>
        </w:rPr>
        <w:t>)</w:t>
      </w:r>
    </w:p>
    <w:p w:rsidR="00657B36" w:rsidRDefault="00657B36" w:rsidP="00A308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08E6">
        <w:rPr>
          <w:rFonts w:ascii="Times New Roman" w:hAnsi="Times New Roman" w:cs="Times New Roman"/>
          <w:b/>
          <w:sz w:val="24"/>
          <w:szCs w:val="24"/>
          <w:u w:val="single"/>
        </w:rPr>
        <w:t>reprezentowany przez:</w:t>
      </w:r>
    </w:p>
    <w:p w:rsidR="00A308E6" w:rsidRPr="00A308E6" w:rsidRDefault="00A308E6" w:rsidP="00A308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7B36" w:rsidRDefault="00657B36" w:rsidP="00A308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A308E6" w:rsidRPr="00A308E6" w:rsidRDefault="00A308E6" w:rsidP="00A308E6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16"/>
          <w:szCs w:val="16"/>
        </w:rPr>
      </w:pPr>
      <w:r w:rsidRPr="00A308E6">
        <w:rPr>
          <w:rFonts w:ascii="Times New Roman" w:hAnsi="Times New Roman" w:cs="Times New Roman"/>
          <w:iCs/>
          <w:sz w:val="16"/>
          <w:szCs w:val="16"/>
        </w:rPr>
        <w:t>(</w:t>
      </w:r>
      <w:r>
        <w:rPr>
          <w:rFonts w:ascii="Times New Roman" w:hAnsi="Times New Roman" w:cs="Times New Roman"/>
          <w:iCs/>
          <w:sz w:val="16"/>
          <w:szCs w:val="16"/>
        </w:rPr>
        <w:t>imię i</w:t>
      </w:r>
      <w:r w:rsidRPr="00A308E6">
        <w:rPr>
          <w:rFonts w:ascii="Times New Roman" w:hAnsi="Times New Roman" w:cs="Times New Roman"/>
          <w:iCs/>
          <w:sz w:val="16"/>
          <w:szCs w:val="16"/>
        </w:rPr>
        <w:t xml:space="preserve"> nazwisko</w:t>
      </w:r>
      <w:r>
        <w:rPr>
          <w:rFonts w:ascii="Times New Roman" w:hAnsi="Times New Roman" w:cs="Times New Roman"/>
          <w:iCs/>
          <w:sz w:val="16"/>
          <w:szCs w:val="16"/>
        </w:rPr>
        <w:t>)</w:t>
      </w:r>
    </w:p>
    <w:p w:rsidR="00657B36" w:rsidRPr="00657B36" w:rsidRDefault="00657B36" w:rsidP="00A308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A308E6">
        <w:rPr>
          <w:rFonts w:ascii="Times New Roman" w:hAnsi="Times New Roman" w:cs="Times New Roman"/>
          <w:sz w:val="24"/>
          <w:szCs w:val="24"/>
        </w:rPr>
        <w:t>…</w:t>
      </w:r>
    </w:p>
    <w:p w:rsidR="00657B36" w:rsidRPr="00A308E6" w:rsidRDefault="00A308E6" w:rsidP="00A308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 xml:space="preserve">                                   (stanowisko/podstawa </w:t>
      </w:r>
      <w:r w:rsidR="00657B36" w:rsidRPr="00A308E6">
        <w:rPr>
          <w:rFonts w:ascii="Times New Roman" w:hAnsi="Times New Roman" w:cs="Times New Roman"/>
          <w:iCs/>
          <w:sz w:val="16"/>
          <w:szCs w:val="16"/>
        </w:rPr>
        <w:t>reprezentacji)</w:t>
      </w:r>
    </w:p>
    <w:p w:rsidR="00A308E6" w:rsidRDefault="00A308E6" w:rsidP="00657B3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74CE" w:rsidRPr="00E074CE" w:rsidRDefault="00EA6133" w:rsidP="00E074CE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OŚWIADCZENIA DOTYCZĄCE</w:t>
      </w:r>
      <w:r w:rsidR="00E074CE">
        <w:rPr>
          <w:rFonts w:ascii="Times New Roman" w:hAnsi="Times New Roman"/>
          <w:b/>
          <w:bCs/>
          <w:sz w:val="24"/>
          <w:szCs w:val="24"/>
        </w:rPr>
        <w:t xml:space="preserve"> WYKONAWCY:</w:t>
      </w:r>
    </w:p>
    <w:p w:rsidR="00657B36" w:rsidRPr="00657B36" w:rsidRDefault="00657B36" w:rsidP="00657B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 xml:space="preserve">Oświadczam, że spełniam warunki udziału w postępowaniu określone przez Zamawiającego w ogłoszeniu o zamówieniu oraz w </w:t>
      </w:r>
      <w:r w:rsidR="00E074CE">
        <w:rPr>
          <w:rFonts w:ascii="Times New Roman" w:hAnsi="Times New Roman" w:cs="Times New Roman"/>
          <w:sz w:val="24"/>
          <w:szCs w:val="24"/>
        </w:rPr>
        <w:t>rozdziale</w:t>
      </w:r>
      <w:r w:rsidRPr="00657B36">
        <w:rPr>
          <w:rFonts w:ascii="Times New Roman" w:hAnsi="Times New Roman" w:cs="Times New Roman"/>
          <w:sz w:val="24"/>
          <w:szCs w:val="24"/>
        </w:rPr>
        <w:t xml:space="preserve"> XIII Specyfikacji Istotnych Warunków Zamówienia w zakresie:</w:t>
      </w:r>
    </w:p>
    <w:p w:rsidR="00B43487" w:rsidRPr="00B43487" w:rsidRDefault="00E074CE" w:rsidP="00B4348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Wykonania w okresie 3 lat przed </w:t>
      </w:r>
      <w:r w:rsidR="00010BCA" w:rsidRPr="005A6822">
        <w:rPr>
          <w:rFonts w:ascii="Times New Roman" w:eastAsia="Times New Roman" w:hAnsi="Times New Roman"/>
          <w:sz w:val="24"/>
          <w:szCs w:val="24"/>
          <w:lang w:eastAsia="pl-PL"/>
        </w:rPr>
        <w:t>upł</w:t>
      </w:r>
      <w:r w:rsidR="00010BCA">
        <w:rPr>
          <w:rFonts w:ascii="Times New Roman" w:eastAsia="Times New Roman" w:hAnsi="Times New Roman"/>
          <w:sz w:val="24"/>
          <w:szCs w:val="24"/>
          <w:lang w:eastAsia="pl-PL"/>
        </w:rPr>
        <w:t xml:space="preserve">ywem terminu składania ofert, </w:t>
      </w:r>
      <w:r w:rsidR="00010BCA" w:rsidRPr="0035360B">
        <w:rPr>
          <w:rFonts w:ascii="Times New Roman" w:hAnsi="Times New Roman"/>
          <w:sz w:val="24"/>
          <w:szCs w:val="24"/>
        </w:rPr>
        <w:t>a jeżeli okres prowadzenia działalności jest krótszy - w tym okresie</w:t>
      </w:r>
      <w:r w:rsidR="00010BCA">
        <w:rPr>
          <w:rFonts w:ascii="Times New Roman" w:eastAsia="Times New Roman" w:hAnsi="Times New Roman"/>
          <w:sz w:val="24"/>
          <w:szCs w:val="24"/>
          <w:lang w:eastAsia="pl-PL"/>
        </w:rPr>
        <w:t>, co </w:t>
      </w:r>
      <w:r w:rsidR="00010BCA" w:rsidRPr="005A6822">
        <w:rPr>
          <w:rFonts w:ascii="Times New Roman" w:eastAsia="Times New Roman" w:hAnsi="Times New Roman"/>
          <w:sz w:val="24"/>
          <w:szCs w:val="24"/>
          <w:lang w:eastAsia="pl-PL"/>
        </w:rPr>
        <w:t>najmniej</w:t>
      </w:r>
      <w:r w:rsidR="00010B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jednej usługi polegającej </w:t>
      </w:r>
      <w:r w:rsidRPr="005A6822">
        <w:rPr>
          <w:rFonts w:ascii="Times New Roman" w:eastAsia="Times New Roman" w:hAnsi="Times New Roman"/>
          <w:sz w:val="24"/>
          <w:szCs w:val="24"/>
          <w:lang w:eastAsia="pl-PL"/>
        </w:rPr>
        <w:t>na modernizacji szczegółowej osnowy geodezyjnej wysokościowej lub wielofunkcyjnej w zakresie i ilości porównywalnych z przedmiotem zamówienia</w:t>
      </w:r>
      <w:r w:rsidR="00755645">
        <w:rPr>
          <w:rFonts w:ascii="Times New Roman" w:eastAsia="Times New Roman" w:hAnsi="Times New Roman"/>
          <w:sz w:val="24"/>
          <w:szCs w:val="24"/>
          <w:lang w:eastAsia="pl-PL"/>
        </w:rPr>
        <w:t xml:space="preserve"> na </w:t>
      </w:r>
      <w:r w:rsidR="00010BCA">
        <w:rPr>
          <w:rFonts w:ascii="Times New Roman" w:eastAsia="Times New Roman" w:hAnsi="Times New Roman"/>
          <w:sz w:val="24"/>
          <w:szCs w:val="24"/>
          <w:lang w:eastAsia="pl-PL"/>
        </w:rPr>
        <w:t>zas</w:t>
      </w:r>
      <w:r w:rsidR="00755645">
        <w:rPr>
          <w:rFonts w:ascii="Times New Roman" w:eastAsia="Times New Roman" w:hAnsi="Times New Roman"/>
          <w:sz w:val="24"/>
          <w:szCs w:val="24"/>
          <w:lang w:eastAsia="pl-PL"/>
        </w:rPr>
        <w:t xml:space="preserve">adach określonych w </w:t>
      </w:r>
      <w:proofErr w:type="spellStart"/>
      <w:r w:rsidR="00755645">
        <w:rPr>
          <w:rFonts w:ascii="Times New Roman" w:eastAsia="Times New Roman" w:hAnsi="Times New Roman"/>
          <w:sz w:val="24"/>
          <w:szCs w:val="24"/>
          <w:lang w:eastAsia="pl-PL"/>
        </w:rPr>
        <w:t>rodziale</w:t>
      </w:r>
      <w:proofErr w:type="spellEnd"/>
      <w:r w:rsidR="00755645">
        <w:rPr>
          <w:rFonts w:ascii="Times New Roman" w:eastAsia="Times New Roman" w:hAnsi="Times New Roman"/>
          <w:sz w:val="24"/>
          <w:szCs w:val="24"/>
          <w:lang w:eastAsia="pl-PL"/>
        </w:rPr>
        <w:t xml:space="preserve"> X</w:t>
      </w:r>
      <w:r w:rsidR="00010BCA">
        <w:rPr>
          <w:rFonts w:ascii="Times New Roman" w:eastAsia="Times New Roman" w:hAnsi="Times New Roman"/>
          <w:sz w:val="24"/>
          <w:szCs w:val="24"/>
          <w:lang w:eastAsia="pl-PL"/>
        </w:rPr>
        <w:t xml:space="preserve">III </w:t>
      </w:r>
      <w:proofErr w:type="spellStart"/>
      <w:r w:rsidR="00010BCA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="00010BCA">
        <w:rPr>
          <w:rFonts w:ascii="Times New Roman" w:eastAsia="Times New Roman" w:hAnsi="Times New Roman"/>
          <w:sz w:val="24"/>
          <w:szCs w:val="24"/>
          <w:lang w:eastAsia="pl-PL"/>
        </w:rPr>
        <w:t xml:space="preserve"> 2 SIWZ</w:t>
      </w:r>
      <w:r w:rsidR="0075564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10B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3487">
        <w:rPr>
          <w:rFonts w:ascii="Times New Roman" w:eastAsia="Times New Roman" w:hAnsi="Times New Roman"/>
          <w:sz w:val="24"/>
          <w:szCs w:val="24"/>
          <w:lang w:eastAsia="pl-PL"/>
        </w:rPr>
        <w:t>(spełniam warunek samodzielnie)</w:t>
      </w:r>
    </w:p>
    <w:p w:rsidR="00755645" w:rsidRPr="00755645" w:rsidRDefault="00755645" w:rsidP="00755645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755645" w:rsidRPr="00362FC7" w:rsidRDefault="00755645" w:rsidP="00B4348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62FC7">
        <w:rPr>
          <w:rFonts w:ascii="Times New Roman" w:eastAsia="Times New Roman" w:hAnsi="Times New Roman"/>
          <w:sz w:val="24"/>
          <w:szCs w:val="24"/>
          <w:lang w:eastAsia="pl-PL"/>
        </w:rPr>
        <w:t xml:space="preserve">Dysponowania co najmniej jedną osobą, która zgodnie z </w:t>
      </w:r>
      <w:r w:rsidRPr="00362FC7">
        <w:rPr>
          <w:rFonts w:ascii="Times New Roman" w:hAnsi="Times New Roman"/>
          <w:sz w:val="24"/>
          <w:szCs w:val="24"/>
        </w:rPr>
        <w:t xml:space="preserve">§11 Rozporządzenia Ministra Administracji i Cyfryzacji z dnia 14 lutego 2012 r. w sprawie osnów geodezyjnych, grawimetrycznych i magnetycznych (Dz. U. z 2012 r., poz. 352) może objąć kierowanie </w:t>
      </w:r>
      <w:r w:rsidRPr="00362FC7">
        <w:rPr>
          <w:rFonts w:ascii="Times New Roman" w:hAnsi="Times New Roman"/>
          <w:sz w:val="24"/>
          <w:szCs w:val="24"/>
        </w:rPr>
        <w:lastRenderedPageBreak/>
        <w:t xml:space="preserve">pracami geodezyjnymi i kartograficznymi związanymi z zakładaniem lub modernizacją szczegółowych </w:t>
      </w:r>
      <w:r w:rsidRPr="00362FC7">
        <w:rPr>
          <w:rStyle w:val="Uwydatnienie"/>
          <w:rFonts w:ascii="Times New Roman" w:hAnsi="Times New Roman"/>
          <w:i w:val="0"/>
          <w:sz w:val="24"/>
          <w:szCs w:val="24"/>
        </w:rPr>
        <w:t>osnów geodezyjnych</w:t>
      </w:r>
      <w:r w:rsidRPr="00362FC7">
        <w:rPr>
          <w:rFonts w:ascii="Times New Roman" w:hAnsi="Times New Roman"/>
          <w:sz w:val="24"/>
          <w:szCs w:val="24"/>
        </w:rPr>
        <w:t>, ponieważ posiada uprawnienia zawodowe, o których mowa w art. 43 pkt 3 ustawy prawo geodezyjne i kartograficzne (Dz. U. z 2020 r. poz. 276), a także może udokumentować, że pełniła taką funkcję przy wykonywaniu co najmniej jednego zamówienia spełniającego warunki określone w </w:t>
      </w:r>
      <w:proofErr w:type="spellStart"/>
      <w:r w:rsidRPr="00362FC7">
        <w:rPr>
          <w:rFonts w:ascii="Times New Roman" w:eastAsia="Times New Roman" w:hAnsi="Times New Roman"/>
          <w:sz w:val="24"/>
          <w:szCs w:val="24"/>
          <w:lang w:eastAsia="pl-PL"/>
        </w:rPr>
        <w:t>rodziale</w:t>
      </w:r>
      <w:proofErr w:type="spellEnd"/>
      <w:r w:rsidRPr="00362FC7">
        <w:rPr>
          <w:rFonts w:ascii="Times New Roman" w:eastAsia="Times New Roman" w:hAnsi="Times New Roman"/>
          <w:sz w:val="24"/>
          <w:szCs w:val="24"/>
          <w:lang w:eastAsia="pl-PL"/>
        </w:rPr>
        <w:t xml:space="preserve"> XIII </w:t>
      </w:r>
      <w:proofErr w:type="spellStart"/>
      <w:r w:rsidRPr="00362FC7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Pr="00362FC7">
        <w:rPr>
          <w:rFonts w:ascii="Times New Roman" w:eastAsia="Times New Roman" w:hAnsi="Times New Roman"/>
          <w:sz w:val="24"/>
          <w:szCs w:val="24"/>
          <w:lang w:eastAsia="pl-PL"/>
        </w:rPr>
        <w:t xml:space="preserve"> 2 SIWZ.</w:t>
      </w:r>
    </w:p>
    <w:p w:rsidR="00755645" w:rsidRDefault="00755645" w:rsidP="00755645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B43487" w:rsidRPr="00B43487" w:rsidRDefault="00B43487" w:rsidP="00B4348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Dysponowania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co najmniej trzema osobami posiadającymi wykształcenie geodezyjne oraz minimum 2</w:t>
      </w:r>
      <w:r>
        <w:rPr>
          <w:rFonts w:ascii="Times New Roman" w:eastAsia="Times New Roman" w:hAnsi="Times New Roman"/>
          <w:sz w:val="24"/>
          <w:szCs w:val="24"/>
          <w:lang w:eastAsia="pl-PL"/>
        </w:rPr>
        <w:noBreakHyphen/>
        <w:t>letni staż pracy w dziedzinie geodezji i kartografii, a także doświadczenie przy wykonywaniu geodezyjnych pomiarów podstawowych (spełniam warunek samodzielnie/polegam na zasobach innych podmiotów*)</w:t>
      </w:r>
    </w:p>
    <w:p w:rsidR="00B43487" w:rsidRPr="00B43487" w:rsidRDefault="00B43487" w:rsidP="00B43487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A90BDC" w:rsidRPr="00A90BDC" w:rsidRDefault="00DE10EC" w:rsidP="00B4348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Dysponowania środkami</w:t>
      </w:r>
      <w:r w:rsidR="00A90BDC">
        <w:rPr>
          <w:rFonts w:ascii="Times New Roman" w:hAnsi="Times New Roman"/>
          <w:sz w:val="24"/>
          <w:szCs w:val="24"/>
        </w:rPr>
        <w:t xml:space="preserve"> finansowymi</w:t>
      </w:r>
      <w:r>
        <w:rPr>
          <w:rFonts w:ascii="Times New Roman" w:hAnsi="Times New Roman"/>
          <w:sz w:val="24"/>
          <w:szCs w:val="24"/>
        </w:rPr>
        <w:t xml:space="preserve"> </w:t>
      </w:r>
      <w:r w:rsidR="00A90BDC">
        <w:rPr>
          <w:rFonts w:ascii="Times New Roman" w:hAnsi="Times New Roman"/>
          <w:sz w:val="24"/>
          <w:szCs w:val="24"/>
        </w:rPr>
        <w:t>w wysokości 50.000,00 zł lub posiadania zdolności kredytowej na taką kwotę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90BDC" w:rsidRPr="00B43487" w:rsidRDefault="00A90BDC" w:rsidP="00A90BDC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E10EC" w:rsidRDefault="00DE10EC" w:rsidP="00657B36">
      <w:pPr>
        <w:pStyle w:val="Akapitzlist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16"/>
          <w:szCs w:val="16"/>
        </w:rPr>
      </w:pPr>
    </w:p>
    <w:p w:rsidR="004F25CE" w:rsidRDefault="00DE10EC" w:rsidP="00B03F2E">
      <w:pPr>
        <w:pStyle w:val="Akapitzlist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16"/>
          <w:szCs w:val="16"/>
        </w:rPr>
      </w:pPr>
      <w:r w:rsidRPr="00B03F2E">
        <w:rPr>
          <w:rFonts w:ascii="Times New Roman" w:hAnsi="Times New Roman"/>
          <w:i/>
          <w:sz w:val="16"/>
          <w:szCs w:val="16"/>
        </w:rPr>
        <w:t>(*</w:t>
      </w:r>
      <w:r w:rsidR="00657B36" w:rsidRPr="00B03F2E">
        <w:rPr>
          <w:rFonts w:ascii="Times New Roman" w:hAnsi="Times New Roman"/>
          <w:i/>
          <w:sz w:val="16"/>
          <w:szCs w:val="16"/>
        </w:rPr>
        <w:t>Niepotrzebne skreślić</w:t>
      </w:r>
      <w:r w:rsidRPr="00DE10EC">
        <w:rPr>
          <w:rFonts w:ascii="Times New Roman" w:hAnsi="Times New Roman"/>
          <w:sz w:val="16"/>
          <w:szCs w:val="16"/>
        </w:rPr>
        <w:t>)</w:t>
      </w:r>
    </w:p>
    <w:p w:rsidR="00B27B1F" w:rsidRDefault="00B27B1F" w:rsidP="00B03F2E">
      <w:pPr>
        <w:pStyle w:val="Akapitzlist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B27B1F" w:rsidRDefault="00B27B1F" w:rsidP="00B03F2E">
      <w:pPr>
        <w:pStyle w:val="Akapitzlist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B27B1F" w:rsidRDefault="00B27B1F" w:rsidP="00B03F2E">
      <w:pPr>
        <w:pStyle w:val="Akapitzlist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4F25CE" w:rsidRDefault="004F25CE" w:rsidP="004F25CE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4F25CE" w:rsidRDefault="004F25CE" w:rsidP="004F25CE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4F25CE" w:rsidRDefault="004F25CE" w:rsidP="004F25CE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4F25CE" w:rsidRDefault="004F25CE" w:rsidP="004F25CE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4F25CE" w:rsidRPr="00C65553" w:rsidRDefault="004F25CE" w:rsidP="004F25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4F25CE" w:rsidRDefault="004F25CE" w:rsidP="004F25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5645">
        <w:rPr>
          <w:rFonts w:ascii="Times New Roman" w:hAnsi="Times New Roman" w:cs="Times New Roman"/>
          <w:sz w:val="24"/>
          <w:szCs w:val="24"/>
        </w:rPr>
        <w:tab/>
      </w:r>
      <w:r w:rsidR="00755645">
        <w:rPr>
          <w:rFonts w:ascii="Times New Roman" w:hAnsi="Times New Roman" w:cs="Times New Roman"/>
          <w:sz w:val="24"/>
          <w:szCs w:val="24"/>
        </w:rPr>
        <w:tab/>
      </w:r>
      <w:r w:rsidR="00755645">
        <w:rPr>
          <w:rFonts w:ascii="Times New Roman" w:hAnsi="Times New Roman" w:cs="Times New Roman"/>
          <w:sz w:val="24"/>
          <w:szCs w:val="24"/>
        </w:rPr>
        <w:tab/>
      </w:r>
      <w:r w:rsidR="00755645">
        <w:rPr>
          <w:rFonts w:ascii="Times New Roman" w:hAnsi="Times New Roman" w:cs="Times New Roman"/>
          <w:sz w:val="24"/>
          <w:szCs w:val="24"/>
        </w:rPr>
        <w:tab/>
      </w:r>
      <w:r w:rsidR="00755645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4F25CE" w:rsidRPr="00587848" w:rsidRDefault="00755645" w:rsidP="004F25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4F25CE"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p w:rsidR="00362FC7" w:rsidRDefault="00362F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57B36" w:rsidRPr="00B03F2E" w:rsidRDefault="00B27B1F" w:rsidP="00B03F2E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OŚWIADCZENIE DOTYCZĄCE ZASOBÓW</w:t>
      </w:r>
      <w:r w:rsidR="00B03F2E" w:rsidRPr="00B03F2E">
        <w:rPr>
          <w:rFonts w:ascii="Times New Roman" w:hAnsi="Times New Roman"/>
          <w:b/>
          <w:sz w:val="24"/>
          <w:szCs w:val="24"/>
        </w:rPr>
        <w:t xml:space="preserve"> INNYCH PODMIOTÓW:</w:t>
      </w:r>
    </w:p>
    <w:p w:rsidR="00657B36" w:rsidRPr="00657B36" w:rsidRDefault="00657B36" w:rsidP="00657B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</w:t>
      </w:r>
      <w:r w:rsidR="00B03F2E">
        <w:rPr>
          <w:rFonts w:ascii="Times New Roman" w:hAnsi="Times New Roman" w:cs="Times New Roman"/>
          <w:sz w:val="24"/>
          <w:szCs w:val="24"/>
        </w:rPr>
        <w:t xml:space="preserve">ogłoszeniu </w:t>
      </w:r>
      <w:r w:rsidRPr="00657B36">
        <w:rPr>
          <w:rFonts w:ascii="Times New Roman" w:hAnsi="Times New Roman" w:cs="Times New Roman"/>
          <w:sz w:val="24"/>
          <w:szCs w:val="24"/>
        </w:rPr>
        <w:t xml:space="preserve">o zamówieniu oraz </w:t>
      </w:r>
      <w:r w:rsidR="00B03F2E">
        <w:rPr>
          <w:rFonts w:ascii="Times New Roman" w:hAnsi="Times New Roman" w:cs="Times New Roman"/>
          <w:sz w:val="24"/>
          <w:szCs w:val="24"/>
        </w:rPr>
        <w:t xml:space="preserve">rozdziale </w:t>
      </w:r>
      <w:r w:rsidRPr="00657B36">
        <w:rPr>
          <w:rFonts w:ascii="Times New Roman" w:hAnsi="Times New Roman" w:cs="Times New Roman"/>
          <w:sz w:val="24"/>
          <w:szCs w:val="24"/>
        </w:rPr>
        <w:t>XIII Specyfikacji Istotnych Warunków Zamówienia</w:t>
      </w:r>
      <w:r w:rsidRPr="00657B3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57B36">
        <w:rPr>
          <w:rFonts w:ascii="Times New Roman" w:hAnsi="Times New Roman" w:cs="Times New Roman"/>
          <w:sz w:val="24"/>
          <w:szCs w:val="24"/>
        </w:rPr>
        <w:t>polegam na zasobach następującego/</w:t>
      </w:r>
      <w:proofErr w:type="spellStart"/>
      <w:r w:rsidRPr="00657B3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57B36">
        <w:rPr>
          <w:rFonts w:ascii="Times New Roman" w:hAnsi="Times New Roman" w:cs="Times New Roman"/>
          <w:sz w:val="24"/>
          <w:szCs w:val="24"/>
        </w:rPr>
        <w:t xml:space="preserve"> podmiotu/ów: </w:t>
      </w:r>
    </w:p>
    <w:p w:rsidR="00657B36" w:rsidRDefault="00B03F2E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03F2E" w:rsidRDefault="00B03F2E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03F2E" w:rsidRDefault="00B03F2E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03F2E" w:rsidRDefault="00B03F2E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03F2E" w:rsidRPr="00657B36" w:rsidRDefault="00B03F2E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57B36" w:rsidRDefault="00657B36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w zakresie:………………………………………………………</w:t>
      </w:r>
      <w:r w:rsidR="00B03F2E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B03F2E" w:rsidRPr="00657B36" w:rsidRDefault="00B03F2E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57B36" w:rsidRDefault="00657B36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……………</w:t>
      </w:r>
      <w:r w:rsidR="00B27B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</w:p>
    <w:p w:rsidR="00B27B1F" w:rsidRDefault="00B27B1F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27B1F" w:rsidRPr="00657B36" w:rsidRDefault="00B27B1F" w:rsidP="00B27B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57B36" w:rsidRPr="00B27B1F" w:rsidRDefault="00657B36" w:rsidP="00B27B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16"/>
          <w:szCs w:val="16"/>
        </w:rPr>
      </w:pPr>
      <w:r w:rsidRPr="00B27B1F">
        <w:rPr>
          <w:rFonts w:ascii="Times New Roman" w:hAnsi="Times New Roman" w:cs="Times New Roman"/>
          <w:iCs/>
          <w:sz w:val="16"/>
          <w:szCs w:val="16"/>
        </w:rPr>
        <w:t xml:space="preserve">(wskazać podmiot i określić odpowiedni </w:t>
      </w:r>
      <w:r w:rsidR="00B27B1F" w:rsidRPr="00B27B1F">
        <w:rPr>
          <w:rFonts w:ascii="Times New Roman" w:hAnsi="Times New Roman" w:cs="Times New Roman"/>
          <w:iCs/>
          <w:sz w:val="16"/>
          <w:szCs w:val="16"/>
        </w:rPr>
        <w:t>zakres dla wskazanego podmiotu)</w:t>
      </w:r>
    </w:p>
    <w:p w:rsidR="00657B36" w:rsidRPr="00657B36" w:rsidRDefault="00657B36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B27B1F" w:rsidRPr="00C65553" w:rsidRDefault="00B27B1F" w:rsidP="00B27B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B27B1F" w:rsidRDefault="00B27B1F" w:rsidP="00B27B1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4B24">
        <w:rPr>
          <w:rFonts w:ascii="Times New Roman" w:hAnsi="Times New Roman" w:cs="Times New Roman"/>
          <w:sz w:val="24"/>
          <w:szCs w:val="24"/>
        </w:rPr>
        <w:tab/>
      </w:r>
      <w:r w:rsidR="00674B24">
        <w:rPr>
          <w:rFonts w:ascii="Times New Roman" w:hAnsi="Times New Roman" w:cs="Times New Roman"/>
          <w:sz w:val="24"/>
          <w:szCs w:val="24"/>
        </w:rPr>
        <w:tab/>
      </w:r>
      <w:r w:rsidR="00674B24">
        <w:rPr>
          <w:rFonts w:ascii="Times New Roman" w:hAnsi="Times New Roman" w:cs="Times New Roman"/>
          <w:sz w:val="24"/>
          <w:szCs w:val="24"/>
        </w:rPr>
        <w:tab/>
      </w:r>
      <w:r w:rsidR="00674B24">
        <w:rPr>
          <w:rFonts w:ascii="Times New Roman" w:hAnsi="Times New Roman" w:cs="Times New Roman"/>
          <w:sz w:val="24"/>
          <w:szCs w:val="24"/>
        </w:rPr>
        <w:tab/>
      </w:r>
      <w:r w:rsidR="00674B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657B36" w:rsidRPr="00657B36" w:rsidRDefault="00674B24" w:rsidP="00B27B1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27B1F"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p w:rsidR="00657B36" w:rsidRPr="00657B36" w:rsidRDefault="00657B36" w:rsidP="00657B3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57B36" w:rsidRPr="00657B36" w:rsidRDefault="00657B36" w:rsidP="00657B3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2FC7" w:rsidRDefault="00362FC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27B1F" w:rsidRPr="00B27B1F" w:rsidRDefault="00B27B1F" w:rsidP="00B27B1F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OŚWIADCZENIE DOTYCZĄCE PODANYCH INFORMACJI:</w:t>
      </w:r>
    </w:p>
    <w:p w:rsidR="00657B36" w:rsidRPr="00657B36" w:rsidRDefault="00657B36" w:rsidP="00657B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B27B1F">
        <w:rPr>
          <w:rFonts w:ascii="Times New Roman" w:hAnsi="Times New Roman" w:cs="Times New Roman"/>
          <w:sz w:val="24"/>
          <w:szCs w:val="24"/>
        </w:rPr>
        <w:t>i </w:t>
      </w:r>
      <w:r w:rsidRPr="00657B36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:rsidR="00657B36" w:rsidRDefault="00657B36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27B1F" w:rsidRPr="00657B36" w:rsidRDefault="00B27B1F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B27B1F" w:rsidRPr="00C65553" w:rsidRDefault="00B27B1F" w:rsidP="00B27B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B27B1F" w:rsidRDefault="00B27B1F" w:rsidP="00B27B1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4B24">
        <w:rPr>
          <w:rFonts w:ascii="Times New Roman" w:hAnsi="Times New Roman" w:cs="Times New Roman"/>
          <w:sz w:val="24"/>
          <w:szCs w:val="24"/>
        </w:rPr>
        <w:tab/>
      </w:r>
      <w:r w:rsidR="00674B24">
        <w:rPr>
          <w:rFonts w:ascii="Times New Roman" w:hAnsi="Times New Roman" w:cs="Times New Roman"/>
          <w:sz w:val="24"/>
          <w:szCs w:val="24"/>
        </w:rPr>
        <w:tab/>
      </w:r>
      <w:r w:rsidR="00674B24">
        <w:rPr>
          <w:rFonts w:ascii="Times New Roman" w:hAnsi="Times New Roman" w:cs="Times New Roman"/>
          <w:sz w:val="24"/>
          <w:szCs w:val="24"/>
        </w:rPr>
        <w:tab/>
      </w:r>
      <w:r w:rsidR="00674B24">
        <w:rPr>
          <w:rFonts w:ascii="Times New Roman" w:hAnsi="Times New Roman" w:cs="Times New Roman"/>
          <w:sz w:val="24"/>
          <w:szCs w:val="24"/>
        </w:rPr>
        <w:tab/>
      </w:r>
      <w:r w:rsidR="00674B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657B36" w:rsidRPr="00657B36" w:rsidRDefault="00674B24" w:rsidP="00B27B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27B1F"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sectPr w:rsidR="00657B36" w:rsidRPr="00657B36" w:rsidSect="0002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609A55" w15:done="0"/>
  <w15:commentEx w15:paraId="750D99E9" w15:done="0"/>
  <w15:commentEx w15:paraId="25D67EE0" w15:done="0"/>
  <w15:commentEx w15:paraId="30CE1B56" w15:done="0"/>
  <w15:commentEx w15:paraId="6DFB826A" w15:done="0"/>
  <w15:commentEx w15:paraId="64C703FB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DB6"/>
    <w:multiLevelType w:val="hybridMultilevel"/>
    <w:tmpl w:val="92707348"/>
    <w:lvl w:ilvl="0" w:tplc="501CBD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7B411E"/>
    <w:multiLevelType w:val="hybridMultilevel"/>
    <w:tmpl w:val="9C722D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mil">
    <w15:presenceInfo w15:providerId="None" w15:userId="Kami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10250"/>
    <w:rsid w:val="00010250"/>
    <w:rsid w:val="00010BCA"/>
    <w:rsid w:val="00027159"/>
    <w:rsid w:val="00080B02"/>
    <w:rsid w:val="001A4DBD"/>
    <w:rsid w:val="001D5E9F"/>
    <w:rsid w:val="002E01F0"/>
    <w:rsid w:val="00362FC7"/>
    <w:rsid w:val="0039742D"/>
    <w:rsid w:val="00412BDC"/>
    <w:rsid w:val="004F25CE"/>
    <w:rsid w:val="00657B36"/>
    <w:rsid w:val="00674B24"/>
    <w:rsid w:val="006863D9"/>
    <w:rsid w:val="006C6B26"/>
    <w:rsid w:val="00755645"/>
    <w:rsid w:val="008E5968"/>
    <w:rsid w:val="009452DF"/>
    <w:rsid w:val="009533CF"/>
    <w:rsid w:val="00992715"/>
    <w:rsid w:val="00A308E6"/>
    <w:rsid w:val="00A42680"/>
    <w:rsid w:val="00A90BDC"/>
    <w:rsid w:val="00AC3F6D"/>
    <w:rsid w:val="00B03F2E"/>
    <w:rsid w:val="00B27B1F"/>
    <w:rsid w:val="00B43487"/>
    <w:rsid w:val="00BB3DC7"/>
    <w:rsid w:val="00D3323E"/>
    <w:rsid w:val="00D54D38"/>
    <w:rsid w:val="00DE10EC"/>
    <w:rsid w:val="00DF372B"/>
    <w:rsid w:val="00E074CE"/>
    <w:rsid w:val="00EA6133"/>
    <w:rsid w:val="00EE4E18"/>
    <w:rsid w:val="00F91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1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7B36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5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9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968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755645"/>
    <w:rPr>
      <w:i/>
      <w:iCs/>
    </w:rPr>
  </w:style>
  <w:style w:type="character" w:styleId="Hipercze">
    <w:name w:val="Hyperlink"/>
    <w:basedOn w:val="Domylnaczcionkaakapitu"/>
    <w:uiPriority w:val="99"/>
    <w:unhideWhenUsed/>
    <w:rsid w:val="007556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D5F5-E8F6-4B69-940A-F01B5A54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Grudka</dc:creator>
  <cp:lastModifiedBy>Anna Grudka</cp:lastModifiedBy>
  <cp:revision>3</cp:revision>
  <dcterms:created xsi:type="dcterms:W3CDTF">2020-09-21T09:23:00Z</dcterms:created>
  <dcterms:modified xsi:type="dcterms:W3CDTF">2020-09-21T10:20:00Z</dcterms:modified>
</cp:coreProperties>
</file>