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D23BA3" w14:paraId="6668D53C" w14:textId="77777777">
        <w:tc>
          <w:tcPr>
            <w:tcW w:w="777" w:type="pct"/>
          </w:tcPr>
          <w:p w14:paraId="2750A1E9" w14:textId="77777777" w:rsidR="00C22243" w:rsidRPr="00D23BA3" w:rsidRDefault="009563C9" w:rsidP="009F605D">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61DD50A" wp14:editId="41828499">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5B602D1A" w14:textId="77777777" w:rsidR="00C22243" w:rsidRPr="00B125D9" w:rsidRDefault="00C22243" w:rsidP="009F605D">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13AF26E6" w14:textId="77777777" w:rsidR="00C22243" w:rsidRPr="00B125D9" w:rsidRDefault="00C22243" w:rsidP="009F605D">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417400F9" w14:textId="77777777" w:rsidR="00C22243" w:rsidRPr="00B125D9" w:rsidRDefault="00C22243" w:rsidP="009F605D">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1A562BDF" w14:textId="77777777" w:rsidR="00C22243" w:rsidRPr="00B125D9" w:rsidRDefault="003D44E4" w:rsidP="009F605D">
            <w:pPr>
              <w:pStyle w:val="Nagwek"/>
              <w:jc w:val="center"/>
              <w:rPr>
                <w:rFonts w:ascii="Bookman Old Style" w:hAnsi="Bookman Old Style"/>
                <w:bCs/>
                <w:iCs/>
                <w:sz w:val="20"/>
                <w:szCs w:val="20"/>
                <w:lang w:val="pl-PL" w:eastAsia="pl-PL"/>
              </w:rPr>
            </w:pPr>
            <w:hyperlink r:id="rId9" w:history="1">
              <w:r w:rsidR="00C22243" w:rsidRPr="00B125D9">
                <w:rPr>
                  <w:rStyle w:val="Hipercze"/>
                  <w:rFonts w:ascii="Bookman Old Style" w:hAnsi="Bookman Old Style"/>
                  <w:bCs/>
                  <w:iCs/>
                  <w:color w:val="auto"/>
                  <w:sz w:val="20"/>
                  <w:szCs w:val="20"/>
                  <w:u w:val="none"/>
                  <w:lang w:val="pl-PL" w:eastAsia="pl-PL"/>
                </w:rPr>
                <w:t>www.</w:t>
              </w:r>
            </w:hyperlink>
            <w:r w:rsidR="00C22243" w:rsidRPr="00B125D9">
              <w:rPr>
                <w:rFonts w:ascii="Bookman Old Style" w:hAnsi="Bookman Old Style"/>
                <w:bCs/>
                <w:iCs/>
                <w:sz w:val="20"/>
                <w:szCs w:val="20"/>
                <w:lang w:val="pl-PL" w:eastAsia="pl-PL"/>
              </w:rPr>
              <w:t>zdpdabrowa.pl</w:t>
            </w:r>
          </w:p>
          <w:p w14:paraId="76DDD490" w14:textId="77777777" w:rsidR="00C22243" w:rsidRPr="00685908" w:rsidRDefault="00685908" w:rsidP="009F605D">
            <w:pPr>
              <w:pStyle w:val="Nagwek"/>
              <w:jc w:val="center"/>
              <w:rPr>
                <w:rFonts w:ascii="Bookman Old Style" w:hAnsi="Bookman Old Style"/>
                <w:sz w:val="20"/>
                <w:szCs w:val="20"/>
                <w:lang w:val="pl-PL" w:eastAsia="pl-PL"/>
              </w:rPr>
            </w:pPr>
            <w:r w:rsidRPr="00685908">
              <w:rPr>
                <w:rFonts w:ascii="Bookman Old Style" w:hAnsi="Bookman Old Style"/>
                <w:sz w:val="20"/>
                <w:szCs w:val="20"/>
                <w:lang w:val="pl-PL" w:eastAsia="pl-PL"/>
              </w:rPr>
              <w:t>https://bipspbartoszyce.warmia.mazury.pl/</w:t>
            </w:r>
          </w:p>
          <w:p w14:paraId="37308E40" w14:textId="77777777" w:rsidR="00C22243" w:rsidRPr="00B125D9" w:rsidRDefault="00552820" w:rsidP="009F605D">
            <w:pPr>
              <w:pStyle w:val="Nagwek"/>
              <w:jc w:val="center"/>
              <w:rPr>
                <w:rFonts w:ascii="Bookman Old Style" w:hAnsi="Bookman Old Style"/>
                <w:bCs/>
                <w:iCs/>
                <w:sz w:val="20"/>
                <w:szCs w:val="20"/>
                <w:lang w:val="en-US" w:eastAsia="pl-PL"/>
              </w:rPr>
            </w:pPr>
            <w:r>
              <w:rPr>
                <w:rStyle w:val="Hipercze"/>
                <w:rFonts w:ascii="Bookman Old Style" w:hAnsi="Bookman Old Style"/>
                <w:bCs/>
                <w:iCs/>
                <w:color w:val="auto"/>
                <w:sz w:val="20"/>
                <w:szCs w:val="20"/>
                <w:u w:val="none"/>
                <w:lang w:val="pl-PL" w:eastAsia="pl-PL"/>
              </w:rPr>
              <w:t>e-mail:</w:t>
            </w:r>
            <w:r w:rsidR="003B4DE0" w:rsidRPr="005D445D">
              <w:rPr>
                <w:rStyle w:val="Hipercze"/>
                <w:rFonts w:ascii="Bookman Old Style" w:hAnsi="Bookman Old Style"/>
                <w:bCs/>
                <w:iCs/>
                <w:color w:val="auto"/>
                <w:sz w:val="20"/>
                <w:szCs w:val="20"/>
                <w:u w:val="none"/>
                <w:lang w:val="pl-PL" w:eastAsia="pl-PL"/>
              </w:rPr>
              <w:t xml:space="preserve"> zdpdabrowa-przetargi@wp.pl</w:t>
            </w:r>
          </w:p>
          <w:p w14:paraId="5CCE037E" w14:textId="77777777" w:rsidR="00C22243" w:rsidRPr="00D23BA3" w:rsidRDefault="00C22243" w:rsidP="009F605D">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5EC93E2E" w14:textId="77777777" w:rsidR="00C22243" w:rsidRPr="00D23BA3" w:rsidRDefault="00C22243" w:rsidP="009F605D">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14:paraId="2AC2DDCA" w14:textId="77777777">
        <w:trPr>
          <w:jc w:val="center"/>
        </w:trPr>
        <w:tc>
          <w:tcPr>
            <w:tcW w:w="2581" w:type="pct"/>
          </w:tcPr>
          <w:p w14:paraId="69634D50" w14:textId="77777777" w:rsidR="00C22243" w:rsidRPr="00806BD5" w:rsidRDefault="00C22243" w:rsidP="009F605D">
            <w:pPr>
              <w:rPr>
                <w:rFonts w:ascii="Calibri" w:hAnsi="Calibri"/>
                <w:sz w:val="20"/>
                <w:szCs w:val="20"/>
              </w:rPr>
            </w:pPr>
            <w:r w:rsidRPr="00806BD5">
              <w:rPr>
                <w:rFonts w:ascii="Calibri" w:hAnsi="Calibri" w:cs="Arial"/>
                <w:sz w:val="20"/>
                <w:szCs w:val="20"/>
              </w:rPr>
              <w:t>Znak: ZDP</w:t>
            </w:r>
            <w:r w:rsidR="00554065" w:rsidRPr="00806BD5">
              <w:rPr>
                <w:rFonts w:ascii="Calibri" w:hAnsi="Calibri" w:cs="Arial"/>
                <w:sz w:val="20"/>
                <w:szCs w:val="20"/>
              </w:rPr>
              <w:t>-DT</w:t>
            </w:r>
            <w:r w:rsidRPr="00806BD5">
              <w:rPr>
                <w:rFonts w:ascii="Calibri" w:hAnsi="Calibri" w:cs="Arial"/>
                <w:sz w:val="20"/>
                <w:szCs w:val="20"/>
              </w:rPr>
              <w:t>.</w:t>
            </w:r>
            <w:r w:rsidR="00706B4F" w:rsidRPr="00806BD5">
              <w:rPr>
                <w:rFonts w:ascii="Calibri" w:hAnsi="Calibri" w:cs="Arial"/>
                <w:sz w:val="20"/>
                <w:szCs w:val="20"/>
              </w:rPr>
              <w:t>343.1.</w:t>
            </w:r>
            <w:r w:rsidR="001C60BF">
              <w:rPr>
                <w:rFonts w:ascii="Calibri" w:hAnsi="Calibri" w:cs="Arial"/>
                <w:sz w:val="20"/>
                <w:szCs w:val="20"/>
              </w:rPr>
              <w:t>4</w:t>
            </w:r>
            <w:r w:rsidR="00706B4F" w:rsidRPr="00806BD5">
              <w:rPr>
                <w:rFonts w:ascii="Calibri" w:hAnsi="Calibri" w:cs="Arial"/>
                <w:sz w:val="20"/>
                <w:szCs w:val="20"/>
              </w:rPr>
              <w:t>.201</w:t>
            </w:r>
            <w:r w:rsidR="00806BD5" w:rsidRPr="00806BD5">
              <w:rPr>
                <w:rFonts w:ascii="Calibri" w:hAnsi="Calibri" w:cs="Arial"/>
                <w:sz w:val="20"/>
                <w:szCs w:val="20"/>
              </w:rPr>
              <w:t>8</w:t>
            </w:r>
            <w:r w:rsidRPr="00806BD5">
              <w:rPr>
                <w:rFonts w:ascii="Calibri" w:hAnsi="Calibri" w:cs="Arial"/>
                <w:sz w:val="20"/>
                <w:szCs w:val="20"/>
              </w:rPr>
              <w:t xml:space="preserve"> </w:t>
            </w:r>
          </w:p>
        </w:tc>
        <w:tc>
          <w:tcPr>
            <w:tcW w:w="2419" w:type="pct"/>
          </w:tcPr>
          <w:p w14:paraId="2199F7C4" w14:textId="77777777" w:rsidR="00C22243" w:rsidRPr="00806BD5" w:rsidRDefault="00C22243" w:rsidP="009F605D">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1C60BF">
              <w:rPr>
                <w:rFonts w:ascii="Calibri" w:hAnsi="Calibri"/>
                <w:b w:val="0"/>
                <w:sz w:val="20"/>
                <w:lang w:val="pl-PL" w:eastAsia="pl-PL"/>
              </w:rPr>
              <w:t>5 marca</w:t>
            </w:r>
            <w:r w:rsidR="00806BD5" w:rsidRPr="00806BD5">
              <w:rPr>
                <w:rFonts w:ascii="Calibri" w:hAnsi="Calibri"/>
                <w:b w:val="0"/>
                <w:sz w:val="20"/>
                <w:lang w:val="pl-PL" w:eastAsia="pl-PL"/>
              </w:rPr>
              <w:t xml:space="preserve"> 2018r.</w:t>
            </w:r>
            <w:r w:rsidRPr="00806BD5">
              <w:rPr>
                <w:rFonts w:ascii="Calibri" w:hAnsi="Calibri"/>
                <w:b w:val="0"/>
                <w:sz w:val="20"/>
                <w:lang w:val="pl-PL" w:eastAsia="pl-PL"/>
              </w:rPr>
              <w:t xml:space="preserve">                                           </w:t>
            </w:r>
          </w:p>
        </w:tc>
      </w:tr>
    </w:tbl>
    <w:p w14:paraId="10C36215" w14:textId="77777777" w:rsidR="004C6DB6" w:rsidRPr="001479B5" w:rsidRDefault="004C6DB6" w:rsidP="009F605D">
      <w:pPr>
        <w:pStyle w:val="Tytu"/>
        <w:jc w:val="left"/>
        <w:rPr>
          <w:rFonts w:ascii="Calibri" w:hAnsi="Calibri" w:cs="Arial"/>
          <w:b w:val="0"/>
          <w:szCs w:val="28"/>
        </w:rPr>
      </w:pPr>
    </w:p>
    <w:p w14:paraId="32966EFC" w14:textId="77777777" w:rsidR="00A40487" w:rsidRPr="001479B5" w:rsidRDefault="00A40487" w:rsidP="009F605D">
      <w:pPr>
        <w:pStyle w:val="Tytu"/>
        <w:jc w:val="left"/>
        <w:rPr>
          <w:rFonts w:ascii="Calibri" w:hAnsi="Calibri" w:cs="Arial"/>
          <w:b w:val="0"/>
          <w:szCs w:val="28"/>
        </w:rPr>
      </w:pPr>
    </w:p>
    <w:p w14:paraId="502C8B98" w14:textId="77777777" w:rsidR="00ED6ED7" w:rsidRDefault="00ED6ED7" w:rsidP="009F605D">
      <w:pPr>
        <w:pStyle w:val="Nagwek9"/>
        <w:spacing w:before="0" w:after="0"/>
        <w:rPr>
          <w:rFonts w:ascii="Calibri" w:hAnsi="Calibri" w:cs="Times New Roman"/>
        </w:rPr>
      </w:pPr>
    </w:p>
    <w:p w14:paraId="57F41C16" w14:textId="77777777" w:rsidR="00ED6ED7" w:rsidRDefault="00ED6ED7" w:rsidP="009F605D">
      <w:pPr>
        <w:rPr>
          <w:rFonts w:ascii="Calibri" w:hAnsi="Calibri"/>
          <w:sz w:val="22"/>
          <w:szCs w:val="22"/>
        </w:rPr>
      </w:pPr>
    </w:p>
    <w:p w14:paraId="4AE657FA" w14:textId="77777777" w:rsidR="00ED6ED7" w:rsidRDefault="00ED6ED7" w:rsidP="009F605D">
      <w:pPr>
        <w:pStyle w:val="Nagwek9"/>
        <w:spacing w:before="0" w:after="0"/>
        <w:jc w:val="center"/>
        <w:rPr>
          <w:rFonts w:ascii="Calibri" w:hAnsi="Calibri" w:cs="Times New Roman"/>
          <w:b/>
        </w:rPr>
      </w:pPr>
      <w:r>
        <w:rPr>
          <w:rFonts w:ascii="Calibri" w:hAnsi="Calibri" w:cs="Times New Roman"/>
          <w:b/>
        </w:rPr>
        <w:t>SPECYFIKACJA ISTOTNYCH WARUNKÓW ZAMÓWIENIA</w:t>
      </w:r>
    </w:p>
    <w:p w14:paraId="01C9DF73" w14:textId="77777777" w:rsidR="00ED6ED7" w:rsidRDefault="00ED6ED7" w:rsidP="009F605D">
      <w:pPr>
        <w:rPr>
          <w:rFonts w:ascii="Calibri" w:hAnsi="Calibri"/>
          <w:sz w:val="22"/>
          <w:szCs w:val="22"/>
        </w:rPr>
      </w:pPr>
    </w:p>
    <w:p w14:paraId="388DF926" w14:textId="77777777" w:rsidR="00ED6ED7" w:rsidRDefault="00ED6ED7" w:rsidP="009F605D">
      <w:pPr>
        <w:rPr>
          <w:rFonts w:ascii="Calibri" w:hAnsi="Calibri"/>
          <w:sz w:val="22"/>
          <w:szCs w:val="22"/>
        </w:rPr>
      </w:pPr>
    </w:p>
    <w:p w14:paraId="399BED64" w14:textId="77777777" w:rsidR="00ED6ED7" w:rsidRDefault="00ED6ED7" w:rsidP="009F605D">
      <w:pPr>
        <w:jc w:val="center"/>
        <w:rPr>
          <w:rFonts w:ascii="Calibri" w:hAnsi="Calibri"/>
          <w:b/>
          <w:sz w:val="22"/>
          <w:szCs w:val="22"/>
        </w:rPr>
      </w:pPr>
      <w:r>
        <w:rPr>
          <w:rFonts w:ascii="Calibri" w:hAnsi="Calibri"/>
          <w:b/>
          <w:sz w:val="22"/>
          <w:szCs w:val="22"/>
        </w:rPr>
        <w:t>PRZETARG NIEOGRANICZONY</w:t>
      </w:r>
    </w:p>
    <w:p w14:paraId="2DEEE3DB" w14:textId="77777777" w:rsidR="00ED6ED7" w:rsidRDefault="00ED6ED7" w:rsidP="009F605D">
      <w:pPr>
        <w:rPr>
          <w:rFonts w:ascii="Calibri" w:hAnsi="Calibri"/>
          <w:sz w:val="22"/>
          <w:szCs w:val="22"/>
        </w:rPr>
      </w:pPr>
    </w:p>
    <w:p w14:paraId="40A809D2" w14:textId="77777777" w:rsidR="00ED6ED7" w:rsidRDefault="00ED6ED7" w:rsidP="009F605D">
      <w:pPr>
        <w:jc w:val="center"/>
        <w:rPr>
          <w:rFonts w:ascii="Calibri" w:hAnsi="Calibri"/>
          <w:b/>
          <w:sz w:val="22"/>
          <w:szCs w:val="22"/>
        </w:rPr>
      </w:pPr>
      <w:r>
        <w:rPr>
          <w:rFonts w:ascii="Calibri" w:hAnsi="Calibri"/>
          <w:b/>
          <w:sz w:val="22"/>
          <w:szCs w:val="22"/>
        </w:rPr>
        <w:t>O SZACUNKOWEJ WARTOŚCI PONIŻEJ 5 225 000 EURO</w:t>
      </w:r>
    </w:p>
    <w:p w14:paraId="098D9F26" w14:textId="77777777" w:rsidR="00ED6ED7" w:rsidRDefault="00ED6ED7" w:rsidP="009F605D">
      <w:pPr>
        <w:rPr>
          <w:rFonts w:ascii="Calibri" w:hAnsi="Calibri"/>
          <w:sz w:val="22"/>
          <w:szCs w:val="22"/>
        </w:rPr>
      </w:pPr>
    </w:p>
    <w:p w14:paraId="191F30D3" w14:textId="77777777" w:rsidR="00ED6ED7" w:rsidRDefault="00ED6ED7" w:rsidP="009F605D">
      <w:pPr>
        <w:tabs>
          <w:tab w:val="left" w:pos="2280"/>
        </w:tabs>
        <w:jc w:val="center"/>
        <w:rPr>
          <w:rFonts w:ascii="Calibri" w:hAnsi="Calibri"/>
          <w:b/>
          <w:sz w:val="22"/>
          <w:szCs w:val="22"/>
        </w:rPr>
      </w:pPr>
    </w:p>
    <w:p w14:paraId="5CA0D515" w14:textId="77777777" w:rsidR="00ED6ED7" w:rsidRDefault="00ED6ED7" w:rsidP="009F605D">
      <w:pPr>
        <w:tabs>
          <w:tab w:val="left" w:pos="2280"/>
        </w:tabs>
        <w:jc w:val="center"/>
        <w:rPr>
          <w:rFonts w:ascii="Calibri" w:hAnsi="Calibri"/>
          <w:b/>
          <w:sz w:val="22"/>
          <w:szCs w:val="22"/>
        </w:rPr>
      </w:pPr>
    </w:p>
    <w:p w14:paraId="211B7CF1" w14:textId="77777777" w:rsidR="00ED6ED7" w:rsidRPr="00070DAC" w:rsidRDefault="00ED6ED7" w:rsidP="009F605D">
      <w:pPr>
        <w:pStyle w:val="Tekstpodstawowy"/>
        <w:ind w:left="0" w:firstLine="0"/>
        <w:jc w:val="center"/>
        <w:rPr>
          <w:rFonts w:ascii="Calibri" w:hAnsi="Calibri" w:cs="Arial"/>
          <w:bCs/>
          <w:sz w:val="36"/>
          <w:szCs w:val="36"/>
          <w:lang w:val="pl-PL" w:eastAsia="pl-PL"/>
        </w:rPr>
      </w:pPr>
    </w:p>
    <w:p w14:paraId="3694FC1F" w14:textId="77777777" w:rsidR="001C60BF" w:rsidRDefault="001C60BF" w:rsidP="009F605D">
      <w:pPr>
        <w:autoSpaceDE w:val="0"/>
        <w:autoSpaceDN w:val="0"/>
        <w:adjustRightInd w:val="0"/>
        <w:ind w:left="0" w:firstLine="0"/>
        <w:jc w:val="center"/>
        <w:rPr>
          <w:rFonts w:ascii="Calibri" w:hAnsi="Calibri"/>
          <w:b/>
          <w:sz w:val="44"/>
          <w:szCs w:val="44"/>
        </w:rPr>
      </w:pPr>
      <w:r w:rsidRPr="001C60BF">
        <w:rPr>
          <w:rFonts w:ascii="Calibri" w:hAnsi="Calibri"/>
          <w:b/>
          <w:sz w:val="44"/>
          <w:szCs w:val="44"/>
        </w:rPr>
        <w:t xml:space="preserve">Remont mostu w ciągu DP 1581N </w:t>
      </w:r>
    </w:p>
    <w:p w14:paraId="0C99118C" w14:textId="77777777" w:rsidR="007E5B54" w:rsidRDefault="001C60BF" w:rsidP="009F605D">
      <w:pPr>
        <w:autoSpaceDE w:val="0"/>
        <w:autoSpaceDN w:val="0"/>
        <w:adjustRightInd w:val="0"/>
        <w:ind w:left="0" w:firstLine="0"/>
        <w:jc w:val="center"/>
        <w:rPr>
          <w:rFonts w:ascii="Calibri" w:hAnsi="Calibri"/>
          <w:b/>
          <w:sz w:val="44"/>
          <w:szCs w:val="44"/>
        </w:rPr>
      </w:pPr>
      <w:r w:rsidRPr="001C60BF">
        <w:rPr>
          <w:rFonts w:ascii="Calibri" w:hAnsi="Calibri"/>
          <w:b/>
          <w:sz w:val="44"/>
          <w:szCs w:val="44"/>
        </w:rPr>
        <w:t>w msc. Lwowiec</w:t>
      </w:r>
    </w:p>
    <w:p w14:paraId="6742EAFE" w14:textId="77777777" w:rsidR="00A26DB3" w:rsidRPr="00E00F2A" w:rsidRDefault="00A26DB3" w:rsidP="009F605D">
      <w:pPr>
        <w:autoSpaceDE w:val="0"/>
        <w:autoSpaceDN w:val="0"/>
        <w:adjustRightInd w:val="0"/>
        <w:ind w:left="0" w:firstLine="0"/>
        <w:jc w:val="center"/>
        <w:rPr>
          <w:rFonts w:ascii="Calibri" w:hAnsi="Calibri" w:cs="Arial"/>
          <w:b/>
          <w:bCs/>
          <w:sz w:val="36"/>
          <w:szCs w:val="36"/>
        </w:rPr>
      </w:pPr>
    </w:p>
    <w:p w14:paraId="0D3E08E3" w14:textId="77777777" w:rsidR="00ED6ED7" w:rsidRDefault="00ED6ED7" w:rsidP="009F605D">
      <w:pPr>
        <w:rPr>
          <w:rFonts w:ascii="Calibri" w:hAnsi="Calibri"/>
          <w:b/>
          <w:sz w:val="22"/>
          <w:szCs w:val="22"/>
        </w:rPr>
      </w:pPr>
    </w:p>
    <w:p w14:paraId="1FE7B48C" w14:textId="77777777" w:rsidR="00ED6ED7" w:rsidRDefault="00ED6ED7" w:rsidP="009F605D">
      <w:pPr>
        <w:rPr>
          <w:rFonts w:ascii="Calibri" w:hAnsi="Calibri"/>
          <w:smallCaps/>
          <w:sz w:val="22"/>
          <w:szCs w:val="22"/>
        </w:rPr>
      </w:pPr>
    </w:p>
    <w:p w14:paraId="17062EA9" w14:textId="77777777" w:rsidR="00ED6ED7" w:rsidRDefault="00ED6ED7" w:rsidP="009F605D">
      <w:pPr>
        <w:tabs>
          <w:tab w:val="left" w:pos="4820"/>
        </w:tabs>
        <w:rPr>
          <w:rFonts w:ascii="Calibri" w:hAnsi="Calibri"/>
          <w:sz w:val="22"/>
          <w:szCs w:val="22"/>
        </w:rPr>
      </w:pPr>
    </w:p>
    <w:p w14:paraId="6338CE07" w14:textId="77777777" w:rsidR="00ED6ED7" w:rsidRDefault="00ED6ED7" w:rsidP="009F605D">
      <w:pPr>
        <w:tabs>
          <w:tab w:val="left" w:pos="4820"/>
        </w:tabs>
        <w:rPr>
          <w:rFonts w:ascii="Calibri" w:hAnsi="Calibri"/>
          <w:sz w:val="22"/>
          <w:szCs w:val="22"/>
        </w:rPr>
      </w:pPr>
    </w:p>
    <w:p w14:paraId="1544CB12" w14:textId="77777777" w:rsidR="00ED6ED7" w:rsidRDefault="00ED6ED7" w:rsidP="009F605D">
      <w:pPr>
        <w:tabs>
          <w:tab w:val="left" w:pos="4820"/>
        </w:tabs>
        <w:rPr>
          <w:rFonts w:ascii="Calibri" w:hAnsi="Calibri"/>
          <w:sz w:val="22"/>
          <w:szCs w:val="22"/>
        </w:rPr>
      </w:pPr>
    </w:p>
    <w:p w14:paraId="0B2F33EE" w14:textId="77777777" w:rsidR="00ED6ED7" w:rsidRDefault="00ED6ED7" w:rsidP="009F605D">
      <w:pPr>
        <w:tabs>
          <w:tab w:val="left" w:pos="4820"/>
        </w:tabs>
        <w:rPr>
          <w:rFonts w:ascii="Calibri" w:hAnsi="Calibri"/>
          <w:sz w:val="22"/>
          <w:szCs w:val="22"/>
        </w:rPr>
      </w:pPr>
    </w:p>
    <w:p w14:paraId="2CE7E264" w14:textId="77777777" w:rsidR="00ED6ED7" w:rsidRDefault="00ED6ED7" w:rsidP="009F605D">
      <w:pPr>
        <w:tabs>
          <w:tab w:val="left" w:pos="4820"/>
        </w:tabs>
        <w:rPr>
          <w:rFonts w:ascii="Calibri" w:hAnsi="Calibri"/>
          <w:sz w:val="22"/>
          <w:szCs w:val="22"/>
        </w:rPr>
      </w:pPr>
    </w:p>
    <w:p w14:paraId="56E4E141" w14:textId="77777777" w:rsidR="00ED6ED7" w:rsidRDefault="00ED6ED7" w:rsidP="009F605D">
      <w:pPr>
        <w:tabs>
          <w:tab w:val="left" w:pos="4820"/>
        </w:tabs>
        <w:rPr>
          <w:rFonts w:ascii="Calibri" w:hAnsi="Calibri"/>
          <w:sz w:val="22"/>
          <w:szCs w:val="22"/>
        </w:rPr>
      </w:pPr>
    </w:p>
    <w:p w14:paraId="25A26D08" w14:textId="77777777" w:rsidR="00ED6ED7" w:rsidRDefault="00ED6ED7" w:rsidP="009F605D">
      <w:pPr>
        <w:tabs>
          <w:tab w:val="left" w:pos="4820"/>
        </w:tabs>
        <w:rPr>
          <w:rFonts w:ascii="Calibri" w:hAnsi="Calibri"/>
          <w:sz w:val="22"/>
          <w:szCs w:val="22"/>
        </w:rPr>
      </w:pPr>
    </w:p>
    <w:p w14:paraId="633D8D64" w14:textId="77777777" w:rsidR="00C00D25" w:rsidRDefault="00C00D25" w:rsidP="009F605D">
      <w:pPr>
        <w:tabs>
          <w:tab w:val="left" w:pos="4820"/>
        </w:tabs>
        <w:rPr>
          <w:rFonts w:ascii="Calibri" w:hAnsi="Calibri"/>
          <w:sz w:val="22"/>
          <w:szCs w:val="22"/>
        </w:rPr>
      </w:pPr>
    </w:p>
    <w:p w14:paraId="4B662C17" w14:textId="77777777" w:rsidR="00C00D25" w:rsidRDefault="00C00D25" w:rsidP="009F605D">
      <w:pPr>
        <w:tabs>
          <w:tab w:val="left" w:pos="4820"/>
        </w:tabs>
        <w:rPr>
          <w:rFonts w:ascii="Calibri" w:hAnsi="Calibri"/>
          <w:sz w:val="22"/>
          <w:szCs w:val="22"/>
        </w:rPr>
      </w:pPr>
    </w:p>
    <w:p w14:paraId="29B64460" w14:textId="77777777" w:rsidR="00C00D25" w:rsidRDefault="00C00D25" w:rsidP="009F605D">
      <w:pPr>
        <w:tabs>
          <w:tab w:val="left" w:pos="4820"/>
        </w:tabs>
        <w:rPr>
          <w:rFonts w:ascii="Calibri" w:hAnsi="Calibri"/>
          <w:sz w:val="22"/>
          <w:szCs w:val="22"/>
        </w:rPr>
      </w:pPr>
    </w:p>
    <w:p w14:paraId="5069DE6E" w14:textId="77777777" w:rsidR="00070DAC" w:rsidRPr="00C00D25" w:rsidRDefault="00070DAC" w:rsidP="009F605D">
      <w:pPr>
        <w:tabs>
          <w:tab w:val="left" w:pos="4820"/>
        </w:tabs>
        <w:rPr>
          <w:rFonts w:ascii="Calibri" w:hAnsi="Calibri"/>
          <w:sz w:val="22"/>
          <w:szCs w:val="22"/>
        </w:rPr>
      </w:pPr>
    </w:p>
    <w:p w14:paraId="08870DB6" w14:textId="77777777" w:rsidR="00070DAC" w:rsidRPr="00C00D25" w:rsidRDefault="00070DAC" w:rsidP="009F605D">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46EB0C7A" w14:textId="77777777" w:rsidTr="001C60BF">
        <w:tc>
          <w:tcPr>
            <w:tcW w:w="4383" w:type="dxa"/>
            <w:shd w:val="clear" w:color="auto" w:fill="auto"/>
          </w:tcPr>
          <w:p w14:paraId="4025BA3C" w14:textId="77777777" w:rsidR="00C608F5" w:rsidRPr="002A1DEC" w:rsidRDefault="00C608F5" w:rsidP="009F605D">
            <w:pPr>
              <w:ind w:left="0" w:firstLine="0"/>
              <w:jc w:val="center"/>
              <w:outlineLvl w:val="0"/>
              <w:rPr>
                <w:rFonts w:ascii="Calibri" w:hAnsi="Calibri" w:cs="Arial"/>
                <w:sz w:val="22"/>
                <w:szCs w:val="22"/>
              </w:rPr>
            </w:pPr>
          </w:p>
        </w:tc>
        <w:tc>
          <w:tcPr>
            <w:tcW w:w="1725" w:type="dxa"/>
            <w:shd w:val="clear" w:color="auto" w:fill="auto"/>
          </w:tcPr>
          <w:p w14:paraId="026675B4" w14:textId="77777777" w:rsidR="00C608F5" w:rsidRPr="002A1DEC" w:rsidRDefault="00C608F5" w:rsidP="009F605D">
            <w:pPr>
              <w:ind w:left="0" w:firstLine="0"/>
              <w:jc w:val="center"/>
              <w:outlineLvl w:val="0"/>
              <w:rPr>
                <w:rFonts w:ascii="Calibri" w:hAnsi="Calibri" w:cs="Arial"/>
                <w:sz w:val="22"/>
                <w:szCs w:val="22"/>
              </w:rPr>
            </w:pPr>
          </w:p>
        </w:tc>
        <w:tc>
          <w:tcPr>
            <w:tcW w:w="3756" w:type="dxa"/>
            <w:vMerge w:val="restart"/>
            <w:shd w:val="clear" w:color="auto" w:fill="auto"/>
          </w:tcPr>
          <w:p w14:paraId="2FBE2F11" w14:textId="77777777" w:rsidR="00C608F5" w:rsidRPr="00C608F5" w:rsidRDefault="00C608F5" w:rsidP="009F605D">
            <w:pPr>
              <w:ind w:left="0" w:firstLine="0"/>
              <w:jc w:val="center"/>
              <w:outlineLvl w:val="0"/>
              <w:rPr>
                <w:rFonts w:ascii="Calibri" w:hAnsi="Calibri" w:cs="Arial"/>
                <w:b/>
                <w:i/>
                <w:sz w:val="22"/>
                <w:szCs w:val="22"/>
              </w:rPr>
            </w:pPr>
            <w:r w:rsidRPr="00C608F5">
              <w:rPr>
                <w:rFonts w:ascii="Calibri" w:hAnsi="Calibri" w:cs="Arial"/>
                <w:b/>
                <w:i/>
                <w:sz w:val="22"/>
                <w:szCs w:val="22"/>
              </w:rPr>
              <w:t>Zatwierdzam</w:t>
            </w:r>
          </w:p>
          <w:p w14:paraId="2E206D41" w14:textId="77777777" w:rsidR="00C608F5" w:rsidRPr="00C608F5" w:rsidRDefault="00C608F5" w:rsidP="009F605D">
            <w:pPr>
              <w:spacing w:before="240"/>
              <w:ind w:left="0"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D0C2B6F" w14:textId="77777777" w:rsidR="00C608F5" w:rsidRPr="00A269F6" w:rsidRDefault="00C608F5" w:rsidP="009F605D">
            <w:pPr>
              <w:ind w:left="0"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14:paraId="754E7DA9" w14:textId="77777777" w:rsidTr="001C60BF">
        <w:tc>
          <w:tcPr>
            <w:tcW w:w="4383" w:type="dxa"/>
            <w:shd w:val="clear" w:color="auto" w:fill="auto"/>
          </w:tcPr>
          <w:p w14:paraId="424A8547" w14:textId="77777777" w:rsidR="00C608F5" w:rsidRPr="002A1DEC" w:rsidRDefault="00C608F5" w:rsidP="009F605D">
            <w:pPr>
              <w:spacing w:before="240"/>
              <w:ind w:left="0" w:firstLine="0"/>
              <w:jc w:val="left"/>
              <w:rPr>
                <w:rFonts w:ascii="Calibri" w:hAnsi="Calibri" w:cs="Arial"/>
                <w:b/>
                <w:i/>
                <w:sz w:val="20"/>
                <w:szCs w:val="20"/>
              </w:rPr>
            </w:pPr>
          </w:p>
        </w:tc>
        <w:tc>
          <w:tcPr>
            <w:tcW w:w="1725" w:type="dxa"/>
            <w:shd w:val="clear" w:color="auto" w:fill="auto"/>
          </w:tcPr>
          <w:p w14:paraId="3FE7D048" w14:textId="77777777" w:rsidR="00C608F5" w:rsidRPr="002A1DEC" w:rsidRDefault="00C608F5" w:rsidP="009F605D">
            <w:pPr>
              <w:spacing w:before="240"/>
              <w:ind w:left="0" w:firstLine="0"/>
              <w:jc w:val="left"/>
              <w:rPr>
                <w:rFonts w:ascii="Arial Narrow" w:hAnsi="Arial Narrow" w:cs="Arial"/>
                <w:i/>
                <w:sz w:val="20"/>
                <w:szCs w:val="20"/>
              </w:rPr>
            </w:pPr>
          </w:p>
        </w:tc>
        <w:tc>
          <w:tcPr>
            <w:tcW w:w="3756" w:type="dxa"/>
            <w:vMerge/>
            <w:shd w:val="clear" w:color="auto" w:fill="auto"/>
          </w:tcPr>
          <w:p w14:paraId="3B2E2BAE" w14:textId="77777777" w:rsidR="00C608F5" w:rsidRPr="002A1DEC" w:rsidRDefault="00C608F5" w:rsidP="009F605D">
            <w:pPr>
              <w:ind w:left="0" w:firstLine="0"/>
              <w:jc w:val="center"/>
              <w:outlineLvl w:val="0"/>
              <w:rPr>
                <w:rFonts w:ascii="Calibri" w:hAnsi="Calibri" w:cs="Arial"/>
                <w:sz w:val="22"/>
                <w:szCs w:val="22"/>
              </w:rPr>
            </w:pPr>
          </w:p>
        </w:tc>
      </w:tr>
      <w:tr w:rsidR="00C608F5" w:rsidRPr="002A1DEC" w14:paraId="23D92D66" w14:textId="77777777" w:rsidTr="001C60BF">
        <w:tc>
          <w:tcPr>
            <w:tcW w:w="4383" w:type="dxa"/>
            <w:shd w:val="clear" w:color="auto" w:fill="auto"/>
          </w:tcPr>
          <w:p w14:paraId="5F37B939" w14:textId="77777777" w:rsidR="00C608F5" w:rsidRPr="002A1DEC" w:rsidRDefault="00C608F5" w:rsidP="009F605D">
            <w:pPr>
              <w:spacing w:before="240"/>
              <w:ind w:left="0" w:firstLine="0"/>
              <w:jc w:val="left"/>
              <w:rPr>
                <w:rFonts w:ascii="Calibri" w:hAnsi="Calibri" w:cs="Arial"/>
                <w:b/>
                <w:i/>
                <w:sz w:val="20"/>
                <w:szCs w:val="20"/>
              </w:rPr>
            </w:pPr>
          </w:p>
        </w:tc>
        <w:tc>
          <w:tcPr>
            <w:tcW w:w="1725" w:type="dxa"/>
            <w:shd w:val="clear" w:color="auto" w:fill="auto"/>
          </w:tcPr>
          <w:p w14:paraId="77C9B138" w14:textId="77777777" w:rsidR="00C608F5" w:rsidRPr="002A1DEC" w:rsidRDefault="00C608F5" w:rsidP="009F605D">
            <w:pPr>
              <w:spacing w:before="240"/>
              <w:ind w:left="0" w:firstLine="0"/>
              <w:jc w:val="left"/>
              <w:rPr>
                <w:rFonts w:ascii="Calibri" w:hAnsi="Calibri" w:cs="Arial"/>
                <w:i/>
                <w:sz w:val="20"/>
                <w:szCs w:val="20"/>
              </w:rPr>
            </w:pPr>
          </w:p>
        </w:tc>
        <w:tc>
          <w:tcPr>
            <w:tcW w:w="3756" w:type="dxa"/>
            <w:vMerge/>
            <w:shd w:val="clear" w:color="auto" w:fill="auto"/>
          </w:tcPr>
          <w:p w14:paraId="0FA0B8AB" w14:textId="77777777" w:rsidR="00C608F5" w:rsidRPr="002A1DEC" w:rsidRDefault="00C608F5" w:rsidP="009F605D">
            <w:pPr>
              <w:ind w:left="0" w:firstLine="0"/>
              <w:jc w:val="center"/>
              <w:outlineLvl w:val="0"/>
              <w:rPr>
                <w:rFonts w:ascii="Calibri" w:hAnsi="Calibri" w:cs="Arial"/>
                <w:sz w:val="22"/>
                <w:szCs w:val="22"/>
              </w:rPr>
            </w:pPr>
          </w:p>
        </w:tc>
      </w:tr>
      <w:tr w:rsidR="00C608F5" w:rsidRPr="002A1DEC" w14:paraId="7BDFA676" w14:textId="77777777" w:rsidTr="001C60BF">
        <w:tc>
          <w:tcPr>
            <w:tcW w:w="4383" w:type="dxa"/>
            <w:shd w:val="clear" w:color="auto" w:fill="auto"/>
          </w:tcPr>
          <w:p w14:paraId="5DAF5B26" w14:textId="77777777" w:rsidR="00C608F5" w:rsidRPr="002A1DEC" w:rsidRDefault="00C608F5" w:rsidP="009F605D">
            <w:pPr>
              <w:spacing w:before="240"/>
              <w:ind w:left="0" w:firstLine="0"/>
              <w:jc w:val="left"/>
              <w:rPr>
                <w:rFonts w:ascii="Calibri" w:hAnsi="Calibri" w:cs="Arial"/>
                <w:b/>
                <w:i/>
                <w:sz w:val="20"/>
                <w:szCs w:val="20"/>
              </w:rPr>
            </w:pPr>
          </w:p>
        </w:tc>
        <w:tc>
          <w:tcPr>
            <w:tcW w:w="1725" w:type="dxa"/>
            <w:shd w:val="clear" w:color="auto" w:fill="auto"/>
          </w:tcPr>
          <w:p w14:paraId="2B48AA61" w14:textId="77777777" w:rsidR="00C608F5" w:rsidRPr="002A1DEC" w:rsidRDefault="00C608F5" w:rsidP="009F605D">
            <w:pPr>
              <w:spacing w:before="240"/>
              <w:ind w:left="0" w:firstLine="0"/>
              <w:jc w:val="left"/>
              <w:rPr>
                <w:rFonts w:ascii="Calibri" w:hAnsi="Calibri" w:cs="Arial"/>
                <w:i/>
                <w:sz w:val="20"/>
                <w:szCs w:val="20"/>
              </w:rPr>
            </w:pPr>
          </w:p>
        </w:tc>
        <w:tc>
          <w:tcPr>
            <w:tcW w:w="3756" w:type="dxa"/>
            <w:vMerge/>
            <w:shd w:val="clear" w:color="auto" w:fill="auto"/>
          </w:tcPr>
          <w:p w14:paraId="1DBD2275" w14:textId="77777777" w:rsidR="00C608F5" w:rsidRPr="002A1DEC" w:rsidRDefault="00C608F5" w:rsidP="009F605D">
            <w:pPr>
              <w:ind w:left="0" w:firstLine="0"/>
              <w:jc w:val="center"/>
              <w:outlineLvl w:val="0"/>
              <w:rPr>
                <w:rFonts w:ascii="Calibri" w:hAnsi="Calibri" w:cs="Arial"/>
                <w:sz w:val="22"/>
                <w:szCs w:val="22"/>
              </w:rPr>
            </w:pPr>
          </w:p>
        </w:tc>
      </w:tr>
    </w:tbl>
    <w:p w14:paraId="4E01F367" w14:textId="77777777" w:rsidR="001E37FE" w:rsidRDefault="001E37FE" w:rsidP="009F605D">
      <w:pPr>
        <w:rPr>
          <w:rFonts w:ascii="Calibri" w:hAnsi="Calibri"/>
          <w:sz w:val="22"/>
          <w:szCs w:val="22"/>
        </w:rPr>
        <w:sectPr w:rsidR="001E37FE" w:rsidSect="001E37FE">
          <w:footerReference w:type="even" r:id="rId10"/>
          <w:footerReference w:type="default" r:id="rId11"/>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2632EDDB" w14:textId="77777777" w:rsidTr="007A041B">
        <w:tc>
          <w:tcPr>
            <w:tcW w:w="5000" w:type="pct"/>
            <w:shd w:val="clear" w:color="auto" w:fill="F3F3F3"/>
            <w:tcMar>
              <w:left w:w="108" w:type="dxa"/>
            </w:tcMar>
          </w:tcPr>
          <w:p w14:paraId="3BE39E0B" w14:textId="77777777" w:rsidR="00ED6ED7" w:rsidRPr="00070DAC" w:rsidRDefault="00ED6ED7" w:rsidP="009F605D">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0ADBA694" w14:textId="77777777" w:rsidR="00ED6ED7" w:rsidRDefault="00ED6ED7" w:rsidP="009F605D">
      <w:pPr>
        <w:spacing w:before="120"/>
        <w:jc w:val="center"/>
        <w:rPr>
          <w:rFonts w:ascii="Calibri" w:hAnsi="Calibri"/>
          <w:sz w:val="22"/>
          <w:szCs w:val="22"/>
        </w:rPr>
      </w:pPr>
      <w:r>
        <w:rPr>
          <w:rFonts w:ascii="Calibri" w:hAnsi="Calibri"/>
          <w:sz w:val="22"/>
          <w:szCs w:val="22"/>
        </w:rPr>
        <w:t>Zarząd Dróg Powiatowych w Dąbrowie k/Bartoszyc</w:t>
      </w:r>
    </w:p>
    <w:p w14:paraId="27924233" w14:textId="77777777" w:rsidR="00ED6ED7" w:rsidRDefault="00ED6ED7" w:rsidP="009F605D">
      <w:pPr>
        <w:jc w:val="center"/>
        <w:rPr>
          <w:rFonts w:ascii="Calibri" w:hAnsi="Calibri"/>
          <w:sz w:val="22"/>
          <w:szCs w:val="22"/>
        </w:rPr>
      </w:pPr>
      <w:r>
        <w:rPr>
          <w:rFonts w:ascii="Calibri" w:hAnsi="Calibri"/>
          <w:sz w:val="22"/>
          <w:szCs w:val="22"/>
        </w:rPr>
        <w:t xml:space="preserve">Dąbrowa 56A, 11-200 Bartoszyce </w:t>
      </w:r>
    </w:p>
    <w:p w14:paraId="31026E7A" w14:textId="77777777" w:rsidR="00ED6ED7" w:rsidRDefault="00ED6ED7" w:rsidP="009F605D">
      <w:pPr>
        <w:jc w:val="center"/>
        <w:rPr>
          <w:rFonts w:ascii="Calibri" w:hAnsi="Calibri"/>
          <w:sz w:val="22"/>
          <w:szCs w:val="22"/>
        </w:rPr>
      </w:pPr>
      <w:r>
        <w:rPr>
          <w:rFonts w:ascii="Calibri" w:hAnsi="Calibri"/>
          <w:sz w:val="22"/>
          <w:szCs w:val="22"/>
        </w:rPr>
        <w:t xml:space="preserve">telefon: 89 764 20 02 </w:t>
      </w:r>
    </w:p>
    <w:p w14:paraId="455510E4" w14:textId="77777777" w:rsidR="00ED6ED7" w:rsidRDefault="00ED6ED7" w:rsidP="009F605D">
      <w:pPr>
        <w:jc w:val="center"/>
        <w:rPr>
          <w:rFonts w:ascii="Calibri" w:hAnsi="Calibri"/>
          <w:sz w:val="22"/>
          <w:szCs w:val="22"/>
        </w:rPr>
      </w:pPr>
      <w:r>
        <w:rPr>
          <w:rFonts w:ascii="Calibri" w:hAnsi="Calibri"/>
          <w:sz w:val="22"/>
          <w:szCs w:val="22"/>
        </w:rPr>
        <w:t>fax. 089 764 20 02</w:t>
      </w:r>
    </w:p>
    <w:p w14:paraId="6B75DB1C" w14:textId="77777777" w:rsidR="00ED6ED7" w:rsidRDefault="00ED6ED7" w:rsidP="009F605D">
      <w:pPr>
        <w:jc w:val="center"/>
        <w:rPr>
          <w:rFonts w:ascii="Calibri" w:hAnsi="Calibri"/>
          <w:sz w:val="22"/>
          <w:szCs w:val="22"/>
        </w:rPr>
      </w:pPr>
      <w:r>
        <w:rPr>
          <w:rFonts w:ascii="Calibri" w:hAnsi="Calibri"/>
          <w:sz w:val="22"/>
          <w:szCs w:val="22"/>
        </w:rPr>
        <w:t xml:space="preserve">NIP 743-16-46-963 </w:t>
      </w:r>
    </w:p>
    <w:p w14:paraId="2363AAAC" w14:textId="77777777" w:rsidR="00ED6ED7" w:rsidRDefault="00ED6ED7" w:rsidP="009F605D">
      <w:pPr>
        <w:jc w:val="center"/>
        <w:rPr>
          <w:rFonts w:ascii="Calibri" w:hAnsi="Calibri"/>
          <w:sz w:val="22"/>
          <w:szCs w:val="22"/>
        </w:rPr>
      </w:pPr>
      <w:r>
        <w:rPr>
          <w:rFonts w:ascii="Calibri" w:hAnsi="Calibri"/>
          <w:sz w:val="22"/>
          <w:szCs w:val="22"/>
        </w:rPr>
        <w:t>REGON 510750580</w:t>
      </w:r>
    </w:p>
    <w:p w14:paraId="419758BC" w14:textId="77777777" w:rsidR="00ED6ED7" w:rsidRDefault="00ED6ED7" w:rsidP="009F605D">
      <w:pPr>
        <w:jc w:val="center"/>
        <w:rPr>
          <w:rFonts w:ascii="Calibri" w:hAnsi="Calibri"/>
          <w:sz w:val="22"/>
          <w:szCs w:val="22"/>
        </w:rPr>
      </w:pPr>
      <w:r>
        <w:rPr>
          <w:rFonts w:ascii="Calibri" w:hAnsi="Calibri"/>
          <w:sz w:val="22"/>
          <w:szCs w:val="22"/>
        </w:rPr>
        <w:t>Godziny urzędowania: poniedziałek – piątek od 7:00 do 15:00.</w:t>
      </w:r>
    </w:p>
    <w:p w14:paraId="6633EC60" w14:textId="77777777" w:rsidR="00ED6ED7" w:rsidRPr="000262FD" w:rsidRDefault="00ED6ED7" w:rsidP="009F605D">
      <w:pPr>
        <w:jc w:val="center"/>
        <w:rPr>
          <w:rFonts w:ascii="Calibri" w:hAnsi="Calibri"/>
          <w:sz w:val="22"/>
          <w:szCs w:val="22"/>
        </w:rPr>
      </w:pPr>
      <w:r w:rsidRPr="000262FD">
        <w:rPr>
          <w:rFonts w:ascii="Calibri" w:hAnsi="Calibri"/>
          <w:sz w:val="22"/>
          <w:szCs w:val="22"/>
        </w:rPr>
        <w:t xml:space="preserve">e-mail: </w:t>
      </w:r>
      <w:r w:rsidR="000262FD" w:rsidRPr="000262FD">
        <w:rPr>
          <w:rFonts w:ascii="Calibri" w:hAnsi="Calibri"/>
          <w:sz w:val="22"/>
          <w:szCs w:val="22"/>
        </w:rPr>
        <w:t>zdpdabrowa-przetargi@wp.pl</w:t>
      </w:r>
    </w:p>
    <w:p w14:paraId="71001509" w14:textId="77777777" w:rsidR="00ED6ED7" w:rsidRDefault="00ED6ED7" w:rsidP="009F605D">
      <w:pPr>
        <w:jc w:val="center"/>
        <w:rPr>
          <w:rFonts w:ascii="Calibri" w:hAnsi="Calibri"/>
          <w:sz w:val="22"/>
          <w:szCs w:val="22"/>
        </w:rPr>
      </w:pPr>
      <w:r>
        <w:rPr>
          <w:rFonts w:ascii="Calibri" w:hAnsi="Calibri"/>
          <w:sz w:val="22"/>
          <w:szCs w:val="22"/>
        </w:rPr>
        <w:t xml:space="preserve">adres strony internetowej: www.zdpdabrowa.pl </w:t>
      </w:r>
    </w:p>
    <w:p w14:paraId="2B33E545" w14:textId="77777777" w:rsidR="00ED6ED7" w:rsidRPr="000D5BCC" w:rsidRDefault="00552820" w:rsidP="009F605D">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76FF7BD1" w14:textId="77777777" w:rsidTr="007A041B">
        <w:tc>
          <w:tcPr>
            <w:tcW w:w="5000" w:type="pct"/>
            <w:shd w:val="clear" w:color="auto" w:fill="F3F3F3"/>
            <w:tcMar>
              <w:left w:w="108" w:type="dxa"/>
            </w:tcMar>
          </w:tcPr>
          <w:p w14:paraId="00EF4A3B" w14:textId="77777777" w:rsidR="00ED6ED7" w:rsidRPr="007A041B" w:rsidRDefault="00ED6ED7" w:rsidP="009F605D">
            <w:pPr>
              <w:spacing w:before="80" w:after="80"/>
              <w:jc w:val="left"/>
              <w:rPr>
                <w:rFonts w:ascii="Calibri" w:hAnsi="Calibri"/>
                <w:b/>
                <w:caps/>
              </w:rPr>
            </w:pPr>
            <w:r w:rsidRPr="007A041B">
              <w:rPr>
                <w:rFonts w:ascii="Calibri" w:hAnsi="Calibri"/>
                <w:b/>
                <w:caps/>
                <w:sz w:val="22"/>
                <w:szCs w:val="22"/>
              </w:rPr>
              <w:t>2. Tryb udzielenia zamówienia</w:t>
            </w:r>
          </w:p>
        </w:tc>
      </w:tr>
    </w:tbl>
    <w:p w14:paraId="423DFE95" w14:textId="77777777" w:rsidR="00ED6ED7" w:rsidRPr="00D20D51" w:rsidRDefault="00ED6ED7" w:rsidP="009F605D">
      <w:pPr>
        <w:pStyle w:val="Tretekstu"/>
        <w:spacing w:before="120" w:after="24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(tekst jedn.: Dz. U. z</w:t>
      </w:r>
      <w:r w:rsidR="00E2682C">
        <w:rPr>
          <w:rFonts w:ascii="Calibri" w:hAnsi="Calibri"/>
          <w:sz w:val="22"/>
          <w:szCs w:val="22"/>
        </w:rPr>
        <w:t> </w:t>
      </w:r>
      <w:r>
        <w:rPr>
          <w:rFonts w:ascii="Calibri" w:hAnsi="Calibri"/>
          <w:sz w:val="22"/>
          <w:szCs w:val="22"/>
        </w:rPr>
        <w:t>201</w:t>
      </w:r>
      <w:r w:rsidR="000A5A04" w:rsidRPr="000A5A04">
        <w:rPr>
          <w:rFonts w:ascii="Calibri" w:hAnsi="Calibri"/>
          <w:sz w:val="22"/>
          <w:szCs w:val="22"/>
        </w:rPr>
        <w:t>7</w:t>
      </w:r>
      <w:r>
        <w:rPr>
          <w:rFonts w:ascii="Calibri" w:hAnsi="Calibri"/>
          <w:sz w:val="22"/>
          <w:szCs w:val="22"/>
        </w:rPr>
        <w:t xml:space="preserve"> r. poz. </w:t>
      </w:r>
      <w:r w:rsidR="000A5A04" w:rsidRPr="000A5A04">
        <w:rPr>
          <w:rFonts w:ascii="Calibri" w:hAnsi="Calibri"/>
          <w:sz w:val="22"/>
          <w:szCs w:val="22"/>
        </w:rPr>
        <w:t>1579</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zm.), zwanej dalej „ustawą”.</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14:paraId="785B4874" w14:textId="77777777" w:rsidTr="00E145FD">
        <w:tc>
          <w:tcPr>
            <w:tcW w:w="5000" w:type="pct"/>
            <w:shd w:val="clear" w:color="auto" w:fill="F3F3F3"/>
            <w:tcMar>
              <w:left w:w="108" w:type="dxa"/>
            </w:tcMar>
          </w:tcPr>
          <w:p w14:paraId="5F5C70AB" w14:textId="77777777" w:rsidR="00ED6ED7" w:rsidRPr="00E145FD" w:rsidRDefault="00ED6ED7" w:rsidP="009F605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60F77F67" w14:textId="77777777" w:rsidR="00A26DB3" w:rsidRPr="00F95116" w:rsidRDefault="0006166A" w:rsidP="009F605D">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Przedmiot</w:t>
      </w:r>
      <w:r w:rsidR="007E5B54" w:rsidRPr="00F95116">
        <w:rPr>
          <w:rFonts w:ascii="Calibri" w:hAnsi="Calibri"/>
          <w:bCs/>
          <w:sz w:val="22"/>
          <w:szCs w:val="22"/>
        </w:rPr>
        <w:t xml:space="preserve">em zamówienia jest </w:t>
      </w:r>
      <w:r w:rsidR="001C60BF" w:rsidRPr="00F95116">
        <w:rPr>
          <w:rFonts w:ascii="Calibri" w:hAnsi="Calibri"/>
          <w:bCs/>
          <w:sz w:val="22"/>
          <w:szCs w:val="22"/>
        </w:rPr>
        <w:t>kompleksowe wykonanie zadania pn. „Remont mostu w ciągu DP 1581N w msc. Lwowiec”</w:t>
      </w:r>
    </w:p>
    <w:p w14:paraId="11DF769A" w14:textId="77777777" w:rsidR="008E6870" w:rsidRPr="00F95116" w:rsidRDefault="008E6870" w:rsidP="009F605D">
      <w:pPr>
        <w:spacing w:before="120" w:after="60"/>
        <w:ind w:left="766"/>
        <w:rPr>
          <w:rFonts w:ascii="Calibri" w:hAnsi="Calibri"/>
          <w:bCs/>
          <w:sz w:val="22"/>
          <w:szCs w:val="22"/>
        </w:rPr>
      </w:pPr>
      <w:r w:rsidRPr="00F95116">
        <w:rPr>
          <w:rFonts w:ascii="Calibri" w:hAnsi="Calibri"/>
          <w:bCs/>
          <w:sz w:val="22"/>
          <w:szCs w:val="22"/>
        </w:rPr>
        <w:t xml:space="preserve">Zakres </w:t>
      </w:r>
      <w:r w:rsidR="001C60BF" w:rsidRPr="00F95116">
        <w:rPr>
          <w:rFonts w:ascii="Calibri" w:hAnsi="Calibri"/>
          <w:bCs/>
          <w:sz w:val="22"/>
          <w:szCs w:val="22"/>
        </w:rPr>
        <w:t>prac remontowych:</w:t>
      </w:r>
      <w:r w:rsidRPr="00F95116">
        <w:rPr>
          <w:rFonts w:ascii="Calibri" w:hAnsi="Calibri"/>
          <w:bCs/>
          <w:sz w:val="22"/>
          <w:szCs w:val="22"/>
        </w:rPr>
        <w:t xml:space="preserve"> </w:t>
      </w:r>
    </w:p>
    <w:p w14:paraId="44D59FCD" w14:textId="77777777" w:rsidR="001C60BF" w:rsidRPr="00F95116" w:rsidRDefault="001C60BF" w:rsidP="00386616">
      <w:pPr>
        <w:pStyle w:val="Akapitzlist"/>
        <w:widowControl w:val="0"/>
        <w:numPr>
          <w:ilvl w:val="0"/>
          <w:numId w:val="54"/>
        </w:numPr>
        <w:tabs>
          <w:tab w:val="left" w:pos="566"/>
        </w:tabs>
        <w:autoSpaceDE w:val="0"/>
        <w:autoSpaceDN w:val="0"/>
        <w:adjustRightInd w:val="0"/>
        <w:spacing w:before="60"/>
        <w:ind w:left="1145" w:hanging="357"/>
        <w:rPr>
          <w:rFonts w:ascii="Calibri" w:eastAsiaTheme="minorEastAsia" w:hAnsi="Calibri"/>
          <w:i/>
          <w:color w:val="000000"/>
          <w:sz w:val="22"/>
          <w:szCs w:val="22"/>
          <w:u w:val="single"/>
        </w:rPr>
      </w:pPr>
      <w:r w:rsidRPr="00F95116">
        <w:rPr>
          <w:rFonts w:ascii="Calibri" w:eastAsiaTheme="minorEastAsia" w:hAnsi="Calibri"/>
          <w:b/>
          <w:i/>
          <w:color w:val="000000"/>
          <w:sz w:val="22"/>
          <w:szCs w:val="22"/>
          <w:u w:val="single"/>
        </w:rPr>
        <w:t>Roboty przygotowawcze – organizacja placu budowy</w:t>
      </w:r>
    </w:p>
    <w:p w14:paraId="52605B9B" w14:textId="77777777" w:rsidR="001C60BF" w:rsidRPr="00F95116" w:rsidRDefault="001C60BF" w:rsidP="00386616">
      <w:pPr>
        <w:pStyle w:val="Akapitzlist"/>
        <w:numPr>
          <w:ilvl w:val="0"/>
          <w:numId w:val="55"/>
        </w:numPr>
        <w:autoSpaceDE w:val="0"/>
        <w:autoSpaceDN w:val="0"/>
        <w:adjustRightInd w:val="0"/>
        <w:ind w:left="1560" w:hanging="284"/>
        <w:rPr>
          <w:rFonts w:ascii="Calibri" w:hAnsi="Calibri"/>
          <w:sz w:val="22"/>
          <w:szCs w:val="22"/>
        </w:rPr>
      </w:pPr>
      <w:r w:rsidRPr="00F95116">
        <w:rPr>
          <w:rFonts w:ascii="Calibri" w:hAnsi="Calibri"/>
          <w:sz w:val="22"/>
          <w:szCs w:val="22"/>
        </w:rPr>
        <w:t>ustawienie, utrzymanie i demontaż oznakowania pionowego i poziomego dla zamknięcia</w:t>
      </w:r>
      <w:r w:rsidR="009F605D" w:rsidRPr="00F95116">
        <w:rPr>
          <w:rFonts w:ascii="Calibri" w:hAnsi="Calibri"/>
          <w:sz w:val="22"/>
          <w:szCs w:val="22"/>
        </w:rPr>
        <w:t> </w:t>
      </w:r>
      <w:r w:rsidRPr="00F95116">
        <w:rPr>
          <w:rFonts w:ascii="Calibri" w:hAnsi="Calibri"/>
          <w:sz w:val="22"/>
          <w:szCs w:val="22"/>
        </w:rPr>
        <w:t>dla ruchu na moście zgodnie z zatwierdzonym projektem czasowej organizacji ruchu ,</w:t>
      </w:r>
    </w:p>
    <w:p w14:paraId="55A724DF" w14:textId="77777777" w:rsidR="001C60BF" w:rsidRPr="00F95116" w:rsidRDefault="001C60BF" w:rsidP="00386616">
      <w:pPr>
        <w:pStyle w:val="Akapitzlist"/>
        <w:numPr>
          <w:ilvl w:val="0"/>
          <w:numId w:val="55"/>
        </w:numPr>
        <w:ind w:left="1560" w:hanging="284"/>
        <w:rPr>
          <w:rFonts w:ascii="Calibri" w:hAnsi="Calibri"/>
          <w:sz w:val="22"/>
          <w:szCs w:val="22"/>
        </w:rPr>
      </w:pPr>
      <w:r w:rsidRPr="00F95116">
        <w:rPr>
          <w:rFonts w:ascii="Calibri" w:eastAsiaTheme="minorEastAsia" w:hAnsi="Calibri"/>
          <w:sz w:val="22"/>
          <w:szCs w:val="22"/>
        </w:rPr>
        <w:t>montaż rusztowań kolumnowych i osłon dla robót z zakresu naprawy i ochrony antykorozyjnej betonu ,</w:t>
      </w:r>
    </w:p>
    <w:p w14:paraId="083E5781" w14:textId="77777777" w:rsidR="001C60BF" w:rsidRPr="00F95116" w:rsidRDefault="001C60BF" w:rsidP="00386616">
      <w:pPr>
        <w:pStyle w:val="Akapitzlist"/>
        <w:widowControl w:val="0"/>
        <w:numPr>
          <w:ilvl w:val="0"/>
          <w:numId w:val="54"/>
        </w:numPr>
        <w:tabs>
          <w:tab w:val="left" w:pos="566"/>
        </w:tabs>
        <w:autoSpaceDE w:val="0"/>
        <w:autoSpaceDN w:val="0"/>
        <w:adjustRightInd w:val="0"/>
        <w:spacing w:before="60"/>
        <w:ind w:left="1145" w:hanging="357"/>
        <w:rPr>
          <w:rFonts w:ascii="Calibri" w:eastAsiaTheme="minorEastAsia" w:hAnsi="Calibri"/>
          <w:i/>
          <w:color w:val="000000"/>
          <w:sz w:val="22"/>
          <w:szCs w:val="22"/>
          <w:u w:val="single"/>
        </w:rPr>
      </w:pPr>
      <w:r w:rsidRPr="00F95116">
        <w:rPr>
          <w:rFonts w:ascii="Calibri" w:eastAsiaTheme="minorEastAsia" w:hAnsi="Calibri"/>
          <w:b/>
          <w:i/>
          <w:color w:val="000000"/>
          <w:sz w:val="22"/>
          <w:szCs w:val="22"/>
          <w:u w:val="single"/>
        </w:rPr>
        <w:t>Roboty rozbiórkowe</w:t>
      </w:r>
    </w:p>
    <w:p w14:paraId="5AAFB732"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rozbiórka nawierzchni asfaltowej na moście grubości 3,0 + 4,0 cm,</w:t>
      </w:r>
    </w:p>
    <w:p w14:paraId="2213D002"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rozbiórka betonu ochronnego gr.</w:t>
      </w:r>
      <w:r w:rsidR="004C108A">
        <w:rPr>
          <w:rFonts w:ascii="Calibri" w:hAnsi="Calibri"/>
          <w:sz w:val="22"/>
          <w:szCs w:val="22"/>
        </w:rPr>
        <w:t xml:space="preserve"> </w:t>
      </w:r>
      <w:r w:rsidRPr="00F95116">
        <w:rPr>
          <w:rFonts w:ascii="Calibri" w:hAnsi="Calibri"/>
          <w:sz w:val="22"/>
          <w:szCs w:val="22"/>
        </w:rPr>
        <w:t>4,0 cm na płycie mostu i płytach przejściowych,</w:t>
      </w:r>
    </w:p>
    <w:p w14:paraId="6D1FA435"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rozbiórka izolacji płyty mostu z papy jutowej,</w:t>
      </w:r>
    </w:p>
    <w:p w14:paraId="71EB6A08"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rozbiórka izolacji płyt przejściowych mostu z papy jutowej,</w:t>
      </w:r>
    </w:p>
    <w:p w14:paraId="6F4F9A95"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demontaż poręczy mostowych,</w:t>
      </w:r>
    </w:p>
    <w:p w14:paraId="5BEA32B3"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demontaż płyt pilśniowych gr.</w:t>
      </w:r>
      <w:r w:rsidR="004C108A">
        <w:rPr>
          <w:rFonts w:ascii="Calibri" w:hAnsi="Calibri"/>
          <w:sz w:val="22"/>
          <w:szCs w:val="22"/>
        </w:rPr>
        <w:t xml:space="preserve"> </w:t>
      </w:r>
      <w:r w:rsidRPr="00F95116">
        <w:rPr>
          <w:rFonts w:ascii="Calibri" w:hAnsi="Calibri"/>
          <w:sz w:val="22"/>
          <w:szCs w:val="22"/>
        </w:rPr>
        <w:t>16 mm z przerw dylatacyjnych,</w:t>
      </w:r>
    </w:p>
    <w:p w14:paraId="42A7DE82"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demontaż zniszczonych balustrad ochronnych od strony WG i WD ,</w:t>
      </w:r>
    </w:p>
    <w:p w14:paraId="3D100721" w14:textId="77777777" w:rsidR="001C60BF" w:rsidRPr="00F95116" w:rsidRDefault="001C60BF" w:rsidP="00386616">
      <w:pPr>
        <w:pStyle w:val="Akapitzlist"/>
        <w:numPr>
          <w:ilvl w:val="0"/>
          <w:numId w:val="56"/>
        </w:numPr>
        <w:autoSpaceDE w:val="0"/>
        <w:autoSpaceDN w:val="0"/>
        <w:adjustRightInd w:val="0"/>
        <w:ind w:left="1560" w:hanging="284"/>
        <w:rPr>
          <w:rFonts w:ascii="Calibri" w:hAnsi="Calibri"/>
          <w:sz w:val="22"/>
          <w:szCs w:val="22"/>
        </w:rPr>
      </w:pPr>
      <w:r w:rsidRPr="00F95116">
        <w:rPr>
          <w:rFonts w:ascii="Calibri" w:hAnsi="Calibri"/>
          <w:sz w:val="22"/>
          <w:szCs w:val="22"/>
        </w:rPr>
        <w:t xml:space="preserve">rozbiórka nawierzchni jezdni wraz z podbudową na dojazdach do mostu. </w:t>
      </w:r>
    </w:p>
    <w:p w14:paraId="2AEE5807" w14:textId="77777777" w:rsidR="001C60BF" w:rsidRPr="00F95116" w:rsidRDefault="001C60BF" w:rsidP="00386616">
      <w:pPr>
        <w:pStyle w:val="Akapitzlist"/>
        <w:widowControl w:val="0"/>
        <w:numPr>
          <w:ilvl w:val="0"/>
          <w:numId w:val="54"/>
        </w:numPr>
        <w:tabs>
          <w:tab w:val="left" w:pos="566"/>
        </w:tabs>
        <w:autoSpaceDE w:val="0"/>
        <w:autoSpaceDN w:val="0"/>
        <w:adjustRightInd w:val="0"/>
        <w:spacing w:before="60"/>
        <w:ind w:left="1145" w:hanging="357"/>
        <w:rPr>
          <w:rFonts w:ascii="Calibri" w:eastAsiaTheme="minorEastAsia" w:hAnsi="Calibri"/>
          <w:i/>
          <w:color w:val="000000"/>
          <w:sz w:val="22"/>
          <w:szCs w:val="22"/>
          <w:u w:val="single"/>
        </w:rPr>
      </w:pPr>
      <w:r w:rsidRPr="00F95116">
        <w:rPr>
          <w:rFonts w:ascii="Calibri" w:eastAsiaTheme="minorEastAsia" w:hAnsi="Calibri"/>
          <w:b/>
          <w:i/>
          <w:color w:val="000000"/>
          <w:sz w:val="22"/>
          <w:szCs w:val="22"/>
          <w:u w:val="single"/>
        </w:rPr>
        <w:t>Roboty  remontowe budowlano - montażowe</w:t>
      </w:r>
    </w:p>
    <w:p w14:paraId="14B3D29F"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oczyszczenie i miejscowe naprawy płyty mostu po usunięciu izolacji z papy jutowej,</w:t>
      </w:r>
    </w:p>
    <w:p w14:paraId="51A3DB94"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izolacji wodochronnej na płycie mostu papy termozgrzewalnej o grubości &gt;</w:t>
      </w:r>
      <w:r w:rsidR="009F605D" w:rsidRPr="00F95116">
        <w:rPr>
          <w:rFonts w:ascii="Calibri" w:hAnsi="Calibri"/>
          <w:sz w:val="22"/>
          <w:szCs w:val="22"/>
        </w:rPr>
        <w:t> </w:t>
      </w:r>
      <w:r w:rsidRPr="00F95116">
        <w:rPr>
          <w:rFonts w:ascii="Calibri" w:hAnsi="Calibri"/>
          <w:sz w:val="22"/>
          <w:szCs w:val="22"/>
        </w:rPr>
        <w:t>0,5 cm,</w:t>
      </w:r>
    </w:p>
    <w:p w14:paraId="162B90FD"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izolacji wodochronnej na płytach przejściowych z papy termozgrzewalnej o</w:t>
      </w:r>
      <w:r w:rsidR="009F605D" w:rsidRPr="00F95116">
        <w:rPr>
          <w:rFonts w:ascii="Calibri" w:hAnsi="Calibri"/>
          <w:sz w:val="22"/>
          <w:szCs w:val="22"/>
        </w:rPr>
        <w:t> </w:t>
      </w:r>
      <w:r w:rsidRPr="00F95116">
        <w:rPr>
          <w:rFonts w:ascii="Calibri" w:hAnsi="Calibri"/>
          <w:sz w:val="22"/>
          <w:szCs w:val="22"/>
        </w:rPr>
        <w:t>grubości &gt;</w:t>
      </w:r>
      <w:r w:rsidR="009F605D" w:rsidRPr="00F95116">
        <w:rPr>
          <w:rFonts w:ascii="Calibri" w:hAnsi="Calibri"/>
          <w:sz w:val="22"/>
          <w:szCs w:val="22"/>
        </w:rPr>
        <w:t> </w:t>
      </w:r>
      <w:r w:rsidRPr="00F95116">
        <w:rPr>
          <w:rFonts w:ascii="Calibri" w:hAnsi="Calibri"/>
          <w:sz w:val="22"/>
          <w:szCs w:val="22"/>
        </w:rPr>
        <w:t>0,5 cm,</w:t>
      </w:r>
    </w:p>
    <w:p w14:paraId="2065F3AF"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betonu ochronnego na płycie mostu i płytach przejściowych nad warstwą izolacji z</w:t>
      </w:r>
      <w:r w:rsidR="009F605D" w:rsidRPr="00F95116">
        <w:rPr>
          <w:rFonts w:ascii="Calibri" w:hAnsi="Calibri"/>
          <w:sz w:val="22"/>
          <w:szCs w:val="22"/>
        </w:rPr>
        <w:t> </w:t>
      </w:r>
      <w:r w:rsidRPr="00F95116">
        <w:rPr>
          <w:rFonts w:ascii="Calibri" w:hAnsi="Calibri"/>
          <w:sz w:val="22"/>
          <w:szCs w:val="22"/>
        </w:rPr>
        <w:t xml:space="preserve">papy zgrzewalnej , </w:t>
      </w:r>
    </w:p>
    <w:p w14:paraId="024235C7"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uszczelnienie masą zalewową na gorąco przerw dylatacyjnych,</w:t>
      </w:r>
    </w:p>
    <w:p w14:paraId="4115C56C"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opaski żelbetowej z betonu</w:t>
      </w:r>
      <w:r w:rsidR="009F605D" w:rsidRPr="00F95116">
        <w:rPr>
          <w:rFonts w:ascii="Calibri" w:hAnsi="Calibri"/>
          <w:sz w:val="22"/>
          <w:szCs w:val="22"/>
        </w:rPr>
        <w:t xml:space="preserve"> </w:t>
      </w:r>
      <w:r w:rsidRPr="00F95116">
        <w:rPr>
          <w:rFonts w:ascii="Calibri" w:hAnsi="Calibri"/>
          <w:sz w:val="22"/>
          <w:szCs w:val="22"/>
        </w:rPr>
        <w:t>C25/30</w:t>
      </w:r>
      <w:r w:rsidR="004C108A">
        <w:rPr>
          <w:rFonts w:ascii="Calibri" w:hAnsi="Calibri"/>
          <w:sz w:val="22"/>
          <w:szCs w:val="22"/>
        </w:rPr>
        <w:t xml:space="preserve"> [</w:t>
      </w:r>
      <w:r w:rsidRPr="00F95116">
        <w:rPr>
          <w:rFonts w:ascii="Calibri" w:hAnsi="Calibri"/>
          <w:sz w:val="22"/>
          <w:szCs w:val="22"/>
        </w:rPr>
        <w:t>B30] ,</w:t>
      </w:r>
    </w:p>
    <w:p w14:paraId="7B438791"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 xml:space="preserve">montaż desek gzymsowych </w:t>
      </w:r>
      <w:proofErr w:type="spellStart"/>
      <w:r w:rsidRPr="00F95116">
        <w:rPr>
          <w:rFonts w:ascii="Calibri" w:hAnsi="Calibri"/>
          <w:sz w:val="22"/>
          <w:szCs w:val="22"/>
        </w:rPr>
        <w:t>polimerobetonowych</w:t>
      </w:r>
      <w:proofErr w:type="spellEnd"/>
      <w:r w:rsidRPr="00F95116">
        <w:rPr>
          <w:rFonts w:ascii="Calibri" w:hAnsi="Calibri"/>
          <w:sz w:val="22"/>
          <w:szCs w:val="22"/>
        </w:rPr>
        <w:t xml:space="preserve"> w opasce żelbetowej ,</w:t>
      </w:r>
    </w:p>
    <w:p w14:paraId="68B4B385"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lastRenderedPageBreak/>
        <w:t>ustawienie krawężnika kamiennego na moście,</w:t>
      </w:r>
    </w:p>
    <w:p w14:paraId="7757DA3E"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odwodnienia mostu ściekami skarpowymi trapezowymi,</w:t>
      </w:r>
    </w:p>
    <w:p w14:paraId="005C7011"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 xml:space="preserve">wykonanie dylatacji szczelnych bitumicznych, </w:t>
      </w:r>
    </w:p>
    <w:p w14:paraId="7543F33F"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nawierzchni bitumicznej na jezdni mostu i dojazdach jak dla kategorii ruchu KR2:</w:t>
      </w:r>
    </w:p>
    <w:p w14:paraId="4AD7A522"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i montaż stalowych bariero-poręczy ochronnych BSP -160/K-1,</w:t>
      </w:r>
    </w:p>
    <w:p w14:paraId="4DE6EB22"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warstwy ochronnej z żywic epoksydowych na opaskach żelbetowych mostu,</w:t>
      </w:r>
    </w:p>
    <w:p w14:paraId="2ED752C4"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proofErr w:type="spellStart"/>
      <w:r w:rsidRPr="00F95116">
        <w:rPr>
          <w:rFonts w:ascii="Calibri" w:hAnsi="Calibri"/>
          <w:sz w:val="22"/>
          <w:szCs w:val="22"/>
        </w:rPr>
        <w:t>reprofilacja</w:t>
      </w:r>
      <w:proofErr w:type="spellEnd"/>
      <w:r w:rsidRPr="00F95116">
        <w:rPr>
          <w:rFonts w:ascii="Calibri" w:hAnsi="Calibri"/>
          <w:sz w:val="22"/>
          <w:szCs w:val="22"/>
        </w:rPr>
        <w:t xml:space="preserve"> ubytków betonu na spodzie płyty pomostu, powierzchniach bocznych dźwigarów skrajnych, filarach i ścianach przyczółków zaprawami typu PCC,</w:t>
      </w:r>
    </w:p>
    <w:p w14:paraId="158EF3C2"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ochrona antykorozyjna powierzchni betonowych mostu – powłoki ochronne,</w:t>
      </w:r>
    </w:p>
    <w:p w14:paraId="282A290D" w14:textId="77777777" w:rsidR="001C60BF" w:rsidRPr="00F95116" w:rsidRDefault="001C60BF" w:rsidP="00386616">
      <w:pPr>
        <w:pStyle w:val="Akapitzlist"/>
        <w:numPr>
          <w:ilvl w:val="0"/>
          <w:numId w:val="57"/>
        </w:numPr>
        <w:autoSpaceDE w:val="0"/>
        <w:autoSpaceDN w:val="0"/>
        <w:adjustRightInd w:val="0"/>
        <w:ind w:left="1560" w:hanging="284"/>
        <w:rPr>
          <w:rFonts w:ascii="Calibri" w:hAnsi="Calibri"/>
          <w:sz w:val="22"/>
          <w:szCs w:val="22"/>
        </w:rPr>
      </w:pPr>
      <w:r w:rsidRPr="00F95116">
        <w:rPr>
          <w:rFonts w:ascii="Calibri" w:hAnsi="Calibri"/>
          <w:sz w:val="22"/>
          <w:szCs w:val="22"/>
        </w:rPr>
        <w:t>wykonanie umocnienia skarp pod mostem i stożków nasypowych kamieniem polnym frakcji 16÷20 cm układanym</w:t>
      </w:r>
      <w:r w:rsidR="009F605D" w:rsidRPr="00F95116">
        <w:rPr>
          <w:rFonts w:ascii="Calibri" w:hAnsi="Calibri"/>
          <w:sz w:val="22"/>
          <w:szCs w:val="22"/>
        </w:rPr>
        <w:t xml:space="preserve"> </w:t>
      </w:r>
      <w:r w:rsidRPr="00F95116">
        <w:rPr>
          <w:rFonts w:ascii="Calibri" w:hAnsi="Calibri"/>
          <w:sz w:val="22"/>
          <w:szCs w:val="22"/>
        </w:rPr>
        <w:t>na betonie.</w:t>
      </w:r>
    </w:p>
    <w:p w14:paraId="7475ADD0" w14:textId="77777777" w:rsidR="001C60BF" w:rsidRPr="00F95116" w:rsidRDefault="001C60BF" w:rsidP="00386616">
      <w:pPr>
        <w:pStyle w:val="Akapitzlist"/>
        <w:widowControl w:val="0"/>
        <w:numPr>
          <w:ilvl w:val="0"/>
          <w:numId w:val="54"/>
        </w:numPr>
        <w:tabs>
          <w:tab w:val="left" w:pos="566"/>
        </w:tabs>
        <w:autoSpaceDE w:val="0"/>
        <w:autoSpaceDN w:val="0"/>
        <w:adjustRightInd w:val="0"/>
        <w:spacing w:before="60"/>
        <w:ind w:left="1145" w:hanging="357"/>
        <w:rPr>
          <w:rFonts w:ascii="Calibri" w:hAnsi="Calibri"/>
          <w:i/>
          <w:sz w:val="22"/>
          <w:szCs w:val="22"/>
          <w:u w:val="single"/>
          <w:lang w:eastAsia="pl-PL"/>
        </w:rPr>
      </w:pPr>
      <w:r w:rsidRPr="00F95116">
        <w:rPr>
          <w:rFonts w:ascii="Calibri" w:eastAsiaTheme="minorEastAsia" w:hAnsi="Calibri"/>
          <w:b/>
          <w:i/>
          <w:color w:val="000000"/>
          <w:sz w:val="22"/>
          <w:szCs w:val="22"/>
          <w:u w:val="single"/>
        </w:rPr>
        <w:t>Roboty porządkowe</w:t>
      </w:r>
    </w:p>
    <w:p w14:paraId="6199F973" w14:textId="77777777" w:rsidR="001C60BF" w:rsidRPr="00F95116" w:rsidRDefault="001C60BF" w:rsidP="00386616">
      <w:pPr>
        <w:pStyle w:val="Akapitzlist"/>
        <w:numPr>
          <w:ilvl w:val="0"/>
          <w:numId w:val="58"/>
        </w:numPr>
        <w:autoSpaceDE w:val="0"/>
        <w:autoSpaceDN w:val="0"/>
        <w:adjustRightInd w:val="0"/>
        <w:ind w:left="1560" w:hanging="284"/>
        <w:rPr>
          <w:rFonts w:ascii="Calibri" w:hAnsi="Calibri"/>
          <w:sz w:val="22"/>
          <w:szCs w:val="22"/>
        </w:rPr>
      </w:pPr>
      <w:r w:rsidRPr="00F95116">
        <w:rPr>
          <w:rFonts w:ascii="Calibri" w:hAnsi="Calibri"/>
          <w:sz w:val="22"/>
          <w:szCs w:val="22"/>
        </w:rPr>
        <w:t>wykonaniem prac porządkowych po zakończeniu remontu mostu ,</w:t>
      </w:r>
    </w:p>
    <w:p w14:paraId="6B039867" w14:textId="77777777" w:rsidR="001C60BF" w:rsidRPr="00F95116" w:rsidRDefault="001C60BF" w:rsidP="00386616">
      <w:pPr>
        <w:pStyle w:val="Akapitzlist"/>
        <w:numPr>
          <w:ilvl w:val="0"/>
          <w:numId w:val="58"/>
        </w:numPr>
        <w:autoSpaceDE w:val="0"/>
        <w:autoSpaceDN w:val="0"/>
        <w:adjustRightInd w:val="0"/>
        <w:ind w:left="1560" w:hanging="284"/>
        <w:rPr>
          <w:rFonts w:ascii="Calibri" w:hAnsi="Calibri"/>
          <w:sz w:val="22"/>
          <w:szCs w:val="22"/>
        </w:rPr>
      </w:pPr>
      <w:r w:rsidRPr="00F95116">
        <w:rPr>
          <w:rFonts w:ascii="Calibri" w:hAnsi="Calibri"/>
          <w:sz w:val="22"/>
          <w:szCs w:val="22"/>
        </w:rPr>
        <w:t>rozebraniem ustawionego oznakowania robót na czas ich prowadzenia.</w:t>
      </w:r>
    </w:p>
    <w:p w14:paraId="03FA8947" w14:textId="77777777" w:rsidR="00596486" w:rsidRPr="00F95116" w:rsidRDefault="00596486" w:rsidP="009F605D">
      <w:pPr>
        <w:widowControl w:val="0"/>
        <w:spacing w:before="120"/>
        <w:ind w:left="426" w:firstLine="0"/>
        <w:rPr>
          <w:rFonts w:ascii="Calibri" w:hAnsi="Calibri"/>
          <w:bCs/>
          <w:sz w:val="22"/>
          <w:szCs w:val="22"/>
        </w:rPr>
      </w:pPr>
      <w:r w:rsidRPr="00F95116">
        <w:rPr>
          <w:rFonts w:ascii="Calibri" w:hAnsi="Calibri"/>
          <w:bCs/>
          <w:sz w:val="22"/>
          <w:szCs w:val="22"/>
        </w:rPr>
        <w:t>Szczegółowy zakres robót objętych zamówieniem określają</w:t>
      </w:r>
      <w:r w:rsidR="00552820" w:rsidRPr="00F95116">
        <w:rPr>
          <w:rFonts w:ascii="Calibri" w:hAnsi="Calibri"/>
          <w:bCs/>
          <w:sz w:val="22"/>
          <w:szCs w:val="22"/>
        </w:rPr>
        <w:t>: dokumentacja projektowa</w:t>
      </w:r>
      <w:r w:rsidR="008E6870" w:rsidRPr="00F95116">
        <w:rPr>
          <w:rFonts w:ascii="Calibri" w:hAnsi="Calibri"/>
          <w:bCs/>
          <w:sz w:val="22"/>
          <w:szCs w:val="22"/>
        </w:rPr>
        <w:t>, przedmiar robót</w:t>
      </w:r>
      <w:r w:rsidR="00552820" w:rsidRPr="00F95116">
        <w:rPr>
          <w:rFonts w:ascii="Calibri" w:hAnsi="Calibri"/>
          <w:bCs/>
          <w:sz w:val="22"/>
          <w:szCs w:val="22"/>
        </w:rPr>
        <w:t xml:space="preserve"> oraz </w:t>
      </w:r>
      <w:r w:rsidRPr="00F95116">
        <w:rPr>
          <w:rFonts w:ascii="Calibri" w:hAnsi="Calibri"/>
          <w:bCs/>
          <w:sz w:val="22"/>
          <w:szCs w:val="22"/>
        </w:rPr>
        <w:t>szczegółowe specyfikacje techniczne wykonania i odbioru robót - stanowiące integralną część niniejszej specyfikacji istotnych warunków zamówienia.</w:t>
      </w:r>
    </w:p>
    <w:p w14:paraId="3D7124F6" w14:textId="77777777" w:rsidR="00481C5F" w:rsidRPr="00F95116" w:rsidRDefault="00481C5F" w:rsidP="009F605D">
      <w:pPr>
        <w:widowControl w:val="0"/>
        <w:spacing w:before="120"/>
        <w:ind w:left="426" w:firstLine="0"/>
        <w:rPr>
          <w:rFonts w:ascii="Calibri" w:hAnsi="Calibri"/>
          <w:bCs/>
          <w:sz w:val="22"/>
          <w:szCs w:val="22"/>
        </w:rPr>
      </w:pPr>
      <w:r w:rsidRPr="00F95116">
        <w:rPr>
          <w:rFonts w:ascii="Calibri" w:hAnsi="Calibri" w:cs="Arial"/>
          <w:sz w:val="22"/>
          <w:szCs w:val="22"/>
        </w:rPr>
        <w:t>Oznaczenie</w:t>
      </w:r>
      <w:r w:rsidRPr="00F95116">
        <w:rPr>
          <w:rFonts w:ascii="Calibri" w:hAnsi="Calibri"/>
          <w:bCs/>
          <w:sz w:val="22"/>
          <w:szCs w:val="22"/>
        </w:rPr>
        <w:t xml:space="preserve"> wg CPV:</w:t>
      </w:r>
    </w:p>
    <w:p w14:paraId="38A3C5BD" w14:textId="77777777" w:rsidR="00481C5F" w:rsidRPr="00F95116" w:rsidRDefault="00481C5F" w:rsidP="00683BC8">
      <w:pPr>
        <w:tabs>
          <w:tab w:val="left" w:pos="3093"/>
        </w:tabs>
        <w:rPr>
          <w:rFonts w:ascii="Calibri" w:hAnsi="Calibri"/>
          <w:sz w:val="22"/>
          <w:szCs w:val="22"/>
        </w:rPr>
      </w:pPr>
      <w:r w:rsidRPr="00F95116">
        <w:rPr>
          <w:rFonts w:ascii="Calibri" w:hAnsi="Calibri"/>
          <w:sz w:val="22"/>
          <w:szCs w:val="22"/>
        </w:rPr>
        <w:tab/>
        <w:t xml:space="preserve">                                           </w:t>
      </w:r>
    </w:p>
    <w:p w14:paraId="7DE5AB5D" w14:textId="77777777" w:rsidR="00481C5F" w:rsidRPr="00F95116" w:rsidRDefault="00481C5F" w:rsidP="00481C5F">
      <w:pPr>
        <w:ind w:firstLine="227"/>
        <w:rPr>
          <w:rFonts w:ascii="Calibri" w:hAnsi="Calibri"/>
          <w:bCs/>
          <w:sz w:val="22"/>
          <w:szCs w:val="22"/>
        </w:rPr>
      </w:pPr>
      <w:r w:rsidRPr="00F95116">
        <w:rPr>
          <w:rFonts w:ascii="Calibri" w:hAnsi="Calibri"/>
          <w:bCs/>
          <w:sz w:val="22"/>
          <w:szCs w:val="22"/>
        </w:rPr>
        <w:t>45000000-7</w:t>
      </w:r>
      <w:r w:rsidRPr="00F95116">
        <w:rPr>
          <w:rFonts w:ascii="Calibri" w:hAnsi="Calibri"/>
          <w:bCs/>
          <w:sz w:val="22"/>
          <w:szCs w:val="22"/>
        </w:rPr>
        <w:tab/>
        <w:t>Roboty budowlane.</w:t>
      </w:r>
    </w:p>
    <w:p w14:paraId="6EEC0877" w14:textId="77777777" w:rsidR="00481C5F" w:rsidRPr="00F95116" w:rsidRDefault="00481C5F" w:rsidP="00481C5F">
      <w:pPr>
        <w:ind w:firstLine="227"/>
        <w:rPr>
          <w:rFonts w:ascii="Calibri" w:hAnsi="Calibri"/>
          <w:bCs/>
          <w:sz w:val="22"/>
          <w:szCs w:val="22"/>
        </w:rPr>
      </w:pPr>
      <w:r w:rsidRPr="00F95116">
        <w:rPr>
          <w:rFonts w:ascii="Calibri" w:hAnsi="Calibri"/>
          <w:bCs/>
          <w:sz w:val="22"/>
          <w:szCs w:val="22"/>
        </w:rPr>
        <w:t>45100000-8</w:t>
      </w:r>
      <w:r w:rsidRPr="00F95116">
        <w:rPr>
          <w:rFonts w:ascii="Calibri" w:hAnsi="Calibri"/>
          <w:bCs/>
          <w:sz w:val="22"/>
          <w:szCs w:val="22"/>
        </w:rPr>
        <w:tab/>
        <w:t>Przygotowanie terenu pod budowę.</w:t>
      </w:r>
    </w:p>
    <w:p w14:paraId="700DBCD5" w14:textId="402431E1" w:rsidR="00481C5F" w:rsidRDefault="00481C5F" w:rsidP="00481C5F">
      <w:pPr>
        <w:ind w:left="1843" w:hanging="1276"/>
        <w:rPr>
          <w:rFonts w:ascii="Calibri" w:hAnsi="Calibri"/>
          <w:bCs/>
          <w:sz w:val="22"/>
          <w:szCs w:val="22"/>
        </w:rPr>
      </w:pPr>
      <w:r w:rsidRPr="00F95116">
        <w:rPr>
          <w:rFonts w:ascii="Calibri" w:hAnsi="Calibri"/>
          <w:bCs/>
          <w:sz w:val="22"/>
          <w:szCs w:val="22"/>
        </w:rPr>
        <w:t>45</w:t>
      </w:r>
      <w:bookmarkStart w:id="0" w:name="_GoBack"/>
      <w:r w:rsidR="005463B8">
        <w:rPr>
          <w:rFonts w:ascii="Calibri" w:hAnsi="Calibri"/>
          <w:bCs/>
          <w:sz w:val="22"/>
          <w:szCs w:val="22"/>
        </w:rPr>
        <w:t>2</w:t>
      </w:r>
      <w:bookmarkEnd w:id="0"/>
      <w:r w:rsidRPr="00F95116">
        <w:rPr>
          <w:rFonts w:ascii="Calibri" w:hAnsi="Calibri"/>
          <w:bCs/>
          <w:sz w:val="22"/>
          <w:szCs w:val="22"/>
        </w:rPr>
        <w:t>00000-9</w:t>
      </w:r>
      <w:r w:rsidRPr="00F95116">
        <w:rPr>
          <w:rFonts w:ascii="Calibri" w:hAnsi="Calibri"/>
          <w:bCs/>
          <w:sz w:val="22"/>
          <w:szCs w:val="22"/>
        </w:rPr>
        <w:tab/>
        <w:t>Roboty budowlane w zakresie wznoszenia kompletnych obiektów budowlanych lub ich części oraz roboty w zakresie inżynierii lądowej i wodnej.</w:t>
      </w:r>
    </w:p>
    <w:p w14:paraId="0419CCDA" w14:textId="77777777" w:rsidR="00481C5F"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Wykonawca zobowiązany jest do zapewnienia bezpiecznych warunków ruchu drogowego kołowego i pieszego w rejonie prowadzonych robót. Wykonawca ponosi koszty wykonywania robót oraz koszty prac i czynności związanych z zapewnieniem bezpieczeństwa ruchu pojazdów i pieszych na remontowanym obiekcie.</w:t>
      </w:r>
    </w:p>
    <w:p w14:paraId="6CD46EE8" w14:textId="77777777" w:rsidR="00481C5F" w:rsidRPr="00F95116" w:rsidRDefault="00481C5F" w:rsidP="00481C5F">
      <w:pPr>
        <w:numPr>
          <w:ilvl w:val="0"/>
          <w:numId w:val="38"/>
        </w:numPr>
        <w:tabs>
          <w:tab w:val="left" w:pos="426"/>
        </w:tabs>
        <w:spacing w:before="60" w:after="60"/>
        <w:ind w:left="426" w:hanging="426"/>
        <w:rPr>
          <w:rFonts w:ascii="Calibri" w:hAnsi="Calibri" w:cs="Arial"/>
          <w:b/>
          <w:sz w:val="22"/>
          <w:szCs w:val="22"/>
        </w:rPr>
      </w:pPr>
      <w:r w:rsidRPr="00F95116">
        <w:rPr>
          <w:rFonts w:ascii="Calibri" w:hAnsi="Calibri" w:cs="Arial"/>
          <w:b/>
          <w:sz w:val="22"/>
          <w:szCs w:val="22"/>
        </w:rPr>
        <w:t>Wykonawca przed rozpoczęciem robót musi przedstawić Zamawiającemu zatwierdzony projekt organizacji ruchu na czas prowadzenia robót.</w:t>
      </w:r>
    </w:p>
    <w:p w14:paraId="2CAF9E76"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Wykonawca zobowiązany jest do opracowania Planu bezpieczeństwa i ochrony zdrowia.</w:t>
      </w:r>
    </w:p>
    <w:p w14:paraId="685EE929"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Wykonawca zobowiązany jest przedłożyć Zamawiającemu do zatwierdzenia harmonogram rzeczowo – finansowy robót w terminie 3 dni od daty podpisania umowy z wykonawcą.</w:t>
      </w:r>
    </w:p>
    <w:p w14:paraId="1C23B100"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Zamawiający zgłosi uwagi do harmonogramu, o którym mowa w ust. 6 w ciągu 3 dni od daty przedłożenia harmonogramu do zatwierdzenia lub zatwierdzi harmonogram w ciągu 3 dni od daty przedłożenia harmonogramu. Tryb ten dotyczy również aktualizacji harmonogramu wynikającej z przyczyn niezależnych od Wykonawcy.</w:t>
      </w:r>
    </w:p>
    <w:p w14:paraId="2049FE15"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Prace budowlane należy wykonać zgodnie z dokumentacją techniczną, przedmiarem robót, szczegółowymi specyfikacjami technicznymi wykonania i odbioru robót oraz wymaganiami technicznymi stanowiącymi załącznik do niniejszej specyfikacji istotnych warunków zamówienia.</w:t>
      </w:r>
    </w:p>
    <w:p w14:paraId="51A51E21"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Wykonawca ponosi odpowiedzialność za właściwe prowadzenie robót, bezpieczeństwo i ochronę zdrowia oraz przestrzeganie przepisów ochrony przeciwpożarowej.</w:t>
      </w:r>
    </w:p>
    <w:p w14:paraId="4681C229"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 xml:space="preserve">Przekazanie placu budowy nastąpi nie później niż w terminie </w:t>
      </w:r>
      <w:r w:rsidR="00F95116" w:rsidRPr="00F95116">
        <w:rPr>
          <w:rFonts w:ascii="Calibri" w:hAnsi="Calibri"/>
          <w:bCs/>
          <w:sz w:val="22"/>
          <w:szCs w:val="22"/>
        </w:rPr>
        <w:t>30</w:t>
      </w:r>
      <w:r w:rsidRPr="00F95116">
        <w:rPr>
          <w:rFonts w:ascii="Calibri" w:hAnsi="Calibri"/>
          <w:bCs/>
          <w:sz w:val="22"/>
          <w:szCs w:val="22"/>
        </w:rPr>
        <w:t xml:space="preserve"> dni od dnia podpisania umowy.</w:t>
      </w:r>
    </w:p>
    <w:p w14:paraId="7B02877E" w14:textId="77777777" w:rsidR="00481C5F" w:rsidRPr="00F95116" w:rsidRDefault="00481C5F" w:rsidP="00481C5F">
      <w:pPr>
        <w:numPr>
          <w:ilvl w:val="0"/>
          <w:numId w:val="38"/>
        </w:numPr>
        <w:tabs>
          <w:tab w:val="left" w:pos="426"/>
        </w:tabs>
        <w:spacing w:before="120" w:after="60"/>
        <w:ind w:left="425" w:hanging="425"/>
        <w:rPr>
          <w:rFonts w:ascii="Calibri" w:hAnsi="Calibri"/>
          <w:bCs/>
          <w:sz w:val="22"/>
          <w:szCs w:val="22"/>
        </w:rPr>
      </w:pPr>
      <w:r w:rsidRPr="00F95116">
        <w:rPr>
          <w:rFonts w:ascii="Calibri" w:hAnsi="Calibri"/>
          <w:bCs/>
          <w:sz w:val="22"/>
          <w:szCs w:val="22"/>
        </w:rPr>
        <w:t>Wymagania dotyczące gwarancji jakości</w:t>
      </w:r>
      <w:r w:rsidR="00F95116" w:rsidRPr="00F95116">
        <w:rPr>
          <w:rFonts w:ascii="Calibri" w:hAnsi="Calibri"/>
          <w:bCs/>
          <w:sz w:val="22"/>
          <w:szCs w:val="22"/>
        </w:rPr>
        <w:t xml:space="preserve"> i rękojmi </w:t>
      </w:r>
      <w:r w:rsidRPr="00F95116">
        <w:rPr>
          <w:rFonts w:ascii="Calibri" w:hAnsi="Calibri"/>
          <w:bCs/>
          <w:sz w:val="22"/>
          <w:szCs w:val="22"/>
        </w:rPr>
        <w:t xml:space="preserve">– minimum </w:t>
      </w:r>
      <w:r w:rsidRPr="00354221">
        <w:rPr>
          <w:rFonts w:ascii="Calibri" w:hAnsi="Calibri"/>
          <w:bCs/>
          <w:sz w:val="22"/>
          <w:szCs w:val="22"/>
        </w:rPr>
        <w:t>48 miesięcy.</w:t>
      </w:r>
      <w:r w:rsidRPr="00F95116">
        <w:rPr>
          <w:rFonts w:ascii="Calibri" w:hAnsi="Calibri"/>
          <w:bCs/>
          <w:sz w:val="22"/>
          <w:szCs w:val="22"/>
        </w:rPr>
        <w:t xml:space="preserve"> </w:t>
      </w:r>
      <w:r w:rsidR="00F95116" w:rsidRPr="00F95116">
        <w:rPr>
          <w:rFonts w:ascii="Calibri" w:hAnsi="Calibri"/>
          <w:bCs/>
          <w:sz w:val="22"/>
          <w:szCs w:val="22"/>
        </w:rPr>
        <w:t xml:space="preserve">Najdłuższy dopuszczalny okres gwarancji i rękojmi </w:t>
      </w:r>
      <w:r w:rsidR="00F95116" w:rsidRPr="00354221">
        <w:rPr>
          <w:rFonts w:ascii="Calibri" w:hAnsi="Calibri"/>
          <w:bCs/>
          <w:sz w:val="22"/>
          <w:szCs w:val="22"/>
        </w:rPr>
        <w:t>- 96 miesięcy.</w:t>
      </w:r>
    </w:p>
    <w:p w14:paraId="2B14DC7E" w14:textId="77777777" w:rsidR="00481C5F" w:rsidRPr="00354221" w:rsidRDefault="00481C5F" w:rsidP="00481C5F">
      <w:pPr>
        <w:numPr>
          <w:ilvl w:val="0"/>
          <w:numId w:val="38"/>
        </w:numPr>
        <w:tabs>
          <w:tab w:val="left" w:pos="426"/>
        </w:tabs>
        <w:spacing w:before="120" w:after="60"/>
        <w:ind w:left="425" w:hanging="425"/>
        <w:rPr>
          <w:rFonts w:ascii="Calibri" w:hAnsi="Calibri"/>
          <w:bCs/>
          <w:sz w:val="22"/>
          <w:szCs w:val="22"/>
        </w:rPr>
      </w:pPr>
      <w:r w:rsidRPr="00354221">
        <w:rPr>
          <w:rFonts w:ascii="Calibri" w:hAnsi="Calibri"/>
          <w:bCs/>
          <w:sz w:val="22"/>
          <w:szCs w:val="22"/>
        </w:rPr>
        <w:t xml:space="preserve">Wykonawca zobowiązany jest do posiadania, przez cały okres obowiązywania umowy, ubezpieczenia od odpowiedzialności cywilnej w zakresie prowadzonej działalności gospodarczej zgodnej z </w:t>
      </w:r>
      <w:r w:rsidRPr="00354221">
        <w:rPr>
          <w:rFonts w:ascii="Calibri" w:hAnsi="Calibri"/>
          <w:bCs/>
          <w:sz w:val="22"/>
          <w:szCs w:val="22"/>
        </w:rPr>
        <w:lastRenderedPageBreak/>
        <w:t>przedmiotem umowy. W przypadku konieczności kontynuacji ubezpieczenia zobowiązany jest do przedłożenia Zamawiającemu bez odrębnego wezwania dokumentu potwierdzającego kontynuację ubezpieczenia.</w:t>
      </w:r>
    </w:p>
    <w:p w14:paraId="5A5BA104" w14:textId="27A51224" w:rsidR="00F95116" w:rsidRPr="00354221" w:rsidRDefault="00F95116" w:rsidP="00481C5F">
      <w:pPr>
        <w:numPr>
          <w:ilvl w:val="0"/>
          <w:numId w:val="38"/>
        </w:numPr>
        <w:tabs>
          <w:tab w:val="left" w:pos="426"/>
        </w:tabs>
        <w:spacing w:before="60" w:after="60"/>
        <w:ind w:left="426" w:hanging="426"/>
        <w:rPr>
          <w:rFonts w:ascii="Calibri" w:hAnsi="Calibri" w:cs="Arial"/>
          <w:b/>
          <w:sz w:val="22"/>
          <w:szCs w:val="22"/>
        </w:rPr>
      </w:pPr>
      <w:r w:rsidRPr="00354221">
        <w:rPr>
          <w:rFonts w:ascii="Calibri" w:hAnsi="Calibri"/>
          <w:bCs/>
          <w:sz w:val="22"/>
          <w:szCs w:val="22"/>
        </w:rPr>
        <w:t xml:space="preserve">Zgodnie z art. 30 ust. 4 ustawy </w:t>
      </w:r>
      <w:proofErr w:type="spellStart"/>
      <w:r w:rsidRPr="00354221">
        <w:rPr>
          <w:rFonts w:ascii="Calibri" w:hAnsi="Calibri"/>
          <w:bCs/>
          <w:sz w:val="22"/>
          <w:szCs w:val="22"/>
        </w:rPr>
        <w:t>Pzp</w:t>
      </w:r>
      <w:proofErr w:type="spellEnd"/>
      <w:r w:rsidRPr="00354221">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w:t>
      </w:r>
    </w:p>
    <w:p w14:paraId="083D0F17" w14:textId="77777777" w:rsidR="00F95116" w:rsidRPr="00F95116" w:rsidRDefault="00F95116" w:rsidP="00481C5F">
      <w:pPr>
        <w:numPr>
          <w:ilvl w:val="0"/>
          <w:numId w:val="38"/>
        </w:numPr>
        <w:tabs>
          <w:tab w:val="left" w:pos="426"/>
        </w:tabs>
        <w:spacing w:before="60" w:after="60"/>
        <w:ind w:left="426" w:hanging="426"/>
        <w:rPr>
          <w:rFonts w:ascii="Calibri" w:hAnsi="Calibri"/>
          <w:sz w:val="22"/>
          <w:szCs w:val="22"/>
        </w:rPr>
      </w:pPr>
      <w:r w:rsidRPr="00F95116">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F95116">
        <w:rPr>
          <w:rFonts w:ascii="Calibri" w:hAnsi="Calibri"/>
          <w:b/>
          <w:bCs/>
          <w:sz w:val="22"/>
          <w:szCs w:val="22"/>
        </w:rPr>
        <w:t>Pzp</w:t>
      </w:r>
      <w:proofErr w:type="spellEnd"/>
      <w:r w:rsidRPr="00F95116">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2978A9C4" w14:textId="77777777" w:rsidR="00F95116"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Na podstawie art. 29 ust. 3a ustawy zamawiający wymaga zatrudnienia przez wykonawcę, lub podwykonawcę osób wykonujących czynności bezpośrednio związane z realizacją robót mostowych w szczególności prac związanych ze zbrojeniem i betonowaniem elementów oraz z wykonywaniem nawierzchni na moście i dojazdach na podstawie umowy o pracę na podstawie umowy o pracę w</w:t>
      </w:r>
      <w:r w:rsidR="00F95116" w:rsidRPr="00F95116">
        <w:rPr>
          <w:rFonts w:ascii="Calibri" w:hAnsi="Calibri"/>
          <w:bCs/>
          <w:sz w:val="22"/>
          <w:szCs w:val="22"/>
        </w:rPr>
        <w:t> </w:t>
      </w:r>
      <w:r w:rsidRPr="00F95116">
        <w:rPr>
          <w:rFonts w:ascii="Calibri" w:hAnsi="Calibri"/>
          <w:bCs/>
          <w:sz w:val="22"/>
          <w:szCs w:val="22"/>
        </w:rPr>
        <w:t xml:space="preserve">rozumieniu przepisów ustawy z dnia 26 czerwca 1974r. – Kodeks pracy </w:t>
      </w:r>
      <w:r w:rsidR="00F95116" w:rsidRPr="00F95116">
        <w:rPr>
          <w:rFonts w:ascii="Calibri" w:hAnsi="Calibri"/>
          <w:bCs/>
          <w:sz w:val="22"/>
          <w:szCs w:val="22"/>
        </w:rPr>
        <w:t>(Dz. U. z 2016 r. poz. 1666, 2138 i 2255 oraz z 2017 r. poz. 60 i 962).</w:t>
      </w:r>
    </w:p>
    <w:p w14:paraId="151597D3" w14:textId="77777777" w:rsidR="00F95116" w:rsidRPr="00F95116" w:rsidRDefault="00F95116" w:rsidP="00F95116">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pkt. 14 czynności. Zamawiający uprawniony jest w szczególności do:</w:t>
      </w:r>
    </w:p>
    <w:p w14:paraId="786E4866" w14:textId="77777777" w:rsidR="00F95116" w:rsidRPr="00F95116" w:rsidRDefault="00F95116" w:rsidP="00F95116">
      <w:pPr>
        <w:widowControl w:val="0"/>
        <w:numPr>
          <w:ilvl w:val="0"/>
          <w:numId w:val="37"/>
        </w:numPr>
        <w:suppressAutoHyphens/>
        <w:ind w:left="782" w:hanging="357"/>
        <w:rPr>
          <w:rFonts w:ascii="Calibri" w:hAnsi="Calibri"/>
          <w:bCs/>
          <w:sz w:val="22"/>
          <w:szCs w:val="22"/>
        </w:rPr>
      </w:pPr>
      <w:r w:rsidRPr="00F95116">
        <w:rPr>
          <w:rFonts w:ascii="Calibri" w:hAnsi="Calibri"/>
          <w:bCs/>
          <w:sz w:val="22"/>
          <w:szCs w:val="22"/>
        </w:rPr>
        <w:t>żądania oświadczeń i dokumentów w zakresie potwierdzenia spełniania ww. wymogów i dokonywania ich oceny,</w:t>
      </w:r>
    </w:p>
    <w:p w14:paraId="39DC6D96" w14:textId="77777777" w:rsidR="00F95116" w:rsidRPr="00F95116" w:rsidRDefault="00F95116" w:rsidP="00F95116">
      <w:pPr>
        <w:widowControl w:val="0"/>
        <w:numPr>
          <w:ilvl w:val="0"/>
          <w:numId w:val="37"/>
        </w:numPr>
        <w:suppressAutoHyphens/>
        <w:ind w:left="782" w:hanging="357"/>
        <w:rPr>
          <w:rFonts w:ascii="Calibri" w:hAnsi="Calibri"/>
          <w:bCs/>
          <w:sz w:val="22"/>
          <w:szCs w:val="22"/>
        </w:rPr>
      </w:pPr>
      <w:r w:rsidRPr="00F95116">
        <w:rPr>
          <w:rFonts w:ascii="Calibri" w:hAnsi="Calibri"/>
          <w:bCs/>
          <w:sz w:val="22"/>
          <w:szCs w:val="22"/>
        </w:rPr>
        <w:t>przeprowadzania kontroli na miejscu wykonywania świadczenia,</w:t>
      </w:r>
    </w:p>
    <w:p w14:paraId="5864E922" w14:textId="77777777" w:rsidR="00F95116" w:rsidRPr="00F95116" w:rsidRDefault="00F95116" w:rsidP="00F95116">
      <w:pPr>
        <w:pStyle w:val="Akapitzlist"/>
        <w:numPr>
          <w:ilvl w:val="0"/>
          <w:numId w:val="37"/>
        </w:numPr>
        <w:contextualSpacing/>
        <w:rPr>
          <w:rFonts w:ascii="Calibri" w:eastAsia="SimSun" w:hAnsi="Calibri"/>
          <w:bCs/>
          <w:sz w:val="22"/>
          <w:szCs w:val="22"/>
          <w:lang w:eastAsia="pl-PL"/>
        </w:rPr>
      </w:pPr>
      <w:r w:rsidRPr="00F95116">
        <w:rPr>
          <w:rFonts w:ascii="Calibri" w:eastAsia="SimSun" w:hAnsi="Calibri"/>
          <w:bCs/>
          <w:sz w:val="22"/>
          <w:szCs w:val="22"/>
          <w:lang w:eastAsia="pl-PL"/>
        </w:rPr>
        <w:t>żądania wyjaśnień w przypadku wątpliwości w zakresie potwierdzenia spełniania ww. wymogów.</w:t>
      </w:r>
    </w:p>
    <w:p w14:paraId="3250AECB" w14:textId="77777777" w:rsidR="00F95116" w:rsidRPr="00F95116" w:rsidRDefault="00F95116" w:rsidP="00F95116">
      <w:pPr>
        <w:pStyle w:val="Akapitzlist"/>
        <w:ind w:left="360" w:firstLine="0"/>
        <w:contextualSpacing/>
        <w:rPr>
          <w:rFonts w:ascii="Calibri" w:eastAsia="SimSun" w:hAnsi="Calibri"/>
          <w:bCs/>
          <w:sz w:val="22"/>
          <w:szCs w:val="22"/>
          <w:lang w:eastAsia="pl-PL"/>
        </w:rPr>
      </w:pPr>
      <w:r w:rsidRPr="00F95116">
        <w:rPr>
          <w:rFonts w:ascii="Calibri" w:eastAsia="SimSun" w:hAnsi="Calibri"/>
          <w:bCs/>
          <w:sz w:val="22"/>
          <w:szCs w:val="22"/>
          <w:lang w:eastAsia="pl-PL"/>
        </w:rPr>
        <w:t>Ponadto w trakcie realizacji zamówienia na każde wezwanie zamawiającego w wyznaczonym terminie wykonawca przedłoży zamawiającemu wskazane w tym wezwaniu dowody w celu potwierdzenia spełnienia wymogu zatrudnienia na podstawie umowy o pracę przez wykonawcę lub podwykonawcę osób wykonujących wskazane w punkcie 16 czynności w trakcie realizacji zamówienia.</w:t>
      </w:r>
    </w:p>
    <w:p w14:paraId="5C4E7BBC" w14:textId="77777777" w:rsidR="00F95116" w:rsidRPr="00F95116" w:rsidRDefault="00F95116" w:rsidP="00F95116">
      <w:pPr>
        <w:pStyle w:val="Akapitzlist"/>
        <w:ind w:left="360" w:firstLine="0"/>
        <w:contextualSpacing/>
        <w:rPr>
          <w:rFonts w:ascii="Calibri" w:eastAsia="SimSun" w:hAnsi="Calibri"/>
          <w:bCs/>
          <w:sz w:val="22"/>
          <w:szCs w:val="22"/>
          <w:lang w:eastAsia="pl-PL"/>
        </w:rPr>
      </w:pPr>
      <w:r w:rsidRPr="00F95116">
        <w:rPr>
          <w:rFonts w:ascii="Calibri" w:eastAsia="SimSun" w:hAnsi="Calibri"/>
          <w:bCs/>
          <w:sz w:val="22"/>
          <w:szCs w:val="22"/>
          <w:lang w:eastAsia="pl-PL"/>
        </w:rPr>
        <w:t>Zamawiający uprawniony jest w szczególności do żądania następujących dowodów:</w:t>
      </w:r>
    </w:p>
    <w:p w14:paraId="49EDBAE8" w14:textId="77777777" w:rsidR="00F95116" w:rsidRPr="00F95116" w:rsidRDefault="00F95116" w:rsidP="00F95116">
      <w:pPr>
        <w:pStyle w:val="Akapitzlist"/>
        <w:widowControl w:val="0"/>
        <w:numPr>
          <w:ilvl w:val="0"/>
          <w:numId w:val="37"/>
        </w:numPr>
        <w:suppressAutoHyphens/>
        <w:ind w:left="782" w:hanging="357"/>
        <w:rPr>
          <w:rFonts w:ascii="Calibri" w:hAnsi="Calibri" w:cs="Arial"/>
          <w:i/>
          <w:sz w:val="22"/>
          <w:szCs w:val="22"/>
        </w:rPr>
      </w:pPr>
      <w:r w:rsidRPr="00F95116">
        <w:rPr>
          <w:rFonts w:ascii="Calibri" w:eastAsia="SimSun" w:hAnsi="Calibri"/>
          <w:bCs/>
          <w:sz w:val="22"/>
          <w:szCs w:val="22"/>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w:t>
      </w:r>
      <w:r w:rsidRPr="00F95116">
        <w:rPr>
          <w:rFonts w:ascii="Calibri" w:hAnsi="Calibri" w:cs="Arial"/>
          <w:sz w:val="22"/>
          <w:szCs w:val="22"/>
        </w:rPr>
        <w:t xml:space="preserve"> wykonują osoby zatrudnione na podstawie umowy o pracę wraz ze wskazaniem liczby tych osób, rodzaju umowy o pracę i wymiaru etatu oraz podpis osoby uprawnionej do złożenia oświadczenia w imieniu wykonawcy lub podwykonawcy.</w:t>
      </w:r>
    </w:p>
    <w:p w14:paraId="4028276E" w14:textId="77777777" w:rsidR="00F95116" w:rsidRPr="00F95116" w:rsidRDefault="00F95116" w:rsidP="00F95116">
      <w:pPr>
        <w:pStyle w:val="Akapitzlist"/>
        <w:widowControl w:val="0"/>
        <w:numPr>
          <w:ilvl w:val="0"/>
          <w:numId w:val="37"/>
        </w:numPr>
        <w:suppressAutoHyphens/>
        <w:ind w:left="782" w:hanging="357"/>
        <w:rPr>
          <w:rFonts w:ascii="Calibri" w:hAnsi="Calibri" w:cs="Verdana"/>
          <w:sz w:val="22"/>
          <w:szCs w:val="22"/>
          <w:lang w:val="x-none" w:eastAsia="x-none"/>
        </w:rPr>
      </w:pPr>
      <w:r w:rsidRPr="00F95116">
        <w:rPr>
          <w:rFonts w:ascii="Calibri" w:hAnsi="Calibri" w:cs="Verdana"/>
          <w:sz w:val="22"/>
          <w:szCs w:val="22"/>
          <w:lang w:eastAsia="x-none"/>
        </w:rPr>
        <w:t>P</w:t>
      </w:r>
      <w:r w:rsidRPr="00F95116">
        <w:rPr>
          <w:rFonts w:ascii="Calibri" w:hAnsi="Calibri" w:cs="Verdana"/>
          <w:sz w:val="22"/>
          <w:szCs w:val="22"/>
          <w:lang w:val="x-none" w:eastAsia="x-none"/>
        </w:rPr>
        <w:t>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w:t>
      </w:r>
      <w:r w:rsidRPr="00F95116">
        <w:rPr>
          <w:rFonts w:ascii="Calibri" w:hAnsi="Calibri" w:cs="Verdana"/>
          <w:sz w:val="22"/>
          <w:szCs w:val="22"/>
          <w:lang w:eastAsia="x-none"/>
        </w:rPr>
        <w:t> </w:t>
      </w:r>
      <w:r w:rsidRPr="00F95116">
        <w:rPr>
          <w:rFonts w:ascii="Calibri" w:hAnsi="Calibri" w:cs="Verdana"/>
          <w:sz w:val="22"/>
          <w:szCs w:val="22"/>
          <w:lang w:val="x-none" w:eastAsia="x-none"/>
        </w:rPr>
        <w:t>w</w:t>
      </w:r>
      <w:r w:rsidRPr="00F95116">
        <w:rPr>
          <w:rFonts w:ascii="Calibri" w:hAnsi="Calibri" w:cs="Verdana"/>
          <w:sz w:val="22"/>
          <w:szCs w:val="22"/>
          <w:lang w:eastAsia="x-none"/>
        </w:rPr>
        <w:t> </w:t>
      </w:r>
      <w:r w:rsidRPr="00F95116">
        <w:rPr>
          <w:rFonts w:ascii="Calibri" w:hAnsi="Calibri" w:cs="Verdana"/>
          <w:sz w:val="22"/>
          <w:szCs w:val="22"/>
          <w:lang w:val="x-none" w:eastAsia="x-none"/>
        </w:rPr>
        <w:t>szczególności bez imion, nazwisk, adresów, nr PESEL pracowników). Informacje takie jak: data zawarcia umowy, rodzaj umowy o pracę i wymiar etatu powinny być możliwe do zidentyfikowania</w:t>
      </w:r>
      <w:r w:rsidRPr="00F95116">
        <w:rPr>
          <w:rFonts w:ascii="Calibri" w:hAnsi="Calibri" w:cs="Verdana"/>
          <w:sz w:val="22"/>
          <w:szCs w:val="22"/>
          <w:lang w:eastAsia="x-none"/>
        </w:rPr>
        <w:t>.</w:t>
      </w:r>
    </w:p>
    <w:p w14:paraId="5F7D75EF" w14:textId="77777777" w:rsidR="00F95116" w:rsidRPr="00F95116" w:rsidRDefault="00F95116" w:rsidP="00F95116">
      <w:pPr>
        <w:pStyle w:val="Akapitzlist"/>
        <w:widowControl w:val="0"/>
        <w:numPr>
          <w:ilvl w:val="0"/>
          <w:numId w:val="37"/>
        </w:numPr>
        <w:suppressAutoHyphens/>
        <w:ind w:left="782" w:hanging="357"/>
        <w:rPr>
          <w:rFonts w:ascii="Calibri" w:hAnsi="Calibri" w:cs="Verdana"/>
          <w:sz w:val="22"/>
          <w:szCs w:val="22"/>
          <w:lang w:val="x-none" w:eastAsia="x-none"/>
        </w:rPr>
      </w:pPr>
      <w:r w:rsidRPr="00F95116">
        <w:rPr>
          <w:rFonts w:ascii="Calibri" w:hAnsi="Calibri" w:cs="Verdana"/>
          <w:sz w:val="22"/>
          <w:szCs w:val="22"/>
          <w:lang w:eastAsia="x-none"/>
        </w:rPr>
        <w:t>Z</w:t>
      </w:r>
      <w:proofErr w:type="spellStart"/>
      <w:r w:rsidRPr="00F95116">
        <w:rPr>
          <w:rFonts w:ascii="Calibri" w:hAnsi="Calibri" w:cs="Verdana"/>
          <w:sz w:val="22"/>
          <w:szCs w:val="22"/>
          <w:lang w:val="x-none" w:eastAsia="x-none"/>
        </w:rPr>
        <w:t>aświadczenie</w:t>
      </w:r>
      <w:proofErr w:type="spellEnd"/>
      <w:r w:rsidRPr="00F95116">
        <w:rPr>
          <w:rFonts w:ascii="Calibri" w:hAnsi="Calibri" w:cs="Verdana"/>
          <w:sz w:val="22"/>
          <w:szCs w:val="22"/>
          <w:lang w:val="x-none" w:eastAsia="x-none"/>
        </w:rPr>
        <w:t xml:space="preserve"> właściwego oddziału ZUS, potwierdzające opłacanie przez wykonawcę lub podwykonawcę składek na ubezpieczenia społeczne i zdrowotne z tytułu zatrudnienia na podstawie umów o pracę za ostatni okres rozliczeniowy</w:t>
      </w:r>
      <w:r w:rsidRPr="00F95116">
        <w:rPr>
          <w:rFonts w:ascii="Calibri" w:hAnsi="Calibri" w:cs="Verdana"/>
          <w:sz w:val="22"/>
          <w:szCs w:val="22"/>
          <w:lang w:eastAsia="x-none"/>
        </w:rPr>
        <w:t>.</w:t>
      </w:r>
    </w:p>
    <w:p w14:paraId="6B223CE5" w14:textId="77777777" w:rsidR="00F95116" w:rsidRPr="00F95116" w:rsidRDefault="00F95116" w:rsidP="00F95116">
      <w:pPr>
        <w:pStyle w:val="Akapitzlist"/>
        <w:widowControl w:val="0"/>
        <w:numPr>
          <w:ilvl w:val="0"/>
          <w:numId w:val="37"/>
        </w:numPr>
        <w:suppressAutoHyphens/>
        <w:ind w:left="782" w:hanging="357"/>
        <w:rPr>
          <w:rFonts w:ascii="Calibri" w:hAnsi="Calibri" w:cs="Verdana"/>
          <w:sz w:val="22"/>
          <w:szCs w:val="22"/>
          <w:lang w:val="x-none" w:eastAsia="x-none"/>
        </w:rPr>
      </w:pPr>
      <w:r w:rsidRPr="00F95116">
        <w:rPr>
          <w:rFonts w:ascii="Calibri" w:hAnsi="Calibri" w:cs="Verdana"/>
          <w:sz w:val="22"/>
          <w:szCs w:val="22"/>
          <w:lang w:eastAsia="x-none"/>
        </w:rPr>
        <w:lastRenderedPageBreak/>
        <w:t>P</w:t>
      </w:r>
      <w:r w:rsidRPr="00F95116">
        <w:rPr>
          <w:rFonts w:ascii="Calibri" w:hAnsi="Calibri" w:cs="Verdana"/>
          <w:sz w:val="22"/>
          <w:szCs w:val="22"/>
          <w:lang w:val="x-none" w:eastAsia="x-none"/>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1B870CB0" w14:textId="77777777" w:rsidR="00481C5F" w:rsidRPr="00F95116" w:rsidRDefault="00F95116" w:rsidP="00F95116">
      <w:pPr>
        <w:pStyle w:val="Akapitzlist"/>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 xml:space="preserve">Z tytułu niespełnienia przez wykonawcę lub podwykonawcę wymogu zatrudnienia na podstawie umowy o pracę osób </w:t>
      </w:r>
      <w:r w:rsidRPr="00F95116">
        <w:rPr>
          <w:rFonts w:ascii="Calibri" w:hAnsi="Calibri" w:cs="Verdana"/>
          <w:sz w:val="22"/>
          <w:szCs w:val="22"/>
          <w:lang w:val="x-none" w:eastAsia="x-none"/>
        </w:rPr>
        <w:t>wykonujących wskazane w punkcie 1</w:t>
      </w:r>
      <w:r w:rsidRPr="00F95116">
        <w:rPr>
          <w:rFonts w:ascii="Calibri" w:hAnsi="Calibri" w:cs="Verdana"/>
          <w:sz w:val="22"/>
          <w:szCs w:val="22"/>
          <w:lang w:eastAsia="x-none"/>
        </w:rPr>
        <w:t>4</w:t>
      </w:r>
      <w:r w:rsidRPr="00F95116">
        <w:rPr>
          <w:rFonts w:ascii="Calibri" w:hAnsi="Calibri" w:cs="Verdana"/>
          <w:sz w:val="22"/>
          <w:szCs w:val="22"/>
          <w:lang w:val="x-none" w:eastAsia="x-none"/>
        </w:rPr>
        <w:t xml:space="preserve"> czynności zamawiający przewiduje sankcję w postaci obowiązku zapłaty przez wykonawcę kary umownej w wysokości 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Pr="00F95116">
        <w:rPr>
          <w:rFonts w:ascii="Calibri" w:hAnsi="Calibri" w:cs="Verdana"/>
          <w:sz w:val="22"/>
          <w:szCs w:val="22"/>
          <w:lang w:eastAsia="x-none"/>
        </w:rPr>
        <w:t>4</w:t>
      </w:r>
      <w:r w:rsidRPr="00F95116">
        <w:rPr>
          <w:rFonts w:ascii="Calibri" w:hAnsi="Calibri" w:cs="Verdana"/>
          <w:sz w:val="22"/>
          <w:szCs w:val="22"/>
          <w:lang w:val="x-none" w:eastAsia="x-none"/>
        </w:rPr>
        <w:t xml:space="preserve"> czynności.</w:t>
      </w:r>
      <w:r w:rsidR="00481C5F" w:rsidRPr="00F95116">
        <w:rPr>
          <w:rFonts w:ascii="Calibri" w:hAnsi="Calibri"/>
          <w:bCs/>
          <w:sz w:val="22"/>
          <w:szCs w:val="22"/>
        </w:rPr>
        <w:t xml:space="preserve"> </w:t>
      </w:r>
    </w:p>
    <w:p w14:paraId="26FE7A34" w14:textId="77777777" w:rsidR="00481C5F" w:rsidRPr="00F95116" w:rsidRDefault="00481C5F" w:rsidP="00481C5F">
      <w:pPr>
        <w:pStyle w:val="Akapitzlist"/>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0BA2F48F" w14:textId="77777777" w:rsidR="00481C5F" w:rsidRPr="00F95116" w:rsidRDefault="00481C5F" w:rsidP="00481C5F">
      <w:pPr>
        <w:numPr>
          <w:ilvl w:val="0"/>
          <w:numId w:val="38"/>
        </w:numPr>
        <w:tabs>
          <w:tab w:val="left" w:pos="426"/>
        </w:tabs>
        <w:spacing w:before="60" w:after="60"/>
        <w:ind w:left="426" w:hanging="426"/>
        <w:rPr>
          <w:rFonts w:ascii="Calibri" w:hAnsi="Calibri"/>
          <w:sz w:val="22"/>
          <w:szCs w:val="22"/>
        </w:rPr>
      </w:pPr>
      <w:r w:rsidRPr="00F95116">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Dz. U. z 2016r. poz. 290 z </w:t>
      </w:r>
      <w:proofErr w:type="spellStart"/>
      <w:r w:rsidRPr="00F95116">
        <w:rPr>
          <w:rFonts w:ascii="Calibri" w:hAnsi="Calibri"/>
          <w:bCs/>
          <w:sz w:val="22"/>
          <w:szCs w:val="22"/>
        </w:rPr>
        <w:t>późn</w:t>
      </w:r>
      <w:proofErr w:type="spellEnd"/>
      <w:r w:rsidRPr="00F95116">
        <w:rPr>
          <w:rFonts w:ascii="Calibri" w:hAnsi="Calibri"/>
          <w:bCs/>
          <w:sz w:val="22"/>
          <w:szCs w:val="22"/>
        </w:rPr>
        <w:t>. zm.) oraz ustawy z dnia 22 grudnia 2015r. o zasadach uznania kwalifikacji zawodowych nabytych w państwach członkowskich Unii Europejskiej (Dz. U.  z 2016r. poz. 65),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058CD95C" w14:textId="77777777" w:rsidR="00481C5F"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Zamawiający nie dopuszcza możliwość składania ofert częściowych.</w:t>
      </w:r>
    </w:p>
    <w:p w14:paraId="077B55DF" w14:textId="77777777" w:rsidR="00481C5F"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Zamawiający nie dopuszcza możliwości składania ofert wariantowych.</w:t>
      </w:r>
    </w:p>
    <w:p w14:paraId="219A0F60" w14:textId="77777777" w:rsidR="00481C5F"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Zamawiający nie przewiduje możliwość udzielenia zamówień, o których mowa w art. 67 ust. 1 pkt 6 ustawy.</w:t>
      </w:r>
    </w:p>
    <w:p w14:paraId="2E4C94AB" w14:textId="77777777" w:rsidR="00481C5F"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Zamawiający nie przewiduje zawarcia umowy ramowej.</w:t>
      </w:r>
    </w:p>
    <w:p w14:paraId="4AF01FD7" w14:textId="77777777" w:rsidR="00481C5F" w:rsidRPr="00F95116" w:rsidRDefault="00481C5F" w:rsidP="00481C5F">
      <w:pPr>
        <w:numPr>
          <w:ilvl w:val="0"/>
          <w:numId w:val="38"/>
        </w:numPr>
        <w:tabs>
          <w:tab w:val="left" w:pos="426"/>
        </w:tabs>
        <w:spacing w:before="60" w:after="60"/>
        <w:ind w:left="426" w:hanging="426"/>
        <w:rPr>
          <w:rFonts w:ascii="Calibri" w:hAnsi="Calibri"/>
          <w:bCs/>
          <w:sz w:val="22"/>
          <w:szCs w:val="22"/>
        </w:rPr>
      </w:pPr>
      <w:r w:rsidRPr="00F95116">
        <w:rPr>
          <w:rFonts w:ascii="Calibri" w:hAnsi="Calibri"/>
          <w:bCs/>
          <w:sz w:val="22"/>
          <w:szCs w:val="22"/>
        </w:rPr>
        <w:t>Zamawiający nie przewiduje aukcji elektronicznej.</w:t>
      </w:r>
    </w:p>
    <w:p w14:paraId="79024C06" w14:textId="77777777" w:rsidR="003B4DE0" w:rsidRPr="00F95116" w:rsidRDefault="00481C5F" w:rsidP="00F95116">
      <w:pPr>
        <w:numPr>
          <w:ilvl w:val="0"/>
          <w:numId w:val="38"/>
        </w:numPr>
        <w:tabs>
          <w:tab w:val="left" w:pos="426"/>
        </w:tabs>
        <w:spacing w:before="60" w:after="240"/>
        <w:ind w:left="425" w:hanging="425"/>
        <w:rPr>
          <w:rFonts w:ascii="Calibri" w:hAnsi="Calibri"/>
          <w:bCs/>
          <w:sz w:val="22"/>
          <w:szCs w:val="22"/>
        </w:rPr>
      </w:pPr>
      <w:r w:rsidRPr="00F95116">
        <w:rPr>
          <w:rFonts w:ascii="Calibri" w:hAnsi="Calibri"/>
          <w:bCs/>
          <w:sz w:val="22"/>
          <w:szCs w:val="22"/>
        </w:rPr>
        <w:t>Rozliczenia pomiędzy zamawiającym a przyszłymi wykonawcami zamówienia odbywać się będą w złotych polskich. Zamawiający nie przewiduje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6932AFF7" w14:textId="77777777" w:rsidTr="00E145FD">
        <w:tc>
          <w:tcPr>
            <w:tcW w:w="9062" w:type="dxa"/>
            <w:shd w:val="clear" w:color="auto" w:fill="F3F3F3"/>
            <w:tcMar>
              <w:left w:w="108" w:type="dxa"/>
            </w:tcMar>
          </w:tcPr>
          <w:p w14:paraId="682B88F9"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4. Termin wykonania zamówienia</w:t>
            </w:r>
          </w:p>
        </w:tc>
      </w:tr>
    </w:tbl>
    <w:p w14:paraId="58958C11" w14:textId="77777777" w:rsidR="00726D81" w:rsidRPr="00726D81" w:rsidRDefault="00726D81" w:rsidP="009F605D">
      <w:pPr>
        <w:pStyle w:val="Tytu"/>
        <w:widowControl w:val="0"/>
        <w:spacing w:before="120" w:after="240"/>
        <w:ind w:left="0" w:firstLine="0"/>
        <w:jc w:val="both"/>
        <w:rPr>
          <w:rFonts w:ascii="Calibri" w:eastAsia="Times New Roman" w:hAnsi="Calibri" w:cs="Verdana"/>
          <w:b w:val="0"/>
          <w:iCs/>
          <w:sz w:val="22"/>
          <w:szCs w:val="22"/>
          <w:lang w:eastAsia="ar-SA"/>
        </w:rPr>
      </w:pPr>
      <w:r w:rsidRPr="00251B37">
        <w:rPr>
          <w:rFonts w:ascii="Calibri" w:eastAsia="Times New Roman" w:hAnsi="Calibri" w:cs="Verdana"/>
          <w:b w:val="0"/>
          <w:iCs/>
          <w:sz w:val="22"/>
          <w:szCs w:val="22"/>
          <w:lang w:eastAsia="ar-SA"/>
        </w:rPr>
        <w:t>Termin wykonania przedmiotu zamówienia: do dnia</w:t>
      </w:r>
      <w:r w:rsidR="00674573" w:rsidRPr="00251B37">
        <w:rPr>
          <w:rFonts w:ascii="Calibri" w:eastAsia="Times New Roman" w:hAnsi="Calibri" w:cs="Verdana"/>
          <w:b w:val="0"/>
          <w:iCs/>
          <w:sz w:val="22"/>
          <w:szCs w:val="22"/>
          <w:lang w:val="pl-PL" w:eastAsia="ar-SA"/>
        </w:rPr>
        <w:t xml:space="preserve"> </w:t>
      </w:r>
      <w:r w:rsidR="00010DAB" w:rsidRPr="00251B37">
        <w:rPr>
          <w:rFonts w:ascii="Calibri" w:eastAsia="Times New Roman" w:hAnsi="Calibri" w:cs="Verdana"/>
          <w:b w:val="0"/>
          <w:iCs/>
          <w:sz w:val="22"/>
          <w:szCs w:val="22"/>
          <w:lang w:val="pl-PL" w:eastAsia="ar-SA"/>
        </w:rPr>
        <w:t xml:space="preserve"> </w:t>
      </w:r>
      <w:r w:rsidR="00D20D51" w:rsidRPr="00251B37">
        <w:rPr>
          <w:rFonts w:ascii="Calibri" w:hAnsi="Calibri" w:cs="Cambria"/>
          <w:b w:val="0"/>
          <w:sz w:val="22"/>
          <w:szCs w:val="22"/>
        </w:rPr>
        <w:t>3</w:t>
      </w:r>
      <w:r w:rsidR="00806BD5">
        <w:rPr>
          <w:rFonts w:ascii="Calibri" w:hAnsi="Calibri" w:cs="Cambria"/>
          <w:b w:val="0"/>
          <w:sz w:val="22"/>
          <w:szCs w:val="22"/>
          <w:lang w:val="pl-PL"/>
        </w:rPr>
        <w:t>1</w:t>
      </w:r>
      <w:r w:rsidR="00D20D51" w:rsidRPr="00251B37">
        <w:rPr>
          <w:rFonts w:ascii="Calibri" w:hAnsi="Calibri" w:cs="Cambria"/>
          <w:b w:val="0"/>
          <w:sz w:val="22"/>
          <w:szCs w:val="22"/>
        </w:rPr>
        <w:t>.</w:t>
      </w:r>
      <w:r w:rsidR="00F95116">
        <w:rPr>
          <w:rFonts w:ascii="Calibri" w:hAnsi="Calibri" w:cs="Cambria"/>
          <w:b w:val="0"/>
          <w:sz w:val="22"/>
          <w:szCs w:val="22"/>
          <w:lang w:val="pl-PL"/>
        </w:rPr>
        <w:t>10</w:t>
      </w:r>
      <w:r w:rsidR="00D20D51" w:rsidRPr="00251B37">
        <w:rPr>
          <w:rFonts w:ascii="Calibri" w:hAnsi="Calibri" w:cs="Cambria"/>
          <w:b w:val="0"/>
          <w:sz w:val="22"/>
          <w:szCs w:val="22"/>
        </w:rPr>
        <w:t>.2018r.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25258762" w14:textId="77777777" w:rsidTr="00E145FD">
        <w:tc>
          <w:tcPr>
            <w:tcW w:w="9062" w:type="dxa"/>
            <w:shd w:val="clear" w:color="auto" w:fill="F3F3F3"/>
            <w:tcMar>
              <w:left w:w="108" w:type="dxa"/>
            </w:tcMar>
          </w:tcPr>
          <w:p w14:paraId="7C2B533F"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5. Warunki udziału w postępowaniu</w:t>
            </w:r>
          </w:p>
        </w:tc>
      </w:tr>
    </w:tbl>
    <w:p w14:paraId="2BC778DE" w14:textId="77777777" w:rsidR="008852A3" w:rsidRDefault="008852A3" w:rsidP="009F605D">
      <w:pPr>
        <w:pStyle w:val="Stopka"/>
        <w:tabs>
          <w:tab w:val="left" w:pos="16756"/>
          <w:tab w:val="center" w:pos="21008"/>
          <w:tab w:val="right" w:pos="25544"/>
        </w:tabs>
        <w:spacing w:before="120"/>
        <w:ind w:left="284" w:hanging="284"/>
        <w:rPr>
          <w:rFonts w:ascii="Calibri" w:hAnsi="Calibri" w:cs="Verdana"/>
          <w:sz w:val="22"/>
          <w:szCs w:val="22"/>
        </w:rPr>
      </w:pPr>
      <w:r>
        <w:rPr>
          <w:rFonts w:ascii="Calibri" w:hAnsi="Calibri" w:cs="Verdana"/>
          <w:sz w:val="22"/>
          <w:szCs w:val="22"/>
        </w:rPr>
        <w:t>O zamówienie mogą ubiegać się wykonawcy, którzy:</w:t>
      </w:r>
    </w:p>
    <w:p w14:paraId="1E74B451" w14:textId="77777777" w:rsidR="008852A3" w:rsidRDefault="008852A3" w:rsidP="009F605D">
      <w:pPr>
        <w:pStyle w:val="Tretekstu"/>
        <w:widowControl w:val="0"/>
        <w:numPr>
          <w:ilvl w:val="0"/>
          <w:numId w:val="16"/>
        </w:numPr>
        <w:tabs>
          <w:tab w:val="clear" w:pos="567"/>
          <w:tab w:val="num" w:pos="360"/>
        </w:tabs>
        <w:spacing w:before="60" w:after="0"/>
        <w:ind w:left="357" w:hanging="357"/>
        <w:jc w:val="both"/>
        <w:rPr>
          <w:rFonts w:ascii="Calibri" w:hAnsi="Calibri" w:cs="Verdana"/>
          <w:color w:val="00000A"/>
          <w:sz w:val="22"/>
          <w:szCs w:val="22"/>
        </w:rPr>
      </w:pPr>
      <w:r>
        <w:rPr>
          <w:rFonts w:ascii="Calibri" w:hAnsi="Calibri" w:cs="Verdana"/>
          <w:color w:val="00000A"/>
          <w:sz w:val="22"/>
          <w:szCs w:val="22"/>
        </w:rPr>
        <w:t>Nie podlegają wykluczeniu na podstawie art. 24 ust. 1 ustawy;</w:t>
      </w:r>
    </w:p>
    <w:p w14:paraId="7E364ED4" w14:textId="77777777" w:rsidR="008852A3" w:rsidRDefault="008852A3" w:rsidP="009F605D">
      <w:pPr>
        <w:pStyle w:val="Tretekstu"/>
        <w:widowControl w:val="0"/>
        <w:numPr>
          <w:ilvl w:val="0"/>
          <w:numId w:val="16"/>
        </w:numPr>
        <w:tabs>
          <w:tab w:val="clear" w:pos="567"/>
          <w:tab w:val="num" w:pos="360"/>
        </w:tabs>
        <w:spacing w:before="60" w:after="0"/>
        <w:ind w:left="357" w:hanging="357"/>
        <w:jc w:val="both"/>
        <w:rPr>
          <w:rFonts w:ascii="Calibri" w:hAnsi="Calibri" w:cs="Verdana"/>
          <w:color w:val="00000A"/>
          <w:sz w:val="22"/>
          <w:szCs w:val="22"/>
        </w:rPr>
      </w:pPr>
      <w:r>
        <w:rPr>
          <w:rFonts w:ascii="Calibri" w:hAnsi="Calibri" w:cs="Verdana"/>
          <w:color w:val="00000A"/>
          <w:sz w:val="22"/>
          <w:szCs w:val="22"/>
        </w:rPr>
        <w:t>Spełniają warunki udziału w postępowaniu, o których mowa w art. 22 ust. 1b ustawy w zakresie.:</w:t>
      </w:r>
    </w:p>
    <w:p w14:paraId="047B1F31" w14:textId="77777777" w:rsidR="008852A3" w:rsidRDefault="008852A3" w:rsidP="009F605D">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14:paraId="02685E2A" w14:textId="77777777" w:rsidR="008852A3" w:rsidRDefault="008852A3" w:rsidP="009F605D">
      <w:pPr>
        <w:pStyle w:val="awciety"/>
        <w:tabs>
          <w:tab w:val="left" w:pos="30264"/>
        </w:tabs>
        <w:spacing w:line="200" w:lineRule="atLeast"/>
        <w:ind w:left="794" w:firstLine="0"/>
        <w:rPr>
          <w:rFonts w:ascii="Calibri" w:hAnsi="Calibri" w:cs="Verdana"/>
          <w:sz w:val="22"/>
          <w:szCs w:val="22"/>
        </w:rPr>
      </w:pPr>
      <w:r>
        <w:rPr>
          <w:rFonts w:ascii="Calibri" w:hAnsi="Calibri" w:cs="Verdana"/>
          <w:sz w:val="22"/>
          <w:szCs w:val="22"/>
        </w:rPr>
        <w:lastRenderedPageBreak/>
        <w:t>Działalność prowadzona na potrzeby wykonania przedmiotu zamówienia nie wymaga posiadania specjalnych uprawnień. Zamawiający nie wyznacza szczegółowego warunku w tym zakresie.</w:t>
      </w:r>
    </w:p>
    <w:p w14:paraId="78F1300B" w14:textId="77777777" w:rsidR="008852A3" w:rsidRDefault="008852A3" w:rsidP="009F605D">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57CD1E71" w14:textId="77777777" w:rsidR="008852A3" w:rsidRDefault="008852A3" w:rsidP="009F605D">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7315BCF9" w14:textId="77777777" w:rsidR="008852A3" w:rsidRPr="007D49A4" w:rsidRDefault="008852A3" w:rsidP="009F605D">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23FF9A30" w14:textId="77777777" w:rsidR="00F95116" w:rsidRPr="00354221" w:rsidRDefault="00F95116" w:rsidP="009F605D">
      <w:pPr>
        <w:pStyle w:val="awciety"/>
        <w:numPr>
          <w:ilvl w:val="1"/>
          <w:numId w:val="17"/>
        </w:numPr>
        <w:tabs>
          <w:tab w:val="left" w:pos="30264"/>
        </w:tabs>
        <w:spacing w:before="60" w:line="200" w:lineRule="atLeast"/>
        <w:ind w:left="1559" w:hanging="357"/>
        <w:rPr>
          <w:rFonts w:ascii="Calibri" w:hAnsi="Calibri" w:cs="Verdana"/>
          <w:sz w:val="22"/>
          <w:szCs w:val="22"/>
        </w:rPr>
      </w:pPr>
      <w:r w:rsidRPr="003B4DE0">
        <w:rPr>
          <w:rFonts w:ascii="Calibri" w:hAnsi="Calibri" w:cs="Verdana"/>
          <w:sz w:val="22"/>
          <w:szCs w:val="22"/>
          <w:u w:val="single"/>
        </w:rPr>
        <w:t>w zakresie potencjału kadrowego</w:t>
      </w:r>
      <w:r w:rsidRPr="003B4DE0">
        <w:rPr>
          <w:rFonts w:ascii="Calibri" w:hAnsi="Calibri" w:cs="Verdana"/>
          <w:sz w:val="22"/>
          <w:szCs w:val="22"/>
        </w:rPr>
        <w:t xml:space="preserve"> – zamawiający wymaga, aby wykonawca wykazał, że dysponuje lub będzie dysponował co najmniej </w:t>
      </w:r>
      <w:r w:rsidRPr="006F0222">
        <w:rPr>
          <w:rFonts w:ascii="Calibri" w:hAnsi="Calibri" w:cs="Arial"/>
          <w:b/>
          <w:sz w:val="20"/>
          <w:szCs w:val="20"/>
          <w:u w:val="single"/>
        </w:rPr>
        <w:t xml:space="preserve">jednym Kierownikiem budowy, który posiada uprawnienia budowlane do kierowania robotami budowlanymi </w:t>
      </w:r>
      <w:r>
        <w:rPr>
          <w:rFonts w:ascii="Calibri" w:hAnsi="Calibri" w:cs="Arial"/>
          <w:b/>
          <w:sz w:val="20"/>
          <w:szCs w:val="20"/>
          <w:u w:val="single"/>
        </w:rPr>
        <w:t>w specjalności</w:t>
      </w:r>
      <w:r w:rsidRPr="006F0222">
        <w:rPr>
          <w:rFonts w:ascii="Calibri" w:hAnsi="Calibri" w:cs="Arial"/>
          <w:b/>
          <w:sz w:val="20"/>
          <w:szCs w:val="20"/>
          <w:u w:val="single"/>
        </w:rPr>
        <w:t xml:space="preserve"> mostowej</w:t>
      </w:r>
      <w:r w:rsidRPr="006F0222">
        <w:rPr>
          <w:rFonts w:ascii="Calibri" w:hAnsi="Calibri" w:cs="ArialMT"/>
          <w:sz w:val="20"/>
          <w:szCs w:val="20"/>
        </w:rPr>
        <w:t xml:space="preserve"> </w:t>
      </w:r>
      <w:r w:rsidRPr="006F0222">
        <w:rPr>
          <w:rFonts w:ascii="Calibri" w:hAnsi="Calibri" w:cs="Arial"/>
          <w:sz w:val="20"/>
          <w:szCs w:val="20"/>
        </w:rPr>
        <w:t xml:space="preserve">lub odpowiadające im uprawnienia wydane na podstawie wcześniej obowiązujących przepisów </w:t>
      </w:r>
      <w:r w:rsidRPr="006F0222">
        <w:rPr>
          <w:rFonts w:ascii="Calibri" w:hAnsi="Calibri" w:cs="Arial"/>
          <w:b/>
          <w:sz w:val="20"/>
          <w:szCs w:val="20"/>
          <w:u w:val="single"/>
        </w:rPr>
        <w:t xml:space="preserve">oraz doświadczenie w pełnieniu funkcji kierownika budowy lub kierownika robót </w:t>
      </w:r>
      <w:r w:rsidRPr="00354221">
        <w:rPr>
          <w:rFonts w:ascii="Calibri" w:hAnsi="Calibri" w:cs="Arial"/>
          <w:b/>
          <w:sz w:val="20"/>
          <w:szCs w:val="20"/>
          <w:u w:val="single"/>
        </w:rPr>
        <w:t>przy realizacji co najmniej jednego zadania polegającego na remoncie/przebudowie/budowie obiektu mostowego</w:t>
      </w:r>
      <w:r w:rsidRPr="00354221">
        <w:rPr>
          <w:rFonts w:ascii="Calibri" w:hAnsi="Calibri" w:cs="Verdana"/>
          <w:sz w:val="22"/>
          <w:szCs w:val="22"/>
        </w:rPr>
        <w:t>.</w:t>
      </w:r>
    </w:p>
    <w:p w14:paraId="1FCAF57C" w14:textId="77777777" w:rsidR="008852A3" w:rsidRPr="000F72F9" w:rsidRDefault="008852A3" w:rsidP="009F605D">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w:t>
      </w:r>
      <w:r w:rsidR="002B0E66" w:rsidRPr="00B53686">
        <w:rPr>
          <w:rFonts w:ascii="Calibri" w:hAnsi="Calibri"/>
          <w:bCs/>
          <w:sz w:val="22"/>
          <w:szCs w:val="22"/>
        </w:rPr>
        <w:t xml:space="preserve">(t. j. </w:t>
      </w:r>
      <w:r w:rsidR="002B0E66" w:rsidRPr="00010DAB">
        <w:rPr>
          <w:rFonts w:ascii="Calibri" w:hAnsi="Calibri" w:cs="Verdana"/>
          <w:sz w:val="22"/>
          <w:szCs w:val="22"/>
        </w:rPr>
        <w:t xml:space="preserve">Dz. U. z 2017 poz. 1332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53686">
        <w:rPr>
          <w:rFonts w:ascii="Calibri" w:hAnsi="Calibri"/>
          <w:bCs/>
          <w:sz w:val="22"/>
          <w:szCs w:val="22"/>
        </w:rPr>
        <w:t xml:space="preserve">) </w:t>
      </w:r>
      <w:r w:rsidRPr="00010DAB">
        <w:rPr>
          <w:rFonts w:ascii="Calibri" w:hAnsi="Calibri" w:cs="Verdana"/>
          <w:sz w:val="22"/>
          <w:szCs w:val="22"/>
        </w:rPr>
        <w:t>oraz ustawy 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(Dz. U. Z 2016 r. poz. 65);</w:t>
      </w:r>
    </w:p>
    <w:p w14:paraId="48386BEA" w14:textId="1CB0EAE8" w:rsidR="008852A3" w:rsidRPr="00354221" w:rsidRDefault="008852A3" w:rsidP="009F605D">
      <w:pPr>
        <w:pStyle w:val="awciety"/>
        <w:numPr>
          <w:ilvl w:val="1"/>
          <w:numId w:val="17"/>
        </w:numPr>
        <w:tabs>
          <w:tab w:val="left" w:pos="30264"/>
        </w:tabs>
        <w:spacing w:before="60" w:line="200" w:lineRule="atLeast"/>
        <w:rPr>
          <w:rFonts w:ascii="Calibri" w:hAnsi="Calibri" w:cs="Arial"/>
          <w:b/>
          <w:caps/>
          <w:color w:val="FF0000"/>
          <w:sz w:val="20"/>
          <w:szCs w:val="20"/>
        </w:rPr>
      </w:pPr>
      <w:r w:rsidRPr="00B30B44">
        <w:rPr>
          <w:rFonts w:ascii="Calibri" w:hAnsi="Calibri" w:cs="Verdana"/>
          <w:sz w:val="22"/>
          <w:szCs w:val="22"/>
          <w:u w:val="single"/>
        </w:rPr>
        <w:t>w zakresie wiedzy i doświadczenia</w:t>
      </w:r>
      <w:r w:rsidRPr="00B30B44">
        <w:rPr>
          <w:rFonts w:ascii="Calibri" w:hAnsi="Calibri" w:cs="Verdana"/>
          <w:sz w:val="22"/>
          <w:szCs w:val="22"/>
        </w:rPr>
        <w:t xml:space="preserve"> –</w:t>
      </w:r>
      <w:r w:rsidR="00B30B44" w:rsidRPr="00B30B44">
        <w:rPr>
          <w:rFonts w:ascii="Calibri" w:hAnsi="Calibri" w:cs="Verdana"/>
          <w:sz w:val="22"/>
          <w:szCs w:val="22"/>
        </w:rPr>
        <w:t xml:space="preserve"> zamawiający wymaga, aby Wykonawca wykazał,</w:t>
      </w:r>
      <w:r w:rsidR="00B30B44" w:rsidRPr="00B30B44">
        <w:rPr>
          <w:rFonts w:ascii="Calibri" w:hAnsi="Calibri" w:cs="Verdana"/>
          <w:sz w:val="22"/>
          <w:szCs w:val="22"/>
        </w:rPr>
        <w:br/>
        <w:t xml:space="preserve">że w okresie ostatnich pięciu lat przed upływem terminu składania ofert, a jeżeli okres prowadzenia działalności jest krótszy – w tym okresie, wykonał (zakończył) co najmniej </w:t>
      </w:r>
      <w:r w:rsidR="00B30B44">
        <w:rPr>
          <w:rFonts w:ascii="Calibri" w:hAnsi="Calibri" w:cs="Verdana"/>
          <w:sz w:val="22"/>
          <w:szCs w:val="22"/>
        </w:rPr>
        <w:t>2</w:t>
      </w:r>
      <w:r w:rsidR="00B30B44" w:rsidRPr="00B30B44">
        <w:rPr>
          <w:rFonts w:ascii="Calibri" w:hAnsi="Calibri" w:cs="Verdana"/>
          <w:sz w:val="22"/>
          <w:szCs w:val="22"/>
        </w:rPr>
        <w:t xml:space="preserve"> robot</w:t>
      </w:r>
      <w:r w:rsidR="00B30B44">
        <w:rPr>
          <w:rFonts w:ascii="Calibri" w:hAnsi="Calibri" w:cs="Verdana"/>
          <w:sz w:val="22"/>
          <w:szCs w:val="22"/>
        </w:rPr>
        <w:t>y</w:t>
      </w:r>
      <w:r w:rsidR="00B30B44" w:rsidRPr="00B30B44">
        <w:rPr>
          <w:rFonts w:ascii="Calibri" w:hAnsi="Calibri" w:cs="Verdana"/>
          <w:sz w:val="22"/>
          <w:szCs w:val="22"/>
        </w:rPr>
        <w:t xml:space="preserve"> budowlan</w:t>
      </w:r>
      <w:r w:rsidR="00B30B44">
        <w:rPr>
          <w:rFonts w:ascii="Calibri" w:hAnsi="Calibri" w:cs="Verdana"/>
          <w:sz w:val="22"/>
          <w:szCs w:val="22"/>
        </w:rPr>
        <w:t>e</w:t>
      </w:r>
      <w:r w:rsidR="00B30B44" w:rsidRPr="00B30B44">
        <w:rPr>
          <w:rFonts w:ascii="Calibri" w:hAnsi="Calibri" w:cs="Verdana"/>
          <w:sz w:val="22"/>
          <w:szCs w:val="22"/>
        </w:rPr>
        <w:t xml:space="preserve"> </w:t>
      </w:r>
      <w:r w:rsidR="00B30B44" w:rsidRPr="00354221">
        <w:rPr>
          <w:rFonts w:ascii="Calibri" w:hAnsi="Calibri" w:cs="Verdana"/>
          <w:sz w:val="22"/>
          <w:szCs w:val="22"/>
        </w:rPr>
        <w:t>polegającą na budowie / przebudowie / remoncie</w:t>
      </w:r>
      <w:r w:rsidR="00354221" w:rsidRPr="00354221">
        <w:rPr>
          <w:rFonts w:ascii="Calibri" w:hAnsi="Calibri" w:cs="Verdana"/>
          <w:sz w:val="22"/>
          <w:szCs w:val="22"/>
        </w:rPr>
        <w:t xml:space="preserve"> </w:t>
      </w:r>
      <w:r w:rsidR="00B30B44" w:rsidRPr="00354221">
        <w:rPr>
          <w:rFonts w:ascii="Calibri" w:hAnsi="Calibri" w:cs="Verdana"/>
          <w:sz w:val="22"/>
          <w:szCs w:val="22"/>
        </w:rPr>
        <w:t xml:space="preserve">obiektu mostowego </w:t>
      </w:r>
      <w:r w:rsidR="00962C1E" w:rsidRPr="00354221">
        <w:rPr>
          <w:rFonts w:ascii="Calibri" w:hAnsi="Calibri" w:cs="Verdana"/>
          <w:sz w:val="22"/>
          <w:szCs w:val="22"/>
        </w:rPr>
        <w:t xml:space="preserve">o łącznej wartości nie niższej niż </w:t>
      </w:r>
      <w:r w:rsidR="00354221" w:rsidRPr="00354221">
        <w:rPr>
          <w:rFonts w:ascii="Calibri" w:hAnsi="Calibri" w:cs="Verdana"/>
          <w:sz w:val="22"/>
          <w:szCs w:val="22"/>
        </w:rPr>
        <w:t>4</w:t>
      </w:r>
      <w:r w:rsidR="00B30B44" w:rsidRPr="00354221">
        <w:rPr>
          <w:rFonts w:ascii="Calibri" w:hAnsi="Calibri" w:cs="Verdana"/>
          <w:sz w:val="22"/>
          <w:szCs w:val="22"/>
        </w:rPr>
        <w:t>00</w:t>
      </w:r>
      <w:r w:rsidR="00962C1E" w:rsidRPr="00354221">
        <w:rPr>
          <w:rFonts w:ascii="Calibri" w:hAnsi="Calibri" w:cs="Verdana"/>
          <w:sz w:val="22"/>
          <w:szCs w:val="22"/>
        </w:rPr>
        <w:t> 000,00 zł.</w:t>
      </w:r>
    </w:p>
    <w:p w14:paraId="3790CFFE" w14:textId="77777777" w:rsidR="008852A3" w:rsidRDefault="008852A3" w:rsidP="009F605D">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498810E6" w14:textId="77777777" w:rsidR="008852A3" w:rsidRDefault="008852A3" w:rsidP="009F605D">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03FD284B" w14:textId="77777777" w:rsidR="008852A3" w:rsidRDefault="008852A3" w:rsidP="009F605D">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21FF6578" w14:textId="77777777" w:rsidR="008852A3" w:rsidRDefault="008852A3" w:rsidP="009F605D">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5DE4641D" w14:textId="77777777" w:rsidR="00BD772C" w:rsidRPr="009C3657" w:rsidRDefault="00C16B93" w:rsidP="009F605D">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3599B1A" w14:textId="77777777" w:rsidTr="00754B1C">
        <w:tc>
          <w:tcPr>
            <w:tcW w:w="5000" w:type="pct"/>
            <w:shd w:val="clear" w:color="auto" w:fill="F3F3F3"/>
            <w:tcMar>
              <w:left w:w="108" w:type="dxa"/>
            </w:tcMar>
          </w:tcPr>
          <w:p w14:paraId="1DE19D3B"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4FA016E7" w14:textId="77777777" w:rsidR="005101EE" w:rsidRPr="005101EE" w:rsidRDefault="00ED6ED7" w:rsidP="009F605D">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429FA5C" w14:textId="77777777" w:rsidTr="00754B1C">
        <w:tc>
          <w:tcPr>
            <w:tcW w:w="5000" w:type="pct"/>
            <w:shd w:val="clear" w:color="auto" w:fill="F3F3F3"/>
            <w:tcMar>
              <w:left w:w="108" w:type="dxa"/>
            </w:tcMar>
          </w:tcPr>
          <w:p w14:paraId="4B9B6978" w14:textId="77777777" w:rsidR="00ED6ED7" w:rsidRPr="00E145FD" w:rsidRDefault="00ED6ED7" w:rsidP="009F605D">
            <w:pPr>
              <w:spacing w:before="120" w:after="120"/>
              <w:rPr>
                <w:rFonts w:ascii="Calibri" w:hAnsi="Calibri"/>
                <w:b/>
                <w:caps/>
              </w:rPr>
            </w:pPr>
            <w:r w:rsidRPr="00E145FD">
              <w:rPr>
                <w:rFonts w:ascii="Calibri" w:hAnsi="Calibri"/>
                <w:b/>
                <w:caps/>
                <w:sz w:val="22"/>
                <w:szCs w:val="22"/>
              </w:rPr>
              <w:lastRenderedPageBreak/>
              <w:t>6. Wykaz oświadczeń lub dokumentów, potwierdzających spełnianie warunków udziału w postępowaniu oraz brak podstaw wykluczenia</w:t>
            </w:r>
          </w:p>
        </w:tc>
      </w:tr>
    </w:tbl>
    <w:p w14:paraId="7976661F" w14:textId="77777777" w:rsidR="008852A3" w:rsidRDefault="008852A3" w:rsidP="009F605D">
      <w:pPr>
        <w:pStyle w:val="Tretekstu"/>
        <w:widowControl w:val="0"/>
        <w:numPr>
          <w:ilvl w:val="0"/>
          <w:numId w:val="18"/>
        </w:numPr>
        <w:tabs>
          <w:tab w:val="clear" w:pos="567"/>
          <w:tab w:val="num" w:pos="360"/>
        </w:tabs>
        <w:spacing w:before="120" w:after="0"/>
        <w:ind w:left="357"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4E38B723" w14:textId="77777777" w:rsidR="008852A3" w:rsidRPr="006F116C" w:rsidRDefault="008852A3" w:rsidP="009F605D">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niepodleganiu wykluczeniu z art. 24 ust. 1 pkt 12-23 ustawy,</w:t>
      </w:r>
    </w:p>
    <w:p w14:paraId="70D68790" w14:textId="77777777" w:rsidR="008852A3" w:rsidRPr="006F116C" w:rsidRDefault="008852A3" w:rsidP="009F605D">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14:paraId="711B94F2" w14:textId="77777777" w:rsidR="008852A3" w:rsidRPr="006F116C" w:rsidRDefault="008852A3" w:rsidP="009F605D">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A2E0F02" w14:textId="77777777" w:rsidR="008852A3" w:rsidRDefault="008852A3" w:rsidP="009F605D">
      <w:pPr>
        <w:pStyle w:val="Tretekstu"/>
        <w:widowControl w:val="0"/>
        <w:numPr>
          <w:ilvl w:val="0"/>
          <w:numId w:val="18"/>
        </w:numPr>
        <w:tabs>
          <w:tab w:val="clear" w:pos="567"/>
          <w:tab w:val="num" w:pos="360"/>
        </w:tabs>
        <w:spacing w:before="60" w:after="0"/>
        <w:ind w:left="357"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(Dz.U. z 2016r. poz. 1126) (niżej wskazanych dokumentów nie należy dołączać do oferty, zamawiający zwróci się o właściwe dokumenty do wykonawcy, którego oferta zostanie najwyżej oceniona):</w:t>
      </w:r>
    </w:p>
    <w:p w14:paraId="6402ACBF" w14:textId="77777777" w:rsidR="008852A3" w:rsidRPr="00354221" w:rsidRDefault="008852A3" w:rsidP="009F605D">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354221">
        <w:rPr>
          <w:rFonts w:ascii="Calibri" w:hAnsi="Calibri" w:cs="Verdana"/>
          <w:sz w:val="22"/>
          <w:szCs w:val="22"/>
        </w:rPr>
        <w:t>obiektywnym charakterze wykonawca nie jest w stanie uzyskać tych dokumentów - inne dokumenty</w:t>
      </w:r>
      <w:r w:rsidR="001F1CD5" w:rsidRPr="00354221">
        <w:rPr>
          <w:rFonts w:ascii="Calibri" w:hAnsi="Calibri" w:cs="Verdana"/>
          <w:sz w:val="22"/>
          <w:szCs w:val="22"/>
        </w:rPr>
        <w:t xml:space="preserve"> </w:t>
      </w:r>
      <w:r w:rsidRPr="00354221">
        <w:rPr>
          <w:rFonts w:ascii="Calibri" w:hAnsi="Calibri" w:cs="Verdana"/>
          <w:sz w:val="22"/>
          <w:szCs w:val="22"/>
        </w:rPr>
        <w:t xml:space="preserve">(załącznik nr 4 do </w:t>
      </w:r>
      <w:proofErr w:type="spellStart"/>
      <w:r w:rsidRPr="00354221">
        <w:rPr>
          <w:rFonts w:ascii="Calibri" w:hAnsi="Calibri" w:cs="Verdana"/>
          <w:sz w:val="22"/>
          <w:szCs w:val="22"/>
        </w:rPr>
        <w:t>siwz</w:t>
      </w:r>
      <w:proofErr w:type="spellEnd"/>
      <w:r w:rsidRPr="00354221">
        <w:rPr>
          <w:rFonts w:ascii="Calibri" w:hAnsi="Calibri" w:cs="Verdana"/>
          <w:sz w:val="22"/>
          <w:szCs w:val="22"/>
        </w:rPr>
        <w:t>);</w:t>
      </w:r>
    </w:p>
    <w:p w14:paraId="55AA003D" w14:textId="77777777" w:rsidR="008852A3" w:rsidRPr="00354221" w:rsidRDefault="0026782A" w:rsidP="009F605D">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w:t>
      </w:r>
      <w:r w:rsidR="008852A3" w:rsidRPr="00354221">
        <w:rPr>
          <w:rFonts w:ascii="Calibri" w:hAnsi="Calibri" w:cs="Verdana"/>
          <w:sz w:val="22"/>
          <w:szCs w:val="22"/>
        </w:rPr>
        <w:t xml:space="preserve">osobami (załącznik nr 5 do </w:t>
      </w:r>
      <w:proofErr w:type="spellStart"/>
      <w:r w:rsidR="008852A3" w:rsidRPr="00354221">
        <w:rPr>
          <w:rFonts w:ascii="Calibri" w:hAnsi="Calibri" w:cs="Verdana"/>
          <w:sz w:val="22"/>
          <w:szCs w:val="22"/>
        </w:rPr>
        <w:t>siwz</w:t>
      </w:r>
      <w:proofErr w:type="spellEnd"/>
      <w:r w:rsidR="008852A3" w:rsidRPr="00354221">
        <w:rPr>
          <w:rFonts w:ascii="Calibri" w:hAnsi="Calibri" w:cs="Verdana"/>
          <w:sz w:val="22"/>
          <w:szCs w:val="22"/>
        </w:rPr>
        <w:t>)</w:t>
      </w:r>
      <w:r w:rsidR="001F1CD5" w:rsidRPr="00354221">
        <w:rPr>
          <w:rFonts w:ascii="Calibri" w:hAnsi="Calibri" w:cs="Verdana"/>
          <w:sz w:val="22"/>
          <w:szCs w:val="22"/>
        </w:rPr>
        <w:t>.</w:t>
      </w:r>
    </w:p>
    <w:p w14:paraId="75D810BA" w14:textId="77777777" w:rsidR="008852A3" w:rsidRPr="004E77A9" w:rsidRDefault="008852A3" w:rsidP="009F605D">
      <w:pPr>
        <w:pStyle w:val="Tretekstu"/>
        <w:widowControl w:val="0"/>
        <w:numPr>
          <w:ilvl w:val="0"/>
          <w:numId w:val="18"/>
        </w:numPr>
        <w:tabs>
          <w:tab w:val="clear" w:pos="567"/>
          <w:tab w:val="num" w:pos="360"/>
        </w:tabs>
        <w:spacing w:before="60" w:after="0"/>
        <w:ind w:left="357"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w:t>
      </w:r>
      <w:r w:rsidR="0071241A">
        <w:rPr>
          <w:rFonts w:ascii="Calibri" w:hAnsi="Calibri" w:cs="Verdana"/>
          <w:sz w:val="22"/>
          <w:szCs w:val="22"/>
          <w:lang w:val="pl-PL"/>
        </w:rPr>
        <w:t>6</w:t>
      </w:r>
      <w:r w:rsidR="001F1CD5" w:rsidRPr="004E77A9">
        <w:rPr>
          <w:rFonts w:ascii="Calibri" w:hAnsi="Calibri" w:cs="Verdana"/>
          <w:sz w:val="22"/>
          <w:szCs w:val="22"/>
        </w:rPr>
        <w:t xml:space="preserve">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7D06B756" w14:textId="77777777" w:rsidR="008852A3" w:rsidRPr="00894EE3" w:rsidRDefault="008852A3" w:rsidP="009F605D">
      <w:pPr>
        <w:pStyle w:val="Tretekstu"/>
        <w:widowControl w:val="0"/>
        <w:numPr>
          <w:ilvl w:val="0"/>
          <w:numId w:val="18"/>
        </w:numPr>
        <w:tabs>
          <w:tab w:val="clear" w:pos="567"/>
          <w:tab w:val="num" w:pos="360"/>
        </w:tabs>
        <w:spacing w:before="60" w:after="0"/>
        <w:ind w:left="357" w:hanging="357"/>
        <w:jc w:val="both"/>
        <w:rPr>
          <w:rFonts w:ascii="Calibri" w:hAnsi="Calibri" w:cs="Verdana"/>
          <w:iCs/>
          <w:sz w:val="22"/>
          <w:szCs w:val="22"/>
        </w:rPr>
      </w:pPr>
      <w:r w:rsidRPr="00894EE3">
        <w:rPr>
          <w:rFonts w:ascii="Calibri" w:hAnsi="Calibri" w:cs="Verdana"/>
          <w:iCs/>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05B4638B" w14:textId="77777777" w:rsidR="008852A3" w:rsidRPr="00894EE3" w:rsidRDefault="008852A3" w:rsidP="009F605D">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lastRenderedPageBreak/>
        <w:t>zakres dostępnych wykonawcy zasobów innego podmiotu;</w:t>
      </w:r>
    </w:p>
    <w:p w14:paraId="745B845D" w14:textId="77777777" w:rsidR="008852A3" w:rsidRPr="00003C31" w:rsidRDefault="008852A3" w:rsidP="009F605D">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75F1DED1" w14:textId="77777777" w:rsidR="008852A3" w:rsidRPr="00003C31" w:rsidRDefault="008852A3" w:rsidP="009F605D">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5AFDDBA7" w14:textId="77777777" w:rsidR="008852A3" w:rsidRPr="00894EE3" w:rsidRDefault="008852A3" w:rsidP="009F605D">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57E08CE1" w14:textId="77777777" w:rsidR="008852A3" w:rsidRPr="00003C31" w:rsidRDefault="008852A3" w:rsidP="009F605D">
      <w:pPr>
        <w:widowControl w:val="0"/>
        <w:spacing w:after="240"/>
        <w:ind w:left="1128"/>
        <w:rPr>
          <w:b/>
        </w:rPr>
      </w:pPr>
      <w:r w:rsidRPr="00003C31">
        <w:rPr>
          <w:rFonts w:ascii="Calibri" w:hAnsi="Calibri" w:cs="Verdana"/>
          <w:b/>
          <w:sz w:val="22"/>
          <w:szCs w:val="22"/>
        </w:rPr>
        <w:t>Zobowiązanie podmiotu trzeciego należy dołączyć do oferty.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F2F3916" w14:textId="77777777" w:rsidTr="005A36FA">
        <w:tc>
          <w:tcPr>
            <w:tcW w:w="5000" w:type="pct"/>
            <w:shd w:val="clear" w:color="auto" w:fill="F3F3F3"/>
            <w:tcMar>
              <w:left w:w="108" w:type="dxa"/>
            </w:tcMar>
          </w:tcPr>
          <w:p w14:paraId="5C896D34" w14:textId="77777777" w:rsidR="00ED6ED7" w:rsidRPr="00E145FD" w:rsidRDefault="00ED6ED7" w:rsidP="009F605D">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1ADC89F" w14:textId="77777777" w:rsidR="00ED6ED7" w:rsidRPr="00F409AD" w:rsidRDefault="00ED6ED7" w:rsidP="009F605D">
      <w:pPr>
        <w:pStyle w:val="Tretekstu"/>
        <w:widowControl w:val="0"/>
        <w:numPr>
          <w:ilvl w:val="0"/>
          <w:numId w:val="22"/>
        </w:numPr>
        <w:tabs>
          <w:tab w:val="clear" w:pos="567"/>
          <w:tab w:val="num" w:pos="360"/>
        </w:tabs>
        <w:spacing w:before="120" w:after="0"/>
        <w:ind w:left="357"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14:paraId="32F66E7A" w14:textId="77777777" w:rsidR="00570942" w:rsidRPr="00806BD5" w:rsidRDefault="00570942" w:rsidP="009F605D">
      <w:pPr>
        <w:pStyle w:val="Tretekstu"/>
        <w:widowControl w:val="0"/>
        <w:numPr>
          <w:ilvl w:val="0"/>
          <w:numId w:val="22"/>
        </w:numPr>
        <w:tabs>
          <w:tab w:val="clear" w:pos="567"/>
          <w:tab w:val="num" w:pos="360"/>
        </w:tabs>
        <w:spacing w:before="120" w:after="0"/>
        <w:ind w:left="357"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 faksem: 89 764 20 02 lub drogą elektroniczną na adres e-mail: zdpdabrowa-przetargi@wp.p</w:t>
      </w:r>
      <w:r w:rsidR="00806BD5">
        <w:rPr>
          <w:rFonts w:ascii="Calibri" w:hAnsi="Calibri"/>
          <w:sz w:val="22"/>
          <w:szCs w:val="22"/>
          <w:lang w:val="pl-PL"/>
        </w:rPr>
        <w:t>l.</w:t>
      </w:r>
    </w:p>
    <w:p w14:paraId="32F91BC2" w14:textId="77777777" w:rsidR="00ED6ED7" w:rsidRDefault="00ED6ED7" w:rsidP="009F605D">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19AAA85D" w14:textId="77777777" w:rsidR="00ED6ED7" w:rsidRPr="00F409AD" w:rsidRDefault="00ED6ED7" w:rsidP="009F605D">
      <w:pPr>
        <w:pStyle w:val="Tretekstu"/>
        <w:widowControl w:val="0"/>
        <w:numPr>
          <w:ilvl w:val="0"/>
          <w:numId w:val="22"/>
        </w:numPr>
        <w:tabs>
          <w:tab w:val="clear" w:pos="567"/>
          <w:tab w:val="num" w:pos="360"/>
        </w:tabs>
        <w:spacing w:before="60" w:after="0"/>
        <w:ind w:left="357"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4309A4D1" w14:textId="77777777" w:rsidR="00ED6ED7" w:rsidRDefault="00ED6ED7" w:rsidP="009F605D">
      <w:pPr>
        <w:pStyle w:val="Tretekstu"/>
        <w:widowControl w:val="0"/>
        <w:numPr>
          <w:ilvl w:val="0"/>
          <w:numId w:val="22"/>
        </w:numPr>
        <w:tabs>
          <w:tab w:val="clear" w:pos="567"/>
          <w:tab w:val="num" w:pos="360"/>
        </w:tabs>
        <w:spacing w:before="60" w:after="0"/>
        <w:ind w:left="357" w:hanging="357"/>
        <w:jc w:val="both"/>
        <w:rPr>
          <w:rFonts w:ascii="Calibri" w:hAnsi="Calibri"/>
          <w:sz w:val="22"/>
          <w:szCs w:val="22"/>
        </w:rPr>
      </w:pPr>
      <w:r w:rsidRPr="00F409AD">
        <w:rPr>
          <w:rFonts w:ascii="Calibri" w:hAnsi="Calibri" w:cs="Verdana"/>
          <w:iCs/>
          <w:sz w:val="22"/>
          <w:szCs w:val="22"/>
        </w:rPr>
        <w:t>Osobami</w:t>
      </w:r>
      <w:r>
        <w:rPr>
          <w:rFonts w:ascii="Calibri" w:hAnsi="Calibri"/>
          <w:sz w:val="22"/>
          <w:szCs w:val="22"/>
        </w:rPr>
        <w:t xml:space="preserve"> upoważnionymi ze strony zamawiającego do kontaktowania się z wykonawcami są:</w:t>
      </w:r>
    </w:p>
    <w:p w14:paraId="6404C622" w14:textId="77777777" w:rsidR="00F409AD" w:rsidRPr="00845826" w:rsidRDefault="00F409AD" w:rsidP="009F605D">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merytorycznych </w:t>
      </w:r>
      <w:r w:rsidR="00570942">
        <w:rPr>
          <w:rFonts w:ascii="Calibri" w:eastAsia="Times New Roman" w:hAnsi="Calibri" w:cs="Verdana"/>
          <w:iCs/>
          <w:sz w:val="22"/>
          <w:szCs w:val="22"/>
          <w:lang w:eastAsia="ar-SA"/>
        </w:rPr>
        <w:t xml:space="preserve">Przemysław </w:t>
      </w:r>
      <w:proofErr w:type="spellStart"/>
      <w:r w:rsidR="00570942">
        <w:rPr>
          <w:rFonts w:ascii="Calibri" w:eastAsia="Times New Roman" w:hAnsi="Calibri" w:cs="Verdana"/>
          <w:iCs/>
          <w:sz w:val="22"/>
          <w:szCs w:val="22"/>
          <w:lang w:eastAsia="ar-SA"/>
        </w:rPr>
        <w:t>Fanselau</w:t>
      </w:r>
      <w:proofErr w:type="spellEnd"/>
      <w:r w:rsidRPr="00845826">
        <w:rPr>
          <w:rFonts w:ascii="Calibri" w:eastAsia="Times New Roman" w:hAnsi="Calibri" w:cs="Verdana"/>
          <w:iCs/>
          <w:sz w:val="22"/>
          <w:szCs w:val="22"/>
          <w:lang w:val="x-none" w:eastAsia="ar-SA"/>
        </w:rPr>
        <w:t xml:space="preserve">, nr </w:t>
      </w:r>
      <w:proofErr w:type="spellStart"/>
      <w:r w:rsidRPr="00845826">
        <w:rPr>
          <w:rFonts w:ascii="Calibri" w:eastAsia="Times New Roman" w:hAnsi="Calibri" w:cs="Verdana"/>
          <w:iCs/>
          <w:sz w:val="22"/>
          <w:szCs w:val="22"/>
          <w:lang w:val="x-none" w:eastAsia="ar-SA"/>
        </w:rPr>
        <w:t>tel</w:t>
      </w:r>
      <w:proofErr w:type="spellEnd"/>
      <w:r w:rsidRPr="00845826">
        <w:rPr>
          <w:rFonts w:ascii="Calibri" w:eastAsia="Times New Roman" w:hAnsi="Calibri" w:cs="Verdana"/>
          <w:iCs/>
          <w:sz w:val="22"/>
          <w:szCs w:val="22"/>
          <w:lang w:val="x-none" w:eastAsia="ar-SA"/>
        </w:rPr>
        <w:t>/fax: 89 764 20 02, e</w:t>
      </w:r>
      <w:r w:rsidRPr="00845826">
        <w:rPr>
          <w:rFonts w:ascii="Calibri" w:eastAsia="Times New Roman" w:hAnsi="Calibri" w:cs="Verdana"/>
          <w:iCs/>
          <w:sz w:val="22"/>
          <w:szCs w:val="22"/>
          <w:lang w:val="x-none" w:eastAsia="ar-SA"/>
        </w:rPr>
        <w:noBreakHyphen/>
        <w:t xml:space="preserve">mail: </w:t>
      </w:r>
      <w:r w:rsidR="000262FD" w:rsidRPr="00845826">
        <w:rPr>
          <w:rFonts w:ascii="Calibri" w:eastAsia="Times New Roman" w:hAnsi="Calibri" w:cs="Verdana"/>
          <w:iCs/>
          <w:sz w:val="22"/>
          <w:szCs w:val="22"/>
          <w:lang w:val="x-none" w:eastAsia="ar-SA"/>
        </w:rPr>
        <w:t>zdpdabrowa-przetargi@wp.pl</w:t>
      </w:r>
    </w:p>
    <w:p w14:paraId="2631E8E2" w14:textId="77777777" w:rsidR="00F409AD" w:rsidRPr="00845826" w:rsidRDefault="00F409AD" w:rsidP="009F605D">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formalnych Agnieszka Kocisz, nr </w:t>
      </w:r>
      <w:proofErr w:type="spellStart"/>
      <w:r w:rsidRPr="00845826">
        <w:rPr>
          <w:rFonts w:ascii="Calibri" w:eastAsia="Times New Roman" w:hAnsi="Calibri" w:cs="Verdana"/>
          <w:iCs/>
          <w:sz w:val="22"/>
          <w:szCs w:val="22"/>
          <w:lang w:val="x-none" w:eastAsia="ar-SA"/>
        </w:rPr>
        <w:t>tel</w:t>
      </w:r>
      <w:proofErr w:type="spellEnd"/>
      <w:r w:rsidRPr="00845826">
        <w:rPr>
          <w:rFonts w:ascii="Calibri" w:eastAsia="Times New Roman" w:hAnsi="Calibri" w:cs="Verdana"/>
          <w:iCs/>
          <w:sz w:val="22"/>
          <w:szCs w:val="22"/>
          <w:lang w:val="x-none" w:eastAsia="ar-SA"/>
        </w:rPr>
        <w:t xml:space="preserve">/fax: 89 764 20 02, e-mail: </w:t>
      </w:r>
      <w:r w:rsidR="000262FD" w:rsidRPr="00845826">
        <w:rPr>
          <w:rFonts w:ascii="Calibri" w:eastAsia="Times New Roman" w:hAnsi="Calibri" w:cs="Verdana"/>
          <w:iCs/>
          <w:sz w:val="22"/>
          <w:szCs w:val="22"/>
          <w:lang w:val="x-none" w:eastAsia="ar-SA"/>
        </w:rPr>
        <w:t>zdpdabrowa-przetargi@wp.pl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56F8BBAA" w14:textId="77777777" w:rsidTr="00D7588F">
        <w:tc>
          <w:tcPr>
            <w:tcW w:w="5000" w:type="pct"/>
            <w:shd w:val="clear" w:color="auto" w:fill="F3F3F3"/>
            <w:tcMar>
              <w:left w:w="108" w:type="dxa"/>
            </w:tcMar>
          </w:tcPr>
          <w:p w14:paraId="63BFFA78"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8. Wymagania dotyczące wadium</w:t>
            </w:r>
          </w:p>
        </w:tc>
      </w:tr>
    </w:tbl>
    <w:p w14:paraId="1F443C15" w14:textId="77777777" w:rsidR="00ED6ED7" w:rsidRDefault="00ED6ED7" w:rsidP="009F605D">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AD0CF83" w14:textId="77777777" w:rsidTr="00D7588F">
        <w:tc>
          <w:tcPr>
            <w:tcW w:w="5000" w:type="pct"/>
            <w:shd w:val="clear" w:color="auto" w:fill="F3F3F3"/>
            <w:tcMar>
              <w:left w:w="108" w:type="dxa"/>
            </w:tcMar>
          </w:tcPr>
          <w:p w14:paraId="17C1A482"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9. Termin związania z ofertą</w:t>
            </w:r>
          </w:p>
        </w:tc>
      </w:tr>
    </w:tbl>
    <w:p w14:paraId="37B5CEF3" w14:textId="77777777" w:rsidR="00ED6ED7" w:rsidRDefault="00ED6ED7" w:rsidP="009F605D">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14:paraId="72B61BA8" w14:textId="77777777" w:rsidTr="00D7588F">
        <w:tc>
          <w:tcPr>
            <w:tcW w:w="5000" w:type="pct"/>
            <w:shd w:val="clear" w:color="auto" w:fill="F3F3F3"/>
            <w:tcMar>
              <w:left w:w="108" w:type="dxa"/>
            </w:tcMar>
          </w:tcPr>
          <w:p w14:paraId="54D10B94" w14:textId="77777777" w:rsidR="00ED6ED7" w:rsidRPr="001071B0" w:rsidRDefault="00ED6ED7" w:rsidP="009F605D">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4F4FF5A4" w14:textId="77777777" w:rsidR="008852A3" w:rsidRDefault="008852A3" w:rsidP="009F605D">
      <w:pPr>
        <w:pStyle w:val="Tretekstu"/>
        <w:widowControl w:val="0"/>
        <w:numPr>
          <w:ilvl w:val="0"/>
          <w:numId w:val="24"/>
        </w:numPr>
        <w:tabs>
          <w:tab w:val="clear" w:pos="567"/>
          <w:tab w:val="num" w:pos="360"/>
        </w:tabs>
        <w:spacing w:before="60" w:after="0"/>
        <w:ind w:left="360" w:hanging="360"/>
        <w:jc w:val="both"/>
        <w:rPr>
          <w:rFonts w:ascii="Calibri" w:hAnsi="Calibri"/>
          <w:sz w:val="22"/>
          <w:szCs w:val="22"/>
        </w:rPr>
      </w:pPr>
      <w:r>
        <w:rPr>
          <w:rFonts w:ascii="Calibri" w:hAnsi="Calibri"/>
          <w:sz w:val="22"/>
          <w:szCs w:val="22"/>
        </w:rPr>
        <w:t>Wykonawca może złożyć w prowadzonym postępowaniu wyłącznie jedną ofertę.</w:t>
      </w:r>
    </w:p>
    <w:p w14:paraId="498F66ED"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1D6C5D7A"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sz w:val="22"/>
          <w:szCs w:val="22"/>
        </w:rPr>
      </w:pPr>
      <w:r>
        <w:rPr>
          <w:rFonts w:ascii="Calibri" w:hAnsi="Calibri"/>
          <w:sz w:val="22"/>
          <w:szCs w:val="22"/>
        </w:rPr>
        <w:t>Zamawiający nie wyraża zgody na złożenie oferty w postaci elektronicznej.</w:t>
      </w:r>
    </w:p>
    <w:p w14:paraId="614AE0D1"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sz w:val="22"/>
          <w:szCs w:val="22"/>
        </w:rPr>
      </w:pPr>
      <w:r>
        <w:rPr>
          <w:rFonts w:ascii="Calibri" w:hAnsi="Calibri"/>
          <w:sz w:val="22"/>
          <w:szCs w:val="22"/>
        </w:rPr>
        <w:t>Wszelkie koszty związane z przygotowaniem i złożeniem oferty ponosi wykonawca.</w:t>
      </w:r>
    </w:p>
    <w:p w14:paraId="109FA76B"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sz w:val="22"/>
          <w:szCs w:val="22"/>
        </w:rPr>
      </w:pPr>
      <w:r>
        <w:rPr>
          <w:rFonts w:ascii="Calibri" w:hAnsi="Calibri"/>
          <w:sz w:val="22"/>
          <w:szCs w:val="22"/>
        </w:rPr>
        <w:lastRenderedPageBreak/>
        <w:t>Ofertę należy złożyć w nieprzejrzystym, zamkniętym opakowaniu/kopercie, w sposób gwarantujący zachowanie poufności jej treści oraz zabezpieczający jej nienaruszalność do terminu otwarcia ofert.</w:t>
      </w:r>
    </w:p>
    <w:p w14:paraId="57E66027"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3C039F6B"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7207B13F" w14:textId="77777777" w:rsidR="008852A3"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2C27B4E0" w14:textId="77777777" w:rsidR="008852A3" w:rsidRPr="00C90532" w:rsidRDefault="008852A3" w:rsidP="009F605D">
      <w:pPr>
        <w:pStyle w:val="Tretekstu"/>
        <w:widowControl w:val="0"/>
        <w:numPr>
          <w:ilvl w:val="0"/>
          <w:numId w:val="24"/>
        </w:numPr>
        <w:tabs>
          <w:tab w:val="clear" w:pos="567"/>
          <w:tab w:val="num" w:pos="360"/>
        </w:tabs>
        <w:spacing w:before="60" w:after="0"/>
        <w:ind w:left="357"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0A52B9F0" w14:textId="77777777" w:rsidR="008852A3" w:rsidRPr="004E77A9" w:rsidRDefault="008852A3" w:rsidP="009F605D">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22B3E762" w14:textId="77777777" w:rsidR="008852A3" w:rsidRPr="004E77A9" w:rsidRDefault="008852A3" w:rsidP="009F605D">
      <w:pPr>
        <w:pStyle w:val="awciety"/>
        <w:tabs>
          <w:tab w:val="left" w:pos="30264"/>
        </w:tabs>
        <w:spacing w:before="60" w:line="200" w:lineRule="atLeast"/>
        <w:ind w:left="786" w:firstLine="0"/>
      </w:pPr>
      <w:r w:rsidRPr="004E77A9">
        <w:rPr>
          <w:rFonts w:ascii="Calibri" w:hAnsi="Calibri"/>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ustawy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6AC0611B" w14:textId="77777777" w:rsidR="008852A3" w:rsidRPr="004E77A9" w:rsidRDefault="008852A3" w:rsidP="009F605D">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715A4616" w14:textId="77777777" w:rsidR="008852A3" w:rsidRPr="004E77A9" w:rsidRDefault="008852A3" w:rsidP="009F605D">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66D6A89F" w14:textId="77777777" w:rsidR="008852A3" w:rsidRDefault="008852A3" w:rsidP="009F605D">
      <w:pPr>
        <w:pStyle w:val="awciety"/>
        <w:numPr>
          <w:ilvl w:val="0"/>
          <w:numId w:val="25"/>
        </w:numPr>
        <w:tabs>
          <w:tab w:val="left" w:pos="30264"/>
        </w:tabs>
        <w:spacing w:before="60" w:line="200" w:lineRule="atLeast"/>
      </w:pPr>
      <w:r>
        <w:rPr>
          <w:rFonts w:ascii="Calibri" w:hAnsi="Calibri"/>
          <w:sz w:val="22"/>
          <w:szCs w:val="22"/>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540FB9A5" w14:textId="77777777" w:rsidR="008852A3" w:rsidRDefault="008852A3" w:rsidP="009F605D">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A51DFA1" w14:textId="77777777" w:rsidR="008852A3" w:rsidRDefault="008852A3" w:rsidP="00354221">
      <w:pPr>
        <w:pStyle w:val="Tretekstu"/>
        <w:widowControl w:val="0"/>
        <w:numPr>
          <w:ilvl w:val="0"/>
          <w:numId w:val="24"/>
        </w:numPr>
        <w:tabs>
          <w:tab w:val="clear" w:pos="567"/>
          <w:tab w:val="num" w:pos="360"/>
        </w:tabs>
        <w:spacing w:before="60"/>
        <w:ind w:left="357"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07" w:type="dxa"/>
          <w:bottom w:w="57" w:type="dxa"/>
        </w:tblCellMar>
        <w:tblLook w:val="01E0" w:firstRow="1" w:lastRow="1" w:firstColumn="1" w:lastColumn="1" w:noHBand="0" w:noVBand="0"/>
      </w:tblPr>
      <w:tblGrid>
        <w:gridCol w:w="7835"/>
      </w:tblGrid>
      <w:tr w:rsidR="008852A3" w14:paraId="75C8B369" w14:textId="77777777" w:rsidTr="00354221">
        <w:trPr>
          <w:trHeight w:val="1756"/>
          <w:jc w:val="center"/>
        </w:trPr>
        <w:tc>
          <w:tcPr>
            <w:tcW w:w="7835" w:type="dxa"/>
            <w:tcMar>
              <w:left w:w="107" w:type="dxa"/>
            </w:tcMar>
            <w:vAlign w:val="center"/>
          </w:tcPr>
          <w:p w14:paraId="31FD2AE3" w14:textId="77777777" w:rsidR="008852A3" w:rsidRDefault="008852A3" w:rsidP="00354221">
            <w:pPr>
              <w:spacing w:before="120" w:after="60"/>
              <w:ind w:left="429" w:firstLine="6"/>
              <w:jc w:val="center"/>
              <w:rPr>
                <w:rFonts w:ascii="Calibri" w:hAnsi="Calibri"/>
                <w:b/>
                <w:sz w:val="28"/>
                <w:szCs w:val="28"/>
              </w:rPr>
            </w:pPr>
            <w:r>
              <w:rPr>
                <w:rFonts w:ascii="Calibri" w:hAnsi="Calibri"/>
                <w:b/>
                <w:sz w:val="28"/>
                <w:szCs w:val="28"/>
              </w:rPr>
              <w:lastRenderedPageBreak/>
              <w:t>Przetarg nr ZDP-DT.</w:t>
            </w:r>
            <w:r w:rsidR="00706B4F">
              <w:rPr>
                <w:rFonts w:ascii="Calibri" w:hAnsi="Calibri"/>
                <w:b/>
                <w:sz w:val="28"/>
                <w:szCs w:val="28"/>
              </w:rPr>
              <w:t>343.1.</w:t>
            </w:r>
            <w:r w:rsidR="00B30B44">
              <w:rPr>
                <w:rFonts w:ascii="Calibri" w:hAnsi="Calibri"/>
                <w:b/>
                <w:sz w:val="28"/>
                <w:szCs w:val="28"/>
              </w:rPr>
              <w:t>4</w:t>
            </w:r>
            <w:r w:rsidR="00706B4F">
              <w:rPr>
                <w:rFonts w:ascii="Calibri" w:hAnsi="Calibri"/>
                <w:b/>
                <w:sz w:val="28"/>
                <w:szCs w:val="28"/>
              </w:rPr>
              <w:t>.201</w:t>
            </w:r>
            <w:r w:rsidR="00470193">
              <w:rPr>
                <w:rFonts w:ascii="Calibri" w:hAnsi="Calibri"/>
                <w:b/>
                <w:sz w:val="28"/>
                <w:szCs w:val="28"/>
              </w:rPr>
              <w:t>8</w:t>
            </w:r>
          </w:p>
          <w:p w14:paraId="586302A2" w14:textId="77777777" w:rsidR="008852A3" w:rsidRPr="008852A3" w:rsidRDefault="008852A3" w:rsidP="00354221">
            <w:pPr>
              <w:pStyle w:val="Wcicietrecitekstu"/>
              <w:spacing w:after="0"/>
              <w:ind w:left="429"/>
              <w:jc w:val="center"/>
              <w:rPr>
                <w:rFonts w:ascii="Calibri" w:hAnsi="Calibri"/>
                <w:b/>
                <w:sz w:val="28"/>
                <w:szCs w:val="28"/>
              </w:rPr>
            </w:pPr>
            <w:r w:rsidRPr="008852A3">
              <w:rPr>
                <w:rFonts w:ascii="Calibri" w:hAnsi="Calibri"/>
                <w:b/>
                <w:sz w:val="28"/>
                <w:szCs w:val="28"/>
              </w:rPr>
              <w:t xml:space="preserve"> „</w:t>
            </w:r>
            <w:r w:rsidR="00B30B44" w:rsidRPr="00B30B44">
              <w:rPr>
                <w:rFonts w:ascii="Calibri" w:hAnsi="Calibri"/>
                <w:b/>
                <w:sz w:val="28"/>
                <w:szCs w:val="28"/>
              </w:rPr>
              <w:t>Remont mostu w ciągu DP 1581N w msc. Lwowiec</w:t>
            </w:r>
            <w:r w:rsidRPr="008852A3">
              <w:rPr>
                <w:rFonts w:ascii="Calibri" w:hAnsi="Calibri"/>
                <w:b/>
                <w:sz w:val="28"/>
                <w:szCs w:val="28"/>
              </w:rPr>
              <w:t>”</w:t>
            </w:r>
          </w:p>
          <w:p w14:paraId="6968D538" w14:textId="77777777" w:rsidR="008852A3" w:rsidRDefault="008852A3" w:rsidP="00354221">
            <w:pPr>
              <w:spacing w:before="120" w:after="120"/>
              <w:ind w:left="429"/>
              <w:jc w:val="center"/>
              <w:rPr>
                <w:rFonts w:ascii="Calibri" w:hAnsi="Calibri"/>
                <w:b/>
                <w:sz w:val="20"/>
                <w:szCs w:val="20"/>
              </w:rPr>
            </w:pPr>
            <w:r w:rsidRPr="005A699F">
              <w:rPr>
                <w:rFonts w:ascii="Calibri" w:hAnsi="Calibri"/>
                <w:b/>
                <w:szCs w:val="20"/>
              </w:rPr>
              <w:t xml:space="preserve">Nie otwierać </w:t>
            </w:r>
            <w:r w:rsidRPr="000F72F9">
              <w:rPr>
                <w:rFonts w:ascii="Calibri" w:hAnsi="Calibri"/>
                <w:b/>
                <w:szCs w:val="20"/>
              </w:rPr>
              <w:t xml:space="preserve">przed dniem </w:t>
            </w:r>
            <w:r w:rsidR="00B30B44">
              <w:rPr>
                <w:rFonts w:ascii="Calibri" w:hAnsi="Calibri"/>
                <w:b/>
                <w:szCs w:val="20"/>
                <w:u w:val="single"/>
              </w:rPr>
              <w:t>22</w:t>
            </w:r>
            <w:r w:rsidR="00330798" w:rsidRPr="000F72F9">
              <w:rPr>
                <w:rFonts w:ascii="Calibri" w:hAnsi="Calibri"/>
                <w:b/>
                <w:szCs w:val="20"/>
                <w:u w:val="single"/>
              </w:rPr>
              <w:t>.</w:t>
            </w:r>
            <w:r w:rsidR="00470193">
              <w:rPr>
                <w:rFonts w:ascii="Calibri" w:hAnsi="Calibri"/>
                <w:b/>
                <w:szCs w:val="20"/>
                <w:u w:val="single"/>
              </w:rPr>
              <w:t>0</w:t>
            </w:r>
            <w:r w:rsidR="00B30B44">
              <w:rPr>
                <w:rFonts w:ascii="Calibri" w:hAnsi="Calibri"/>
                <w:b/>
                <w:szCs w:val="20"/>
                <w:u w:val="single"/>
              </w:rPr>
              <w:t>3</w:t>
            </w:r>
            <w:r w:rsidRPr="000F72F9">
              <w:rPr>
                <w:rFonts w:ascii="Calibri" w:hAnsi="Calibri"/>
                <w:b/>
                <w:szCs w:val="20"/>
                <w:u w:val="single"/>
              </w:rPr>
              <w:t>.201</w:t>
            </w:r>
            <w:r w:rsidR="00470193">
              <w:rPr>
                <w:rFonts w:ascii="Calibri" w:hAnsi="Calibri"/>
                <w:b/>
                <w:szCs w:val="20"/>
                <w:u w:val="single"/>
              </w:rPr>
              <w:t>8</w:t>
            </w:r>
            <w:r w:rsidRPr="000F72F9">
              <w:rPr>
                <w:rFonts w:ascii="Calibri" w:hAnsi="Calibri"/>
                <w:b/>
                <w:szCs w:val="20"/>
                <w:u w:val="single"/>
              </w:rPr>
              <w:t>r.  godz. 11</w:t>
            </w:r>
            <w:r w:rsidRPr="000F72F9">
              <w:rPr>
                <w:rFonts w:ascii="Calibri" w:hAnsi="Calibri"/>
                <w:b/>
                <w:szCs w:val="20"/>
                <w:u w:val="single"/>
                <w:vertAlign w:val="superscript"/>
              </w:rPr>
              <w:t>15</w:t>
            </w:r>
          </w:p>
        </w:tc>
      </w:tr>
    </w:tbl>
    <w:p w14:paraId="6B33EA41" w14:textId="39712D88" w:rsidR="008852A3" w:rsidRPr="00845826" w:rsidRDefault="008852A3" w:rsidP="00354221">
      <w:pPr>
        <w:pStyle w:val="Tretekstu"/>
        <w:spacing w:before="120" w:after="0"/>
        <w:ind w:left="794"/>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41AEA644" w14:textId="77777777" w:rsidR="008852A3" w:rsidRDefault="008852A3" w:rsidP="009F605D">
      <w:pPr>
        <w:pStyle w:val="Tretekstu"/>
        <w:spacing w:before="60" w:after="0"/>
        <w:ind w:left="794"/>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14:paraId="642D52D9" w14:textId="77777777" w:rsidR="008852A3" w:rsidRDefault="008852A3" w:rsidP="009F605D">
      <w:pPr>
        <w:pStyle w:val="Tretekstu"/>
        <w:spacing w:after="0"/>
        <w:ind w:left="794"/>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9D027FF" w14:textId="77777777" w:rsidR="008852A3" w:rsidRPr="00695206" w:rsidRDefault="008852A3" w:rsidP="009F605D">
      <w:pPr>
        <w:pStyle w:val="awciety"/>
        <w:numPr>
          <w:ilvl w:val="0"/>
          <w:numId w:val="25"/>
        </w:numPr>
        <w:tabs>
          <w:tab w:val="left" w:pos="30264"/>
        </w:tabs>
        <w:spacing w:before="60" w:line="200" w:lineRule="atLeast"/>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019B4153" w14:textId="77777777" w:rsidR="008852A3" w:rsidRPr="00695206" w:rsidRDefault="008852A3" w:rsidP="009F605D">
      <w:pPr>
        <w:pStyle w:val="Tretekstu"/>
        <w:ind w:left="786"/>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C25BEE8" w14:textId="77777777" w:rsidR="008852A3" w:rsidRPr="00695206" w:rsidRDefault="008852A3" w:rsidP="009F605D">
      <w:pPr>
        <w:pStyle w:val="Tretekstu"/>
        <w:ind w:left="786"/>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4C108A" w:rsidRPr="00695206">
        <w:rPr>
          <w:rFonts w:ascii="Calibri" w:hAnsi="Calibri"/>
          <w:sz w:val="22"/>
          <w:szCs w:val="22"/>
        </w:rPr>
        <w:t>przekazywana</w:t>
      </w:r>
      <w:r w:rsidRPr="00695206">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0F199524" w14:textId="77777777" w:rsidR="008852A3" w:rsidRDefault="008852A3" w:rsidP="009F605D">
      <w:pPr>
        <w:pStyle w:val="Tretekstu"/>
        <w:spacing w:after="240"/>
        <w:ind w:left="786"/>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07F75E4C" w14:textId="77777777" w:rsidTr="00E145FD">
        <w:tc>
          <w:tcPr>
            <w:tcW w:w="9062" w:type="dxa"/>
            <w:shd w:val="clear" w:color="auto" w:fill="F3F3F3"/>
            <w:tcMar>
              <w:left w:w="108" w:type="dxa"/>
            </w:tcMar>
          </w:tcPr>
          <w:p w14:paraId="637B3043"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37E948ED" w14:textId="77777777" w:rsidR="00ED6ED7" w:rsidRDefault="00ED6ED7" w:rsidP="009F605D">
      <w:pPr>
        <w:pStyle w:val="Tretekstu"/>
        <w:widowControl w:val="0"/>
        <w:numPr>
          <w:ilvl w:val="0"/>
          <w:numId w:val="26"/>
        </w:numPr>
        <w:tabs>
          <w:tab w:val="clear" w:pos="567"/>
          <w:tab w:val="num" w:pos="360"/>
        </w:tabs>
        <w:spacing w:before="120" w:after="0"/>
        <w:ind w:left="360" w:hanging="360"/>
        <w:jc w:val="both"/>
        <w:rPr>
          <w:rFonts w:ascii="Calibri" w:hAnsi="Calibri"/>
          <w:b/>
          <w:sz w:val="22"/>
          <w:szCs w:val="22"/>
        </w:rPr>
      </w:pPr>
      <w:r>
        <w:rPr>
          <w:rFonts w:ascii="Calibri" w:hAnsi="Calibri"/>
          <w:b/>
          <w:sz w:val="22"/>
          <w:szCs w:val="22"/>
        </w:rPr>
        <w:t xml:space="preserve">Ofertę należy złożyć w Zarządzie Dróg Powiatowych w Dąbrowie k/Bartoszyc, Dąbrowa 56A, </w:t>
      </w:r>
      <w:r w:rsidR="00B30B44">
        <w:rPr>
          <w:rFonts w:ascii="Calibri" w:hAnsi="Calibri"/>
          <w:b/>
          <w:sz w:val="22"/>
          <w:szCs w:val="22"/>
          <w:lang w:val="pl-PL"/>
        </w:rPr>
        <w:t>11 </w:t>
      </w:r>
      <w:r w:rsidR="00B30B44">
        <w:rPr>
          <w:rFonts w:ascii="Calibri" w:hAnsi="Calibri"/>
          <w:b/>
          <w:sz w:val="22"/>
          <w:szCs w:val="22"/>
          <w:lang w:val="pl-PL"/>
        </w:rPr>
        <w:noBreakHyphen/>
        <w:t xml:space="preserve"> 200 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B30B44">
        <w:rPr>
          <w:rFonts w:ascii="Calibri" w:hAnsi="Calibri"/>
          <w:b/>
          <w:sz w:val="22"/>
          <w:szCs w:val="22"/>
          <w:lang w:val="pl-PL"/>
        </w:rPr>
        <w:t>22</w:t>
      </w:r>
      <w:r w:rsidR="00470193">
        <w:rPr>
          <w:rFonts w:ascii="Calibri" w:hAnsi="Calibri"/>
          <w:b/>
          <w:sz w:val="22"/>
          <w:szCs w:val="22"/>
          <w:lang w:val="pl-PL"/>
        </w:rPr>
        <w:t>.0</w:t>
      </w:r>
      <w:r w:rsidR="00B30B44">
        <w:rPr>
          <w:rFonts w:ascii="Calibri" w:hAnsi="Calibri"/>
          <w:b/>
          <w:sz w:val="22"/>
          <w:szCs w:val="22"/>
          <w:lang w:val="pl-PL"/>
        </w:rPr>
        <w:t>3</w:t>
      </w:r>
      <w:r w:rsidR="00470193">
        <w:rPr>
          <w:rFonts w:ascii="Calibri" w:hAnsi="Calibri"/>
          <w:b/>
          <w:sz w:val="22"/>
          <w:szCs w:val="22"/>
          <w:lang w:val="pl-PL"/>
        </w:rPr>
        <w:t>.2018</w:t>
      </w:r>
      <w:r w:rsidRPr="000F72F9">
        <w:rPr>
          <w:rFonts w:ascii="Calibri" w:hAnsi="Calibri"/>
          <w:b/>
          <w:sz w:val="22"/>
          <w:szCs w:val="22"/>
        </w:rPr>
        <w:t>r. do godz. 11:00.</w:t>
      </w:r>
    </w:p>
    <w:p w14:paraId="0B9F723C" w14:textId="77777777" w:rsidR="00ED6ED7" w:rsidRDefault="00ED6ED7" w:rsidP="009F605D">
      <w:pPr>
        <w:pStyle w:val="Tretekstu"/>
        <w:widowControl w:val="0"/>
        <w:numPr>
          <w:ilvl w:val="0"/>
          <w:numId w:val="26"/>
        </w:numPr>
        <w:tabs>
          <w:tab w:val="clear" w:pos="567"/>
          <w:tab w:val="num" w:pos="360"/>
        </w:tabs>
        <w:spacing w:before="60" w:after="240"/>
        <w:ind w:left="357"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B30B44">
        <w:rPr>
          <w:rFonts w:ascii="Calibri" w:hAnsi="Calibri"/>
          <w:b/>
          <w:sz w:val="22"/>
          <w:szCs w:val="22"/>
          <w:lang w:val="pl-PL"/>
        </w:rPr>
        <w:t>,</w:t>
      </w:r>
      <w:r>
        <w:rPr>
          <w:rFonts w:ascii="Calibri" w:hAnsi="Calibri"/>
          <w:b/>
          <w:sz w:val="22"/>
          <w:szCs w:val="22"/>
        </w:rPr>
        <w:t xml:space="preserve"> </w:t>
      </w:r>
      <w:r w:rsidR="00B30B44">
        <w:rPr>
          <w:rFonts w:ascii="Calibri" w:hAnsi="Calibri"/>
          <w:b/>
          <w:sz w:val="22"/>
          <w:szCs w:val="22"/>
          <w:lang w:val="pl-PL"/>
        </w:rPr>
        <w:t>11 </w:t>
      </w:r>
      <w:r w:rsidR="00B30B44">
        <w:rPr>
          <w:rFonts w:ascii="Calibri" w:hAnsi="Calibri"/>
          <w:b/>
          <w:sz w:val="22"/>
          <w:szCs w:val="22"/>
          <w:lang w:val="pl-PL"/>
        </w:rPr>
        <w:noBreakHyphen/>
        <w:t xml:space="preserve"> 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B30B44">
        <w:rPr>
          <w:rFonts w:ascii="Calibri" w:hAnsi="Calibri"/>
          <w:b/>
          <w:sz w:val="22"/>
          <w:szCs w:val="22"/>
          <w:lang w:val="pl-PL"/>
        </w:rPr>
        <w:t>22.03</w:t>
      </w:r>
      <w:r w:rsidR="00470193">
        <w:rPr>
          <w:rFonts w:ascii="Calibri" w:hAnsi="Calibri"/>
          <w:b/>
          <w:sz w:val="22"/>
          <w:szCs w:val="22"/>
          <w:lang w:val="pl-PL"/>
        </w:rPr>
        <w:t>.2018</w:t>
      </w:r>
      <w:r w:rsidR="009A75A4">
        <w:rPr>
          <w:rFonts w:ascii="Calibri" w:hAnsi="Calibri"/>
          <w:b/>
          <w:sz w:val="22"/>
          <w:szCs w:val="22"/>
        </w:rPr>
        <w:t>r.</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0FB01D12" w14:textId="77777777" w:rsidTr="00F03B16">
        <w:tc>
          <w:tcPr>
            <w:tcW w:w="5000" w:type="pct"/>
            <w:shd w:val="clear" w:color="auto" w:fill="F3F3F3"/>
            <w:tcMar>
              <w:left w:w="108" w:type="dxa"/>
            </w:tcMar>
          </w:tcPr>
          <w:p w14:paraId="7EEE1BDE" w14:textId="77777777" w:rsidR="00ED6ED7" w:rsidRPr="00E145FD" w:rsidRDefault="00ED6ED7" w:rsidP="009F605D">
            <w:pPr>
              <w:spacing w:before="120" w:after="120"/>
              <w:jc w:val="left"/>
              <w:rPr>
                <w:b/>
                <w:caps/>
              </w:rPr>
            </w:pPr>
            <w:r w:rsidRPr="00E145FD">
              <w:rPr>
                <w:rFonts w:ascii="Calibri" w:hAnsi="Calibri"/>
                <w:b/>
                <w:caps/>
                <w:sz w:val="22"/>
                <w:szCs w:val="22"/>
              </w:rPr>
              <w:t>12. Opis sposobu obliczania ceny</w:t>
            </w:r>
          </w:p>
        </w:tc>
      </w:tr>
    </w:tbl>
    <w:p w14:paraId="7257F41B" w14:textId="77777777" w:rsidR="00596486" w:rsidRPr="00206A5E" w:rsidRDefault="00596486" w:rsidP="009F605D">
      <w:pPr>
        <w:pStyle w:val="Tretekstu"/>
        <w:widowControl w:val="0"/>
        <w:numPr>
          <w:ilvl w:val="0"/>
          <w:numId w:val="52"/>
        </w:numPr>
        <w:tabs>
          <w:tab w:val="clear" w:pos="567"/>
          <w:tab w:val="num" w:pos="360"/>
        </w:tabs>
        <w:spacing w:before="120" w:after="0"/>
        <w:ind w:left="357"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333CB555" w14:textId="77777777" w:rsidR="00330798" w:rsidRPr="00330798" w:rsidRDefault="00596486" w:rsidP="009F605D">
      <w:pPr>
        <w:widowControl w:val="0"/>
        <w:numPr>
          <w:ilvl w:val="0"/>
          <w:numId w:val="52"/>
        </w:numPr>
        <w:tabs>
          <w:tab w:val="clear" w:pos="567"/>
          <w:tab w:val="num" w:pos="360"/>
        </w:tabs>
        <w:suppressAutoHyphens/>
        <w:spacing w:before="120"/>
        <w:ind w:left="357" w:hanging="357"/>
        <w:rPr>
          <w:rFonts w:ascii="Calibri" w:hAnsi="Calibri" w:cs="Verdana"/>
          <w:sz w:val="22"/>
          <w:szCs w:val="22"/>
        </w:rPr>
      </w:pPr>
      <w:r w:rsidRPr="007B1C29">
        <w:rPr>
          <w:rFonts w:ascii="Calibri" w:hAnsi="Calibri" w:cs="Verdana"/>
          <w:sz w:val="22"/>
          <w:szCs w:val="22"/>
        </w:rPr>
        <w:t>Ustawa z dnia 23 kwietnia 1964 r. Kodeks cywilny (Dz.U. z 201</w:t>
      </w:r>
      <w:r w:rsidR="00330798" w:rsidRPr="00330798">
        <w:rPr>
          <w:rFonts w:ascii="Calibri" w:hAnsi="Calibri" w:cs="Verdana"/>
          <w:sz w:val="22"/>
          <w:szCs w:val="22"/>
          <w:lang w:val="x-none"/>
        </w:rPr>
        <w:t>7</w:t>
      </w:r>
      <w:r w:rsidRPr="007B1C29">
        <w:rPr>
          <w:rFonts w:ascii="Calibri" w:hAnsi="Calibri" w:cs="Verdana"/>
          <w:sz w:val="22"/>
          <w:szCs w:val="22"/>
        </w:rPr>
        <w:t xml:space="preserve">r., poz. </w:t>
      </w:r>
      <w:r w:rsidR="00330798" w:rsidRPr="00330798">
        <w:rPr>
          <w:rFonts w:ascii="Calibri" w:hAnsi="Calibri" w:cs="Verdana"/>
          <w:sz w:val="22"/>
          <w:szCs w:val="22"/>
          <w:lang w:val="x-none"/>
        </w:rPr>
        <w:t>459</w:t>
      </w:r>
      <w:r w:rsidRPr="007B1C29">
        <w:rPr>
          <w:rFonts w:ascii="Calibri" w:hAnsi="Calibri" w:cs="Verdana"/>
          <w:sz w:val="22"/>
          <w:szCs w:val="22"/>
        </w:rPr>
        <w:t xml:space="preserve"> ze zm.) ten rodzaj wynagrodzenia określa w art. 632 następująco:</w:t>
      </w:r>
      <w:r w:rsidR="00330798" w:rsidRPr="00330798">
        <w:rPr>
          <w:rFonts w:ascii="Calibri" w:hAnsi="Calibri" w:cs="Verdana"/>
          <w:sz w:val="22"/>
          <w:szCs w:val="22"/>
        </w:rPr>
        <w:t xml:space="preserve"> </w:t>
      </w:r>
    </w:p>
    <w:p w14:paraId="3B054BBB" w14:textId="77777777" w:rsidR="00596486" w:rsidRDefault="00596486" w:rsidP="009F605D">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5371435" w14:textId="77777777" w:rsidR="00596486" w:rsidRDefault="00596486" w:rsidP="009F605D">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lastRenderedPageBreak/>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3D0F15D6" w14:textId="77777777" w:rsidR="00596486" w:rsidRDefault="00596486" w:rsidP="009F605D">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PLN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06C591C1" w14:textId="77777777" w:rsidR="00FB42A7" w:rsidRDefault="00596486" w:rsidP="009F605D">
      <w:pPr>
        <w:pStyle w:val="Tretekstu"/>
        <w:widowControl w:val="0"/>
        <w:numPr>
          <w:ilvl w:val="0"/>
          <w:numId w:val="52"/>
        </w:numPr>
        <w:tabs>
          <w:tab w:val="clear" w:pos="567"/>
          <w:tab w:val="num" w:pos="360"/>
        </w:tabs>
        <w:spacing w:before="60" w:after="0"/>
        <w:ind w:left="357"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 xml:space="preserve">z obowiązującymi przepisami realizacji przedmiotu zamówienia wynikające wprost z </w:t>
      </w:r>
      <w:r w:rsidR="00330798">
        <w:rPr>
          <w:rFonts w:ascii="Calibri" w:hAnsi="Calibri" w:cs="Verdana"/>
          <w:sz w:val="22"/>
          <w:szCs w:val="22"/>
          <w:lang w:val="pl-PL"/>
        </w:rPr>
        <w:t xml:space="preserve">uproszczonej </w:t>
      </w:r>
      <w:r w:rsidRPr="00FB42A7">
        <w:rPr>
          <w:rFonts w:ascii="Calibri" w:hAnsi="Calibri" w:cs="Verdana"/>
          <w:sz w:val="22"/>
          <w:szCs w:val="22"/>
        </w:rPr>
        <w:t>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 xml:space="preserve">a niezbędne do wykonania zadania. </w:t>
      </w:r>
    </w:p>
    <w:p w14:paraId="647558E0" w14:textId="77777777" w:rsidR="00596486" w:rsidRPr="00FB42A7" w:rsidRDefault="00596486" w:rsidP="009F605D">
      <w:pPr>
        <w:pStyle w:val="Tretekstu"/>
        <w:widowControl w:val="0"/>
        <w:numPr>
          <w:ilvl w:val="0"/>
          <w:numId w:val="52"/>
        </w:numPr>
        <w:tabs>
          <w:tab w:val="clear" w:pos="567"/>
          <w:tab w:val="num" w:pos="360"/>
        </w:tabs>
        <w:spacing w:before="60" w:after="0"/>
        <w:ind w:left="357" w:hanging="357"/>
        <w:jc w:val="both"/>
        <w:rPr>
          <w:rFonts w:ascii="Calibri" w:hAnsi="Calibri" w:cs="Verdana"/>
          <w:sz w:val="22"/>
          <w:szCs w:val="22"/>
        </w:rPr>
      </w:pPr>
      <w:r w:rsidRPr="00FB42A7">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14:paraId="0C3E0081" w14:textId="77777777" w:rsidR="00EA234E" w:rsidRPr="00937239" w:rsidRDefault="00EA234E" w:rsidP="00937239">
      <w:pPr>
        <w:pStyle w:val="Tekstpodstawowy"/>
        <w:widowControl w:val="0"/>
        <w:shd w:val="clear" w:color="auto" w:fill="FFF2CC" w:themeFill="accent4" w:themeFillTint="33"/>
        <w:tabs>
          <w:tab w:val="left" w:pos="426"/>
        </w:tabs>
        <w:suppressAutoHyphens/>
        <w:spacing w:after="60" w:line="280" w:lineRule="atLeast"/>
        <w:ind w:left="426" w:firstLine="0"/>
        <w:rPr>
          <w:rFonts w:ascii="Calibri" w:eastAsia="Times New Roman" w:hAnsi="Calibri" w:cs="Verdana"/>
          <w:i/>
          <w:sz w:val="22"/>
          <w:szCs w:val="22"/>
          <w:lang w:eastAsia="ar-SA"/>
        </w:rPr>
      </w:pPr>
      <w:r w:rsidRPr="00937239">
        <w:rPr>
          <w:rFonts w:ascii="Calibri" w:eastAsia="Times New Roman" w:hAnsi="Calibri" w:cs="Verdana"/>
          <w:i/>
          <w:sz w:val="22"/>
          <w:szCs w:val="22"/>
          <w:lang w:eastAsia="ar-SA"/>
        </w:rPr>
        <w:t>Zakres rzeczowy zamówienia niezbędny do wyceny Wykonawca ustala samodzielnie na podstawie dokumentacji projektowej, przedmiaru robót, specyfikacji istotnych warunków zamówienia z załącznikami, wizji lokalnej terenu dokonanej przez Wykonawcę. Wykonawca może wykonać własny przedmiar na podstawie dokumentacji projektowej lub zweryfikować przedmiar załączony do niniejszej specyfikacji istotnych warunków zamówienia.</w:t>
      </w:r>
    </w:p>
    <w:p w14:paraId="41A613CE" w14:textId="77777777" w:rsidR="000F72F9" w:rsidRPr="0049146E" w:rsidRDefault="00596486" w:rsidP="009F605D">
      <w:pPr>
        <w:pStyle w:val="Tretekstu"/>
        <w:widowControl w:val="0"/>
        <w:numPr>
          <w:ilvl w:val="0"/>
          <w:numId w:val="52"/>
        </w:numPr>
        <w:tabs>
          <w:tab w:val="clear" w:pos="567"/>
          <w:tab w:val="num" w:pos="360"/>
        </w:tabs>
        <w:spacing w:before="60" w:after="240"/>
        <w:ind w:left="357"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4D43C235" w14:textId="77777777" w:rsidTr="005B079E">
        <w:tc>
          <w:tcPr>
            <w:tcW w:w="5000" w:type="pct"/>
            <w:shd w:val="clear" w:color="auto" w:fill="F3F3F3"/>
            <w:tcMar>
              <w:left w:w="108" w:type="dxa"/>
            </w:tcMar>
          </w:tcPr>
          <w:p w14:paraId="70000EC6"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3B7E43E5" w14:textId="77777777" w:rsidR="00FB42A7" w:rsidRPr="00206A5E" w:rsidRDefault="00FB42A7" w:rsidP="009F605D">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75FF7D75" w14:textId="77777777" w:rsidR="00ED6ED7" w:rsidRPr="00C91BF6" w:rsidRDefault="00ED6ED7" w:rsidP="009F605D">
      <w:pPr>
        <w:pStyle w:val="Tretekstu"/>
        <w:widowControl w:val="0"/>
        <w:numPr>
          <w:ilvl w:val="0"/>
          <w:numId w:val="27"/>
        </w:numPr>
        <w:tabs>
          <w:tab w:val="clear" w:pos="567"/>
          <w:tab w:val="num" w:pos="360"/>
        </w:tabs>
        <w:spacing w:before="120" w:after="0"/>
        <w:ind w:left="357"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657CE677" w14:textId="77777777" w:rsidR="00ED6ED7" w:rsidRPr="00C91BF6" w:rsidRDefault="00ED6ED7" w:rsidP="009F605D">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03A251E7" w14:textId="77777777" w:rsidR="00ED6ED7" w:rsidRPr="00C91BF6" w:rsidRDefault="00762AFE" w:rsidP="009F605D">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14:paraId="052CC943" w14:textId="77777777" w:rsidR="00ED6ED7" w:rsidRPr="00C91BF6" w:rsidRDefault="00ED6ED7" w:rsidP="009F605D">
      <w:pPr>
        <w:pStyle w:val="Tretekstu"/>
        <w:spacing w:after="0"/>
        <w:ind w:left="426"/>
        <w:jc w:val="both"/>
        <w:rPr>
          <w:rFonts w:ascii="Calibri" w:hAnsi="Calibri"/>
          <w:bCs/>
          <w:sz w:val="22"/>
          <w:szCs w:val="22"/>
        </w:rPr>
      </w:pPr>
    </w:p>
    <w:p w14:paraId="2231C79D" w14:textId="77777777" w:rsidR="00C91BF6" w:rsidRPr="00C91BF6" w:rsidRDefault="00C91BF6" w:rsidP="009F605D">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6AC39552" w14:textId="77777777" w:rsidR="00C91BF6" w:rsidRPr="00C91BF6" w:rsidRDefault="00C91BF6" w:rsidP="009F605D">
      <w:pPr>
        <w:spacing w:before="120"/>
        <w:ind w:left="300"/>
        <w:jc w:val="center"/>
        <w:rPr>
          <w:rFonts w:ascii="Calibri" w:hAnsi="Calibri"/>
          <w:b/>
          <w:sz w:val="22"/>
          <w:szCs w:val="22"/>
        </w:rPr>
      </w:pPr>
      <w:r w:rsidRPr="00C91BF6">
        <w:rPr>
          <w:rFonts w:ascii="Calibri" w:hAnsi="Calibri"/>
          <w:b/>
          <w:sz w:val="22"/>
          <w:szCs w:val="22"/>
        </w:rPr>
        <w:t>(</w:t>
      </w:r>
      <w:proofErr w:type="spellStart"/>
      <w:r w:rsidRPr="00C91BF6">
        <w:rPr>
          <w:rFonts w:ascii="Calibri" w:hAnsi="Calibri"/>
          <w:b/>
          <w:sz w:val="22"/>
          <w:szCs w:val="22"/>
        </w:rPr>
        <w:t>Cn</w:t>
      </w:r>
      <w:proofErr w:type="spellEnd"/>
      <w:r w:rsidRPr="00C91BF6">
        <w:rPr>
          <w:rFonts w:ascii="Calibri" w:hAnsi="Calibri"/>
          <w:b/>
          <w:sz w:val="22"/>
          <w:szCs w:val="22"/>
        </w:rPr>
        <w:t>/</w:t>
      </w:r>
      <w:proofErr w:type="spellStart"/>
      <w:r w:rsidRPr="00C91BF6">
        <w:rPr>
          <w:rFonts w:ascii="Calibri" w:hAnsi="Calibri"/>
          <w:b/>
          <w:sz w:val="22"/>
          <w:szCs w:val="22"/>
        </w:rPr>
        <w:t>Cb</w:t>
      </w:r>
      <w:proofErr w:type="spellEnd"/>
      <w:r w:rsidRPr="00C91BF6">
        <w:rPr>
          <w:rFonts w:ascii="Calibri" w:hAnsi="Calibri"/>
          <w:b/>
          <w:sz w:val="22"/>
          <w:szCs w:val="22"/>
        </w:rPr>
        <w:t xml:space="preserve">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14:paraId="6C4448F9" w14:textId="77777777" w:rsidR="00C91BF6" w:rsidRPr="00C91BF6" w:rsidRDefault="00C91BF6" w:rsidP="009F605D">
      <w:pPr>
        <w:spacing w:before="120"/>
        <w:ind w:left="426" w:firstLine="0"/>
        <w:rPr>
          <w:rFonts w:ascii="Calibri" w:hAnsi="Calibri"/>
          <w:sz w:val="20"/>
          <w:szCs w:val="22"/>
        </w:rPr>
      </w:pPr>
      <w:r w:rsidRPr="00C91BF6">
        <w:rPr>
          <w:rFonts w:ascii="Calibri" w:hAnsi="Calibri"/>
          <w:sz w:val="20"/>
          <w:szCs w:val="22"/>
        </w:rPr>
        <w:t>gdzie:</w:t>
      </w:r>
    </w:p>
    <w:p w14:paraId="12B05EAA" w14:textId="77777777" w:rsidR="00C91BF6" w:rsidRPr="00C91BF6" w:rsidRDefault="00C91BF6" w:rsidP="009F605D">
      <w:pPr>
        <w:ind w:left="426"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132C49F2" w14:textId="77777777" w:rsidR="00C91BF6" w:rsidRPr="00C91BF6" w:rsidRDefault="00C91BF6" w:rsidP="009F605D">
      <w:pPr>
        <w:ind w:left="426"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251D8682" w14:textId="77777777" w:rsidR="00C91BF6" w:rsidRPr="00C91BF6" w:rsidRDefault="00C91BF6" w:rsidP="009F605D">
      <w:pPr>
        <w:pStyle w:val="Bezodstpw1"/>
        <w:ind w:left="426"/>
        <w:jc w:val="both"/>
        <w:rPr>
          <w:sz w:val="22"/>
        </w:rPr>
      </w:pPr>
      <w:r w:rsidRPr="00C91BF6">
        <w:rPr>
          <w:sz w:val="20"/>
        </w:rPr>
        <w:t>100 – wskaźnik stały,</w:t>
      </w:r>
    </w:p>
    <w:p w14:paraId="78BDE88A" w14:textId="77777777" w:rsidR="00C91BF6" w:rsidRPr="00C91BF6" w:rsidRDefault="00C91BF6" w:rsidP="009F605D">
      <w:pPr>
        <w:pStyle w:val="Bezodstpw1"/>
        <w:ind w:left="426"/>
        <w:jc w:val="both"/>
        <w:rPr>
          <w:sz w:val="22"/>
        </w:rPr>
      </w:pPr>
      <w:r w:rsidRPr="00C91BF6">
        <w:rPr>
          <w:sz w:val="20"/>
        </w:rPr>
        <w:t>60% – procentowe znaczenie kryterium „ceny”,</w:t>
      </w:r>
    </w:p>
    <w:p w14:paraId="288EE2A1" w14:textId="77777777" w:rsidR="00C91BF6" w:rsidRPr="000F72F9" w:rsidRDefault="00C91BF6" w:rsidP="009F605D">
      <w:pPr>
        <w:pStyle w:val="Tretekstu"/>
        <w:widowControl w:val="0"/>
        <w:spacing w:before="120" w:after="0"/>
        <w:ind w:left="426"/>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14:paraId="0C9914EE" w14:textId="77777777" w:rsidR="00C91BF6" w:rsidRPr="000F72F9" w:rsidRDefault="00C91BF6" w:rsidP="009F605D">
      <w:pPr>
        <w:pStyle w:val="Bezodstpw1"/>
        <w:numPr>
          <w:ilvl w:val="0"/>
          <w:numId w:val="42"/>
        </w:numPr>
        <w:jc w:val="both"/>
      </w:pPr>
      <w:r w:rsidRPr="000F72F9">
        <w:rPr>
          <w:sz w:val="22"/>
        </w:rPr>
        <w:t xml:space="preserve">48 miesięcy –  </w:t>
      </w:r>
      <w:r w:rsidR="000F72F9" w:rsidRPr="000F72F9">
        <w:rPr>
          <w:sz w:val="22"/>
        </w:rPr>
        <w:t>0</w:t>
      </w:r>
      <w:r w:rsidRPr="000F72F9">
        <w:rPr>
          <w:sz w:val="22"/>
        </w:rPr>
        <w:t xml:space="preserve"> pkt,</w:t>
      </w:r>
    </w:p>
    <w:p w14:paraId="67C4AB27" w14:textId="77777777" w:rsidR="00C91BF6" w:rsidRPr="00B30B44" w:rsidRDefault="00C91BF6" w:rsidP="009F605D">
      <w:pPr>
        <w:pStyle w:val="Bezodstpw1"/>
        <w:numPr>
          <w:ilvl w:val="0"/>
          <w:numId w:val="42"/>
        </w:numPr>
        <w:jc w:val="both"/>
      </w:pPr>
      <w:r w:rsidRPr="000F72F9">
        <w:rPr>
          <w:sz w:val="22"/>
        </w:rPr>
        <w:t xml:space="preserve">60 miesięcy –  </w:t>
      </w:r>
      <w:r w:rsidR="00B30B44">
        <w:rPr>
          <w:sz w:val="22"/>
        </w:rPr>
        <w:t>1</w:t>
      </w:r>
      <w:r w:rsidRPr="000F72F9">
        <w:rPr>
          <w:sz w:val="22"/>
        </w:rPr>
        <w:t>0 pkt</w:t>
      </w:r>
    </w:p>
    <w:p w14:paraId="7EE6D5F3" w14:textId="77777777" w:rsidR="00B30B44" w:rsidRPr="000F72F9" w:rsidRDefault="00B30B44" w:rsidP="009F605D">
      <w:pPr>
        <w:pStyle w:val="Bezodstpw1"/>
        <w:numPr>
          <w:ilvl w:val="0"/>
          <w:numId w:val="42"/>
        </w:numPr>
        <w:jc w:val="both"/>
      </w:pPr>
      <w:r w:rsidRPr="000F72F9">
        <w:rPr>
          <w:sz w:val="22"/>
        </w:rPr>
        <w:lastRenderedPageBreak/>
        <w:t xml:space="preserve">72 miesiące – </w:t>
      </w:r>
      <w:r>
        <w:rPr>
          <w:sz w:val="22"/>
        </w:rPr>
        <w:t>2</w:t>
      </w:r>
      <w:r w:rsidRPr="000F72F9">
        <w:rPr>
          <w:sz w:val="22"/>
        </w:rPr>
        <w:t>0 pkt</w:t>
      </w:r>
    </w:p>
    <w:p w14:paraId="78AAC2DC" w14:textId="77777777" w:rsidR="004F26D8" w:rsidRPr="00B30B44" w:rsidRDefault="00B30B44" w:rsidP="009F605D">
      <w:pPr>
        <w:pStyle w:val="Bezodstpw1"/>
        <w:numPr>
          <w:ilvl w:val="0"/>
          <w:numId w:val="42"/>
        </w:numPr>
        <w:jc w:val="both"/>
      </w:pPr>
      <w:r>
        <w:rPr>
          <w:sz w:val="22"/>
        </w:rPr>
        <w:t>84</w:t>
      </w:r>
      <w:r w:rsidR="004F26D8" w:rsidRPr="000F72F9">
        <w:rPr>
          <w:sz w:val="22"/>
        </w:rPr>
        <w:t xml:space="preserve"> miesiące – </w:t>
      </w:r>
      <w:r>
        <w:rPr>
          <w:sz w:val="22"/>
        </w:rPr>
        <w:t>3</w:t>
      </w:r>
      <w:r w:rsidR="004F26D8" w:rsidRPr="000F72F9">
        <w:rPr>
          <w:sz w:val="22"/>
        </w:rPr>
        <w:t>0 pkt</w:t>
      </w:r>
    </w:p>
    <w:p w14:paraId="4A026E3A" w14:textId="77777777" w:rsidR="00B30B44" w:rsidRPr="000F72F9" w:rsidRDefault="00B30B44" w:rsidP="009F605D">
      <w:pPr>
        <w:pStyle w:val="Bezodstpw1"/>
        <w:numPr>
          <w:ilvl w:val="0"/>
          <w:numId w:val="42"/>
        </w:numPr>
        <w:jc w:val="both"/>
      </w:pPr>
      <w:r>
        <w:rPr>
          <w:sz w:val="22"/>
        </w:rPr>
        <w:t>96</w:t>
      </w:r>
      <w:r w:rsidRPr="000F72F9">
        <w:rPr>
          <w:sz w:val="22"/>
        </w:rPr>
        <w:t xml:space="preserve"> miesi</w:t>
      </w:r>
      <w:r>
        <w:rPr>
          <w:sz w:val="22"/>
        </w:rPr>
        <w:t>ęcy</w:t>
      </w:r>
      <w:r w:rsidRPr="000F72F9">
        <w:rPr>
          <w:sz w:val="22"/>
        </w:rPr>
        <w:t xml:space="preserve"> – 40 pkt</w:t>
      </w:r>
    </w:p>
    <w:p w14:paraId="5A4B8E18" w14:textId="77777777" w:rsidR="00C91BF6" w:rsidRPr="00C91BF6" w:rsidRDefault="00C91BF6" w:rsidP="009F605D">
      <w:pPr>
        <w:pStyle w:val="Bezodstpw1"/>
        <w:spacing w:before="60" w:after="60"/>
        <w:ind w:left="426"/>
        <w:jc w:val="both"/>
      </w:pPr>
      <w:r w:rsidRPr="000F72F9">
        <w:rPr>
          <w:sz w:val="22"/>
        </w:rPr>
        <w:t>Zamawiający dokona oceny tego kryterium w zakresie: 48, 60</w:t>
      </w:r>
      <w:r w:rsidR="004F26D8" w:rsidRPr="000F72F9">
        <w:rPr>
          <w:sz w:val="22"/>
        </w:rPr>
        <w:t>, 72</w:t>
      </w:r>
      <w:r w:rsidR="00B30B44">
        <w:rPr>
          <w:sz w:val="22"/>
        </w:rPr>
        <w:t>, 84, 96</w:t>
      </w:r>
      <w:r w:rsidRPr="000F72F9">
        <w:rPr>
          <w:sz w:val="22"/>
        </w:rPr>
        <w:t xml:space="preserve"> miesi</w:t>
      </w:r>
      <w:r w:rsidR="00B30B44">
        <w:rPr>
          <w:sz w:val="22"/>
        </w:rPr>
        <w:t>ęcy</w:t>
      </w:r>
      <w:r w:rsidRPr="000F72F9">
        <w:rPr>
          <w:sz w:val="22"/>
        </w:rPr>
        <w:t xml:space="preserve">. Zaoferowany przez wykonawcę okres gwarancji dłuższy niż </w:t>
      </w:r>
      <w:r w:rsidR="00B30B44">
        <w:rPr>
          <w:sz w:val="22"/>
        </w:rPr>
        <w:t>96</w:t>
      </w:r>
      <w:r w:rsidR="004F26D8" w:rsidRPr="000F72F9">
        <w:rPr>
          <w:sz w:val="22"/>
        </w:rPr>
        <w:t xml:space="preserve"> miesi</w:t>
      </w:r>
      <w:r w:rsidR="00B30B44">
        <w:rPr>
          <w:sz w:val="22"/>
        </w:rPr>
        <w:t>ęcy</w:t>
      </w:r>
      <w:r w:rsidRPr="000F72F9">
        <w:rPr>
          <w:sz w:val="22"/>
        </w:rPr>
        <w:t xml:space="preserve"> nie będzie dodatkowo punktowany. Brak wskazania przez wykonawcę okresu gwarancji w formularzu ofertowym lub podanie wartości niewskazanej przez zamawiającego </w:t>
      </w:r>
      <w:r w:rsidRPr="00FC4D3A">
        <w:rPr>
          <w:sz w:val="22"/>
        </w:rPr>
        <w:t>spowoduje odrzucenie oferty na podstawie art. 89 ust. 1 pkt 2 ustawy</w:t>
      </w:r>
      <w:r w:rsidRPr="000F72F9">
        <w:rPr>
          <w:sz w:val="22"/>
        </w:rPr>
        <w:t xml:space="preserve">. </w:t>
      </w:r>
      <w:r w:rsidRPr="005A508E">
        <w:rPr>
          <w:b/>
          <w:sz w:val="22"/>
        </w:rPr>
        <w:t>Zamawiający nie dopuszcza zaoferowania przez Wykonawcę okresu rękojmi innego niż okres gwarancji</w:t>
      </w:r>
      <w:r w:rsidRPr="000F72F9">
        <w:rPr>
          <w:sz w:val="22"/>
        </w:rPr>
        <w:t>.</w:t>
      </w:r>
    </w:p>
    <w:p w14:paraId="1F97258F" w14:textId="77777777" w:rsidR="00ED6ED7" w:rsidRPr="00C91BF6" w:rsidRDefault="00C91BF6" w:rsidP="009F605D">
      <w:pPr>
        <w:pStyle w:val="Tretekstu"/>
        <w:widowControl w:val="0"/>
        <w:numPr>
          <w:ilvl w:val="0"/>
          <w:numId w:val="27"/>
        </w:numPr>
        <w:tabs>
          <w:tab w:val="clear" w:pos="567"/>
          <w:tab w:val="num" w:pos="360"/>
        </w:tabs>
        <w:spacing w:after="240"/>
        <w:ind w:left="357"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06DEEBD7" w14:textId="77777777" w:rsidTr="00757792">
        <w:tc>
          <w:tcPr>
            <w:tcW w:w="5000" w:type="pct"/>
            <w:shd w:val="clear" w:color="auto" w:fill="F3F3F3"/>
            <w:tcMar>
              <w:left w:w="108" w:type="dxa"/>
            </w:tcMar>
          </w:tcPr>
          <w:p w14:paraId="04889593" w14:textId="77777777" w:rsidR="00ED6ED7" w:rsidRPr="00E145FD" w:rsidRDefault="00ED6ED7" w:rsidP="009F605D">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310A5CDD" w14:textId="77777777" w:rsidR="00ED6ED7" w:rsidRDefault="00ED6ED7" w:rsidP="009F605D">
      <w:pPr>
        <w:pStyle w:val="Tretekstu"/>
        <w:widowControl w:val="0"/>
        <w:numPr>
          <w:ilvl w:val="0"/>
          <w:numId w:val="29"/>
        </w:numPr>
        <w:tabs>
          <w:tab w:val="clear" w:pos="567"/>
          <w:tab w:val="num" w:pos="360"/>
        </w:tabs>
        <w:spacing w:before="120" w:after="0"/>
        <w:ind w:left="357" w:hanging="357"/>
        <w:jc w:val="both"/>
        <w:rPr>
          <w:rFonts w:ascii="Calibri" w:hAnsi="Calibri"/>
          <w:sz w:val="22"/>
          <w:szCs w:val="22"/>
        </w:rPr>
      </w:pPr>
      <w:r>
        <w:rPr>
          <w:rFonts w:ascii="Calibri" w:hAnsi="Calibri"/>
          <w:sz w:val="22"/>
          <w:szCs w:val="22"/>
        </w:rPr>
        <w:t xml:space="preserve">Zamawiający </w:t>
      </w:r>
      <w:r w:rsidR="007716C8">
        <w:rPr>
          <w:rFonts w:ascii="Calibri" w:hAnsi="Calibri"/>
          <w:sz w:val="22"/>
          <w:szCs w:val="22"/>
          <w:lang w:val="pl-PL"/>
        </w:rPr>
        <w:t>po</w:t>
      </w:r>
      <w:r>
        <w:rPr>
          <w:rFonts w:ascii="Calibri" w:hAnsi="Calibri"/>
          <w:sz w:val="22"/>
          <w:szCs w:val="22"/>
        </w:rPr>
        <w:t>informuje niezwłocznie wszystkich wykonawców o:</w:t>
      </w:r>
    </w:p>
    <w:p w14:paraId="7599683E" w14:textId="77777777" w:rsidR="00ED6ED7" w:rsidRDefault="00ED6ED7" w:rsidP="009F605D">
      <w:pPr>
        <w:pStyle w:val="awciety"/>
        <w:numPr>
          <w:ilvl w:val="0"/>
          <w:numId w:val="30"/>
        </w:numPr>
        <w:tabs>
          <w:tab w:val="left" w:pos="30264"/>
        </w:tabs>
        <w:spacing w:before="60" w:line="200" w:lineRule="atLeast"/>
        <w:rPr>
          <w:rFonts w:ascii="Calibri" w:hAnsi="Calibri"/>
          <w:sz w:val="22"/>
          <w:szCs w:val="22"/>
        </w:rPr>
      </w:pPr>
      <w:r>
        <w:rPr>
          <w:rFonts w:ascii="Calibri" w:hAnsi="Calibr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F6608F" w:rsidRPr="00F6608F">
        <w:rPr>
          <w:rFonts w:ascii="Calibri" w:hAnsi="Calibri"/>
          <w:sz w:val="22"/>
          <w:szCs w:val="22"/>
        </w:rPr>
        <w:t xml:space="preserve">, </w:t>
      </w:r>
    </w:p>
    <w:p w14:paraId="19410A30" w14:textId="77777777" w:rsidR="00ED6ED7" w:rsidRDefault="00ED6ED7" w:rsidP="009F605D">
      <w:pPr>
        <w:pStyle w:val="awciety"/>
        <w:numPr>
          <w:ilvl w:val="0"/>
          <w:numId w:val="30"/>
        </w:numPr>
        <w:tabs>
          <w:tab w:val="left" w:pos="30264"/>
        </w:tabs>
        <w:spacing w:before="60" w:line="200" w:lineRule="atLeast"/>
      </w:pPr>
      <w:r>
        <w:rPr>
          <w:rFonts w:ascii="Calibri" w:hAnsi="Calibri"/>
          <w:sz w:val="22"/>
          <w:szCs w:val="22"/>
        </w:rPr>
        <w:t>wykonawcach, którzy zostali wykluczeni,</w:t>
      </w:r>
    </w:p>
    <w:p w14:paraId="6F308A0F" w14:textId="77777777" w:rsidR="00ED6ED7" w:rsidRDefault="00ED6ED7" w:rsidP="009F605D">
      <w:pPr>
        <w:pStyle w:val="awciety"/>
        <w:numPr>
          <w:ilvl w:val="0"/>
          <w:numId w:val="30"/>
        </w:numPr>
        <w:tabs>
          <w:tab w:val="left" w:pos="30264"/>
        </w:tabs>
        <w:spacing w:before="60" w:line="200" w:lineRule="atLeast"/>
      </w:pPr>
      <w:r>
        <w:rPr>
          <w:rFonts w:ascii="Calibri" w:hAnsi="Calibri"/>
          <w:sz w:val="22"/>
          <w:szCs w:val="22"/>
        </w:rPr>
        <w:t>wykonawcach, których oferty zostały odrzucone, powodach odrzucenia oferty, a</w:t>
      </w:r>
      <w:r w:rsidR="00966130">
        <w:rPr>
          <w:rFonts w:ascii="Calibri" w:hAnsi="Calibri"/>
          <w:sz w:val="22"/>
          <w:szCs w:val="22"/>
        </w:rPr>
        <w:t> </w:t>
      </w:r>
      <w:r>
        <w:rPr>
          <w:rFonts w:ascii="Calibri" w:hAnsi="Calibri"/>
          <w:sz w:val="22"/>
          <w:szCs w:val="22"/>
        </w:rPr>
        <w:t>w</w:t>
      </w:r>
      <w:r w:rsidR="00966130">
        <w:rPr>
          <w:rFonts w:ascii="Calibri" w:hAnsi="Calibri"/>
          <w:sz w:val="22"/>
          <w:szCs w:val="22"/>
        </w:rPr>
        <w:t> </w:t>
      </w:r>
      <w:r>
        <w:rPr>
          <w:rFonts w:ascii="Calibri" w:hAnsi="Calibri"/>
          <w:sz w:val="22"/>
          <w:szCs w:val="22"/>
        </w:rPr>
        <w:t>przypadkach,</w:t>
      </w:r>
      <w:r w:rsidR="00966130">
        <w:rPr>
          <w:rFonts w:ascii="Calibri" w:hAnsi="Calibri"/>
          <w:sz w:val="22"/>
          <w:szCs w:val="22"/>
        </w:rPr>
        <w:t xml:space="preserve"> </w:t>
      </w:r>
      <w:r>
        <w:rPr>
          <w:rFonts w:ascii="Calibri" w:hAnsi="Calibri"/>
          <w:sz w:val="22"/>
          <w:szCs w:val="22"/>
        </w:rPr>
        <w:t>o których mowa w art. 89 ust. 4 i 5 ustawy, braku równoważności lub braku spełniania wymagań dotyczących wydajności lub funkcjonalności,</w:t>
      </w:r>
    </w:p>
    <w:p w14:paraId="342D4B40" w14:textId="77777777" w:rsidR="00ED6ED7" w:rsidRDefault="00ED6ED7" w:rsidP="009F605D">
      <w:pPr>
        <w:pStyle w:val="awciety"/>
        <w:numPr>
          <w:ilvl w:val="0"/>
          <w:numId w:val="30"/>
        </w:numPr>
        <w:tabs>
          <w:tab w:val="left" w:pos="30264"/>
        </w:tabs>
        <w:spacing w:before="60" w:line="200" w:lineRule="atLeast"/>
      </w:pPr>
      <w:r>
        <w:rPr>
          <w:rFonts w:ascii="Calibri" w:hAnsi="Calibri"/>
          <w:sz w:val="22"/>
          <w:szCs w:val="22"/>
        </w:rPr>
        <w:t>unieważnieniu postępowania</w:t>
      </w:r>
    </w:p>
    <w:p w14:paraId="48AC9C02" w14:textId="77777777" w:rsidR="00ED6ED7" w:rsidRDefault="00ED6ED7" w:rsidP="009F605D">
      <w:pPr>
        <w:pStyle w:val="Tretekstu"/>
        <w:numPr>
          <w:ilvl w:val="0"/>
          <w:numId w:val="31"/>
        </w:numPr>
        <w:spacing w:after="0"/>
        <w:jc w:val="both"/>
        <w:rPr>
          <w:rFonts w:ascii="Calibri" w:hAnsi="Calibri"/>
          <w:sz w:val="22"/>
          <w:szCs w:val="22"/>
        </w:rPr>
      </w:pPr>
      <w:r>
        <w:rPr>
          <w:rFonts w:ascii="Calibri" w:hAnsi="Calibri"/>
          <w:sz w:val="22"/>
          <w:szCs w:val="22"/>
        </w:rPr>
        <w:t>podając uzasadnienie faktyczne i prawne.</w:t>
      </w:r>
    </w:p>
    <w:p w14:paraId="20E9D6B0" w14:textId="77777777" w:rsidR="007716C8" w:rsidRPr="001343F5" w:rsidRDefault="007716C8" w:rsidP="009F605D">
      <w:pPr>
        <w:pStyle w:val="Spistreci2"/>
        <w:widowControl w:val="0"/>
        <w:numPr>
          <w:ilvl w:val="0"/>
          <w:numId w:val="29"/>
        </w:numPr>
        <w:tabs>
          <w:tab w:val="clear" w:pos="567"/>
          <w:tab w:val="clear" w:pos="9344"/>
          <w:tab w:val="num" w:pos="360"/>
        </w:tabs>
        <w:suppressAutoHyphens/>
        <w:spacing w:before="60" w:after="0" w:line="240" w:lineRule="auto"/>
        <w:ind w:left="357" w:hanging="357"/>
        <w:jc w:val="both"/>
      </w:pPr>
      <w:r w:rsidRPr="001343F5">
        <w:t>Zamawiający zawiadomi wykonawcę, którego oferta została wybrana o terminie i miejscu zawarcia umowy.</w:t>
      </w:r>
    </w:p>
    <w:p w14:paraId="45DDEF3C" w14:textId="5E8CD4A0" w:rsidR="0049146E" w:rsidRPr="00937239" w:rsidRDefault="0049146E" w:rsidP="00937239">
      <w:pPr>
        <w:pStyle w:val="Spistreci2"/>
        <w:widowControl w:val="0"/>
        <w:numPr>
          <w:ilvl w:val="0"/>
          <w:numId w:val="29"/>
        </w:numPr>
        <w:tabs>
          <w:tab w:val="clear" w:pos="567"/>
          <w:tab w:val="clear" w:pos="9344"/>
          <w:tab w:val="num" w:pos="360"/>
        </w:tabs>
        <w:suppressAutoHyphens/>
        <w:spacing w:before="60" w:after="0" w:line="240" w:lineRule="auto"/>
        <w:ind w:left="357" w:hanging="357"/>
        <w:jc w:val="both"/>
      </w:pPr>
      <w:r w:rsidRPr="00937239">
        <w:t xml:space="preserve">Zamawiający będzie wymagał najpóźniej w dacie podpisania umowy złożenia przez wybranego wykonawcę tabeli elementów scalonych oraz kosztorysu,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 Kosztorys ten będzie także wykorzystywany do rozliczania robót „zaniechanych”, o których mowa w § 1 ust. </w:t>
      </w:r>
      <w:r w:rsidR="00937239" w:rsidRPr="00937239">
        <w:t>10</w:t>
      </w:r>
      <w:r w:rsidRPr="00937239">
        <w:t xml:space="preserve"> wzoru umowy. </w:t>
      </w:r>
    </w:p>
    <w:p w14:paraId="321FD373" w14:textId="77777777" w:rsidR="00ED6ED7" w:rsidRPr="00C91BF6" w:rsidRDefault="00ED6ED7" w:rsidP="009F605D">
      <w:pPr>
        <w:pStyle w:val="Tretekstu"/>
        <w:widowControl w:val="0"/>
        <w:numPr>
          <w:ilvl w:val="0"/>
          <w:numId w:val="29"/>
        </w:numPr>
        <w:tabs>
          <w:tab w:val="clear" w:pos="567"/>
          <w:tab w:val="num" w:pos="360"/>
        </w:tabs>
        <w:spacing w:before="60" w:after="0"/>
        <w:ind w:left="357" w:hanging="357"/>
        <w:jc w:val="both"/>
        <w:rPr>
          <w:rFonts w:ascii="Calibri" w:hAnsi="Calibri"/>
          <w:sz w:val="22"/>
          <w:szCs w:val="22"/>
        </w:rPr>
      </w:pPr>
      <w:r>
        <w:rPr>
          <w:rFonts w:ascii="Calibri" w:hAnsi="Calibri"/>
          <w:sz w:val="22"/>
          <w:szCs w:val="22"/>
        </w:rPr>
        <w:t>P</w:t>
      </w:r>
      <w:r w:rsidRPr="00695206">
        <w:rPr>
          <w:rFonts w:ascii="Calibri" w:hAnsi="Calibri"/>
          <w:sz w:val="22"/>
          <w:szCs w:val="22"/>
        </w:rPr>
        <w:t>rzed podpisaniem umowy Wykonawca powinien przedstawić kopię polisy ubezpieczenia wraz z</w:t>
      </w:r>
      <w:r w:rsidR="00447C03">
        <w:rPr>
          <w:rFonts w:ascii="Calibri" w:hAnsi="Calibri"/>
          <w:sz w:val="22"/>
          <w:szCs w:val="22"/>
        </w:rPr>
        <w:t> </w:t>
      </w:r>
      <w:r w:rsidRPr="00695206">
        <w:rPr>
          <w:rFonts w:ascii="Calibri" w:hAnsi="Calibri"/>
          <w:sz w:val="22"/>
          <w:szCs w:val="22"/>
        </w:rPr>
        <w:t>kopią potwierdzenia op</w:t>
      </w:r>
      <w:r>
        <w:rPr>
          <w:rFonts w:ascii="Calibri" w:hAnsi="Calibri"/>
          <w:sz w:val="22"/>
          <w:szCs w:val="22"/>
        </w:rPr>
        <w:t>łacenia składki ubezpieczenia.</w:t>
      </w:r>
    </w:p>
    <w:p w14:paraId="09FFA0F9" w14:textId="77777777" w:rsidR="00C91BF6" w:rsidRPr="00983EB1" w:rsidRDefault="00C91BF6" w:rsidP="009F605D">
      <w:pPr>
        <w:pStyle w:val="Tretekstu"/>
        <w:widowControl w:val="0"/>
        <w:numPr>
          <w:ilvl w:val="0"/>
          <w:numId w:val="29"/>
        </w:numPr>
        <w:tabs>
          <w:tab w:val="clear" w:pos="567"/>
          <w:tab w:val="num" w:pos="360"/>
        </w:tabs>
        <w:spacing w:before="60" w:after="240"/>
        <w:ind w:left="357" w:hanging="357"/>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5A43A946" w14:textId="77777777" w:rsidTr="00E145FD">
        <w:tc>
          <w:tcPr>
            <w:tcW w:w="9062" w:type="dxa"/>
            <w:shd w:val="clear" w:color="auto" w:fill="F3F3F3"/>
            <w:tcMar>
              <w:left w:w="108" w:type="dxa"/>
            </w:tcMar>
          </w:tcPr>
          <w:p w14:paraId="2ECF1ACB" w14:textId="77777777" w:rsidR="00ED6ED7" w:rsidRPr="00E145FD" w:rsidRDefault="00ED6ED7" w:rsidP="009F605D">
            <w:pPr>
              <w:spacing w:before="120" w:after="120"/>
              <w:jc w:val="left"/>
              <w:rPr>
                <w:rFonts w:ascii="Calibri" w:hAnsi="Calibri"/>
                <w:b/>
                <w:caps/>
              </w:rPr>
            </w:pPr>
            <w:r w:rsidRPr="00E145FD">
              <w:rPr>
                <w:rFonts w:ascii="Calibri" w:hAnsi="Calibri"/>
                <w:b/>
                <w:caps/>
                <w:sz w:val="22"/>
                <w:szCs w:val="22"/>
              </w:rPr>
              <w:lastRenderedPageBreak/>
              <w:t>15. Wymagania dotyczące zabezpieczenia należytego wykonania umowy</w:t>
            </w:r>
          </w:p>
        </w:tc>
      </w:tr>
    </w:tbl>
    <w:p w14:paraId="70C1BFDD" w14:textId="77777777" w:rsidR="00C91BF6" w:rsidRDefault="00C91BF6" w:rsidP="009F605D">
      <w:pPr>
        <w:pStyle w:val="Tretekstu"/>
        <w:widowControl w:val="0"/>
        <w:numPr>
          <w:ilvl w:val="0"/>
          <w:numId w:val="40"/>
        </w:numPr>
        <w:tabs>
          <w:tab w:val="clear" w:pos="567"/>
          <w:tab w:val="num" w:pos="360"/>
        </w:tabs>
        <w:spacing w:before="120" w:after="0"/>
        <w:ind w:left="357"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53EA6E88" w14:textId="77777777" w:rsidR="00C91BF6" w:rsidRDefault="00C91BF6" w:rsidP="009F605D">
      <w:pPr>
        <w:pStyle w:val="Tretekstu"/>
        <w:widowControl w:val="0"/>
        <w:numPr>
          <w:ilvl w:val="0"/>
          <w:numId w:val="40"/>
        </w:numPr>
        <w:tabs>
          <w:tab w:val="clear" w:pos="567"/>
          <w:tab w:val="num" w:pos="360"/>
        </w:tabs>
        <w:spacing w:before="60" w:after="0"/>
        <w:ind w:left="357" w:hanging="357"/>
        <w:jc w:val="both"/>
        <w:rPr>
          <w:rFonts w:ascii="Calibri" w:hAnsi="Calibri" w:cs="Tahoma"/>
          <w:sz w:val="22"/>
          <w:szCs w:val="22"/>
        </w:rPr>
      </w:pPr>
      <w:r>
        <w:rPr>
          <w:rFonts w:ascii="Calibri" w:hAnsi="Calibri" w:cs="Tahoma"/>
          <w:sz w:val="22"/>
          <w:szCs w:val="22"/>
        </w:rPr>
        <w:t>Formy zabezpieczenia należytego wykonania umowy:</w:t>
      </w:r>
    </w:p>
    <w:p w14:paraId="639F2AF3" w14:textId="77777777" w:rsidR="00C91BF6" w:rsidRDefault="00C91BF6" w:rsidP="009F605D">
      <w:pPr>
        <w:numPr>
          <w:ilvl w:val="0"/>
          <w:numId w:val="39"/>
        </w:numPr>
        <w:spacing w:before="40"/>
        <w:ind w:left="766" w:hanging="284"/>
        <w:rPr>
          <w:rFonts w:ascii="Calibri" w:hAnsi="Calibri"/>
          <w:sz w:val="22"/>
          <w:szCs w:val="22"/>
        </w:rPr>
      </w:pPr>
      <w:r>
        <w:rPr>
          <w:rFonts w:ascii="Calibri" w:hAnsi="Calibri"/>
          <w:sz w:val="22"/>
          <w:szCs w:val="22"/>
        </w:rPr>
        <w:t>w pieniądzu,</w:t>
      </w:r>
    </w:p>
    <w:p w14:paraId="6C3F9A6B" w14:textId="77777777" w:rsidR="00C91BF6" w:rsidRDefault="00C91BF6" w:rsidP="009F605D">
      <w:pPr>
        <w:numPr>
          <w:ilvl w:val="0"/>
          <w:numId w:val="39"/>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5F13FB85" w14:textId="77777777" w:rsidR="00C91BF6" w:rsidRDefault="00C91BF6" w:rsidP="009F605D">
      <w:pPr>
        <w:numPr>
          <w:ilvl w:val="0"/>
          <w:numId w:val="39"/>
        </w:numPr>
        <w:spacing w:before="40"/>
        <w:ind w:left="766" w:hanging="284"/>
        <w:rPr>
          <w:rFonts w:ascii="Calibri" w:hAnsi="Calibri"/>
          <w:sz w:val="22"/>
          <w:szCs w:val="22"/>
        </w:rPr>
      </w:pPr>
      <w:r>
        <w:rPr>
          <w:rFonts w:ascii="Calibri" w:hAnsi="Calibri"/>
          <w:sz w:val="22"/>
          <w:szCs w:val="22"/>
        </w:rPr>
        <w:t>w gwarancjach bankowych,</w:t>
      </w:r>
    </w:p>
    <w:p w14:paraId="1CA518E0" w14:textId="77777777" w:rsidR="00C91BF6" w:rsidRDefault="00C91BF6" w:rsidP="009F605D">
      <w:pPr>
        <w:numPr>
          <w:ilvl w:val="0"/>
          <w:numId w:val="39"/>
        </w:numPr>
        <w:spacing w:before="40"/>
        <w:ind w:left="766" w:hanging="284"/>
        <w:rPr>
          <w:rFonts w:ascii="Calibri" w:hAnsi="Calibri"/>
          <w:sz w:val="22"/>
          <w:szCs w:val="22"/>
        </w:rPr>
      </w:pPr>
      <w:r>
        <w:rPr>
          <w:rFonts w:ascii="Calibri" w:hAnsi="Calibri"/>
          <w:sz w:val="22"/>
          <w:szCs w:val="22"/>
        </w:rPr>
        <w:t>w gwarancjach ubezpieczeniowych,</w:t>
      </w:r>
    </w:p>
    <w:p w14:paraId="04B81103" w14:textId="77777777" w:rsidR="00C91BF6" w:rsidRDefault="00C91BF6" w:rsidP="009F605D">
      <w:pPr>
        <w:numPr>
          <w:ilvl w:val="0"/>
          <w:numId w:val="39"/>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24714615" w14:textId="77777777" w:rsidR="00C91BF6" w:rsidRDefault="00C91BF6" w:rsidP="009F605D">
      <w:pPr>
        <w:ind w:firstLine="20"/>
        <w:rPr>
          <w:rFonts w:ascii="Calibri" w:hAnsi="Calibri" w:cs="Tahoma"/>
          <w:sz w:val="22"/>
          <w:szCs w:val="22"/>
        </w:rPr>
      </w:pPr>
      <w:r>
        <w:rPr>
          <w:rFonts w:ascii="Calibri" w:hAnsi="Calibri" w:cs="Tahoma"/>
          <w:sz w:val="22"/>
          <w:szCs w:val="22"/>
        </w:rPr>
        <w:t>Zamawiający nie wyraża zgody na wniesienie zabezpieczenia:</w:t>
      </w:r>
    </w:p>
    <w:p w14:paraId="289A4AA1" w14:textId="77777777" w:rsidR="00C91BF6" w:rsidRPr="00447C03" w:rsidRDefault="00C91BF6" w:rsidP="009F605D">
      <w:pPr>
        <w:numPr>
          <w:ilvl w:val="0"/>
          <w:numId w:val="41"/>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422DC267" w14:textId="77777777" w:rsidR="00C91BF6" w:rsidRPr="00447C03" w:rsidRDefault="00C91BF6" w:rsidP="009F605D">
      <w:pPr>
        <w:numPr>
          <w:ilvl w:val="0"/>
          <w:numId w:val="41"/>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7087C0EE" w14:textId="77777777" w:rsidR="00C91BF6" w:rsidRPr="00447C03" w:rsidRDefault="00C91BF6" w:rsidP="009F605D">
      <w:pPr>
        <w:numPr>
          <w:ilvl w:val="0"/>
          <w:numId w:val="41"/>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230170A9" w14:textId="77777777" w:rsidR="00C91BF6" w:rsidRDefault="00C91BF6" w:rsidP="009F605D">
      <w:pPr>
        <w:pStyle w:val="Tretekstu"/>
        <w:widowControl w:val="0"/>
        <w:numPr>
          <w:ilvl w:val="0"/>
          <w:numId w:val="40"/>
        </w:numPr>
        <w:tabs>
          <w:tab w:val="clear" w:pos="567"/>
          <w:tab w:val="num" w:pos="360"/>
        </w:tabs>
        <w:spacing w:before="60" w:after="0"/>
        <w:ind w:left="357"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094BC32A" w14:textId="77777777" w:rsidR="00C91BF6" w:rsidRDefault="00C91BF6" w:rsidP="009F605D">
      <w:pPr>
        <w:pStyle w:val="Tretekstu"/>
        <w:widowControl w:val="0"/>
        <w:numPr>
          <w:ilvl w:val="0"/>
          <w:numId w:val="40"/>
        </w:numPr>
        <w:tabs>
          <w:tab w:val="clear" w:pos="567"/>
          <w:tab w:val="num" w:pos="360"/>
        </w:tabs>
        <w:spacing w:before="60" w:after="0"/>
        <w:ind w:left="357"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p>
    <w:p w14:paraId="3A8AC57A" w14:textId="77777777" w:rsidR="00C91BF6" w:rsidRDefault="00C91BF6" w:rsidP="009F605D">
      <w:pPr>
        <w:pStyle w:val="Tretekstu"/>
        <w:widowControl w:val="0"/>
        <w:numPr>
          <w:ilvl w:val="0"/>
          <w:numId w:val="40"/>
        </w:numPr>
        <w:tabs>
          <w:tab w:val="clear" w:pos="567"/>
          <w:tab w:val="num" w:pos="360"/>
        </w:tabs>
        <w:spacing w:before="60" w:after="0"/>
        <w:ind w:left="357"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78C69B07" w14:textId="77777777" w:rsidR="00C91BF6" w:rsidRDefault="00C91BF6" w:rsidP="009F605D">
      <w:pPr>
        <w:pStyle w:val="Tretekstu"/>
        <w:widowControl w:val="0"/>
        <w:numPr>
          <w:ilvl w:val="0"/>
          <w:numId w:val="40"/>
        </w:numPr>
        <w:tabs>
          <w:tab w:val="clear" w:pos="567"/>
          <w:tab w:val="num" w:pos="360"/>
        </w:tabs>
        <w:spacing w:before="60" w:after="0"/>
        <w:ind w:left="357"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76366735" w14:textId="77777777" w:rsidR="00C91BF6" w:rsidRPr="00C3018A" w:rsidRDefault="00C91BF6" w:rsidP="009F605D">
      <w:pPr>
        <w:pStyle w:val="Tretekstu"/>
        <w:widowControl w:val="0"/>
        <w:numPr>
          <w:ilvl w:val="0"/>
          <w:numId w:val="40"/>
        </w:numPr>
        <w:tabs>
          <w:tab w:val="clear" w:pos="567"/>
          <w:tab w:val="num" w:pos="360"/>
        </w:tabs>
        <w:spacing w:before="60" w:after="0"/>
        <w:ind w:left="357"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 15 dniu po upływie okresu rękojmi za wady.</w:t>
      </w:r>
    </w:p>
    <w:p w14:paraId="20224C46" w14:textId="77777777" w:rsidR="007716C8" w:rsidRPr="00B77390" w:rsidRDefault="007716C8" w:rsidP="009F605D">
      <w:pPr>
        <w:widowControl w:val="0"/>
        <w:numPr>
          <w:ilvl w:val="0"/>
          <w:numId w:val="40"/>
        </w:numPr>
        <w:tabs>
          <w:tab w:val="clear" w:pos="567"/>
          <w:tab w:val="num" w:pos="360"/>
        </w:tabs>
        <w:suppressAutoHyphens/>
        <w:spacing w:before="60"/>
        <w:ind w:left="357"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5ED4E22F" w14:textId="77777777" w:rsidR="007716C8" w:rsidRPr="00B77390" w:rsidRDefault="007716C8" w:rsidP="009F605D">
      <w:pPr>
        <w:widowControl w:val="0"/>
        <w:numPr>
          <w:ilvl w:val="0"/>
          <w:numId w:val="40"/>
        </w:numPr>
        <w:tabs>
          <w:tab w:val="clear" w:pos="567"/>
          <w:tab w:val="num" w:pos="360"/>
        </w:tabs>
        <w:suppressAutoHyphens/>
        <w:spacing w:before="60"/>
        <w:ind w:left="357"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27F60D3A" w14:textId="77777777" w:rsidR="007716C8" w:rsidRPr="00B77390" w:rsidRDefault="007716C8" w:rsidP="009F605D">
      <w:pPr>
        <w:pStyle w:val="Tretekstu"/>
        <w:widowControl w:val="0"/>
        <w:numPr>
          <w:ilvl w:val="0"/>
          <w:numId w:val="40"/>
        </w:numPr>
        <w:tabs>
          <w:tab w:val="clear" w:pos="567"/>
          <w:tab w:val="num" w:pos="360"/>
        </w:tabs>
        <w:spacing w:before="60" w:after="240"/>
        <w:ind w:left="357"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5C4B75B7" w14:textId="77777777" w:rsidTr="00447C03">
        <w:tc>
          <w:tcPr>
            <w:tcW w:w="5000" w:type="pct"/>
            <w:shd w:val="clear" w:color="auto" w:fill="F3F3F3"/>
            <w:tcMar>
              <w:left w:w="108" w:type="dxa"/>
            </w:tcMar>
          </w:tcPr>
          <w:p w14:paraId="25662FFB" w14:textId="77777777" w:rsidR="00ED6ED7" w:rsidRPr="00E145FD" w:rsidRDefault="00ED6ED7" w:rsidP="009F605D">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55EFDCE6" w14:textId="77777777" w:rsidR="00ED6ED7" w:rsidRDefault="00ED6ED7" w:rsidP="009F605D">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w:t>
      </w:r>
      <w:r w:rsidRPr="00937239">
        <w:rPr>
          <w:rFonts w:ascii="Calibri" w:hAnsi="Calibri"/>
          <w:sz w:val="22"/>
          <w:szCs w:val="22"/>
        </w:rPr>
        <w:t xml:space="preserve">stanowi załącznik nr </w:t>
      </w:r>
      <w:r w:rsidR="0071241A" w:rsidRPr="00937239">
        <w:rPr>
          <w:rFonts w:ascii="Calibri" w:hAnsi="Calibri"/>
          <w:sz w:val="22"/>
          <w:szCs w:val="22"/>
          <w:lang w:val="pl-PL"/>
        </w:rPr>
        <w:t>7</w:t>
      </w:r>
      <w:r w:rsidR="0074753A" w:rsidRPr="00937239">
        <w:rPr>
          <w:rFonts w:ascii="Calibri" w:hAnsi="Calibri"/>
          <w:sz w:val="22"/>
          <w:szCs w:val="22"/>
          <w:lang w:val="pl-PL"/>
        </w:rPr>
        <w:t xml:space="preserve"> </w:t>
      </w:r>
      <w:r w:rsidRPr="00937239">
        <w:rPr>
          <w:rFonts w:ascii="Calibri" w:hAnsi="Calibri"/>
          <w:sz w:val="22"/>
          <w:szCs w:val="22"/>
        </w:rPr>
        <w:t xml:space="preserve"> do SIWZ.</w:t>
      </w:r>
    </w:p>
    <w:p w14:paraId="6DFA4136" w14:textId="77777777" w:rsidR="001E1FD5" w:rsidRPr="007C2936" w:rsidRDefault="007C2936" w:rsidP="009F605D">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lastRenderedPageBreak/>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34A4B6C5" w14:textId="77777777" w:rsidR="001E1FD5" w:rsidRPr="006F5F59" w:rsidRDefault="001E1FD5" w:rsidP="009F605D">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2E046AAD"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7A7D30C8"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2FC562DE"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6E9C04"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2864163A"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22B58192"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14:paraId="283870FE"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18538788"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Umowa zawiera ceny jednostkowe wyższe niż zawarte w kosztorysie przedstawionym przez Wykonawcę;</w:t>
      </w:r>
    </w:p>
    <w:p w14:paraId="57833C47" w14:textId="77777777" w:rsidR="001E1FD5" w:rsidRPr="006F5F59" w:rsidRDefault="001E1FD5" w:rsidP="009F605D">
      <w:pPr>
        <w:pStyle w:val="Tretekstu"/>
        <w:widowControl w:val="0"/>
        <w:numPr>
          <w:ilvl w:val="0"/>
          <w:numId w:val="51"/>
        </w:numPr>
        <w:tabs>
          <w:tab w:val="clear" w:pos="567"/>
          <w:tab w:val="num" w:pos="426"/>
        </w:tabs>
        <w:spacing w:before="60" w:after="0"/>
        <w:ind w:left="425"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60AC61C2" w14:textId="77777777" w:rsidR="001E1FD5" w:rsidRPr="00937239" w:rsidRDefault="001E1FD5" w:rsidP="009F605D">
      <w:pPr>
        <w:pStyle w:val="Tretekstu"/>
        <w:widowControl w:val="0"/>
        <w:numPr>
          <w:ilvl w:val="0"/>
          <w:numId w:val="51"/>
        </w:numPr>
        <w:tabs>
          <w:tab w:val="clear" w:pos="567"/>
          <w:tab w:val="num" w:pos="426"/>
        </w:tabs>
        <w:spacing w:before="60" w:after="240"/>
        <w:ind w:left="426" w:hanging="426"/>
        <w:jc w:val="both"/>
        <w:rPr>
          <w:rFonts w:ascii="Calibri" w:hAnsi="Calibri" w:cs="Tahoma"/>
          <w:sz w:val="22"/>
          <w:szCs w:val="22"/>
        </w:rPr>
      </w:pPr>
      <w:r w:rsidRPr="00937239">
        <w:rPr>
          <w:rFonts w:ascii="Calibri" w:hAnsi="Calibri" w:cs="Tahoma"/>
          <w:sz w:val="22"/>
          <w:szCs w:val="22"/>
        </w:rPr>
        <w:t xml:space="preserve">Pozostałe wymagania i sposób postępowania w przypadku powierzenia wykonania części przedmiotu zamówienia podwykonawcom zawarte zostały we wzorze umowy stanowiącym załącznik nr </w:t>
      </w:r>
      <w:r w:rsidR="0071241A" w:rsidRPr="00937239">
        <w:rPr>
          <w:rFonts w:ascii="Calibri" w:hAnsi="Calibri" w:cs="Tahoma"/>
          <w:sz w:val="22"/>
          <w:szCs w:val="22"/>
          <w:lang w:val="pl-PL"/>
        </w:rPr>
        <w:t>7</w:t>
      </w:r>
      <w:r w:rsidRPr="00937239">
        <w:rPr>
          <w:rFonts w:ascii="Calibri" w:hAnsi="Calibri" w:cs="Tahoma"/>
          <w:sz w:val="22"/>
          <w:szCs w:val="22"/>
        </w:rPr>
        <w:t xml:space="preserve"> do niniejszej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3DE627DD" w14:textId="77777777" w:rsidTr="00447C03">
        <w:tc>
          <w:tcPr>
            <w:tcW w:w="5000" w:type="pct"/>
            <w:shd w:val="clear" w:color="auto" w:fill="F3F3F3"/>
            <w:tcMar>
              <w:left w:w="108" w:type="dxa"/>
            </w:tcMar>
          </w:tcPr>
          <w:p w14:paraId="502F33E1" w14:textId="77777777" w:rsidR="00ED6ED7" w:rsidRPr="00E145FD" w:rsidRDefault="00ED6ED7" w:rsidP="009F605D">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41941D0E" w14:textId="77777777" w:rsidR="00ED6ED7" w:rsidRDefault="00ED6ED7" w:rsidP="009F605D">
      <w:pPr>
        <w:pStyle w:val="Tretekstu"/>
        <w:spacing w:before="120" w:after="240"/>
        <w:jc w:val="both"/>
        <w:rPr>
          <w:rFonts w:ascii="Calibri" w:hAnsi="Calibri"/>
          <w:sz w:val="22"/>
          <w:szCs w:val="22"/>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p w14:paraId="6A2B7EC5" w14:textId="77777777" w:rsidR="003A4906" w:rsidRDefault="003A4906" w:rsidP="009F605D">
      <w:pPr>
        <w:rPr>
          <w:rFonts w:ascii="Calibri" w:hAnsi="Calibri"/>
          <w:sz w:val="22"/>
          <w:szCs w:val="22"/>
          <w:u w:val="single"/>
        </w:rPr>
      </w:pPr>
    </w:p>
    <w:p w14:paraId="21AB3FDB" w14:textId="77777777" w:rsidR="003A4906" w:rsidRPr="003A4906" w:rsidRDefault="003A4906" w:rsidP="009F605D">
      <w:pPr>
        <w:rPr>
          <w:rFonts w:ascii="Calibri" w:hAnsi="Calibri"/>
          <w:sz w:val="22"/>
          <w:szCs w:val="22"/>
        </w:rPr>
      </w:pPr>
    </w:p>
    <w:p w14:paraId="41BD8ACD" w14:textId="77777777" w:rsidR="003A4906" w:rsidRDefault="003A4906" w:rsidP="009F605D">
      <w:pPr>
        <w:rPr>
          <w:rFonts w:ascii="Calibri" w:hAnsi="Calibri"/>
          <w:sz w:val="22"/>
          <w:szCs w:val="22"/>
        </w:rPr>
      </w:pPr>
    </w:p>
    <w:p w14:paraId="1F82B6F0" w14:textId="77777777" w:rsidR="0074753A" w:rsidRDefault="00B21B87" w:rsidP="009F605D">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49CB8717" w14:textId="77777777" w:rsidTr="00546D3A">
        <w:tc>
          <w:tcPr>
            <w:tcW w:w="2093" w:type="dxa"/>
          </w:tcPr>
          <w:p w14:paraId="74B0CE34"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14:paraId="3DE3A9DC"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61F83842"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0A9325EE"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4A22C8CB"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337DE977"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6 </w:t>
            </w:r>
          </w:p>
          <w:p w14:paraId="00724C48"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7 </w:t>
            </w:r>
          </w:p>
          <w:p w14:paraId="3BE515A9"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Załącznik nr  8 </w:t>
            </w:r>
          </w:p>
          <w:p w14:paraId="5E7CD461"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75EC6653"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10</w:t>
            </w:r>
            <w:r w:rsidRPr="007C7BCC">
              <w:rPr>
                <w:rFonts w:ascii="Calibri" w:hAnsi="Calibri"/>
                <w:b w:val="0"/>
                <w:sz w:val="22"/>
                <w:szCs w:val="22"/>
              </w:rPr>
              <w:t xml:space="preserve"> </w:t>
            </w:r>
          </w:p>
          <w:p w14:paraId="091E7D3C" w14:textId="77777777" w:rsidR="0074753A" w:rsidRPr="007C7BCC" w:rsidRDefault="0074753A" w:rsidP="009F605D">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71B71CAB" w14:textId="77777777" w:rsidR="0074753A" w:rsidRPr="007C7BCC" w:rsidRDefault="0074753A" w:rsidP="009F605D">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12</w:t>
            </w:r>
          </w:p>
          <w:p w14:paraId="0E05187D" w14:textId="77777777" w:rsidR="0074753A" w:rsidRPr="007C7BCC" w:rsidRDefault="0074753A" w:rsidP="00937239">
            <w:pPr>
              <w:pStyle w:val="Tytu"/>
              <w:tabs>
                <w:tab w:val="left" w:pos="1843"/>
              </w:tabs>
              <w:spacing w:before="60"/>
              <w:ind w:left="0" w:firstLine="0"/>
              <w:jc w:val="left"/>
              <w:rPr>
                <w:rFonts w:ascii="Calibri" w:hAnsi="Calibri"/>
                <w:sz w:val="22"/>
                <w:szCs w:val="22"/>
              </w:rPr>
            </w:pPr>
          </w:p>
        </w:tc>
        <w:tc>
          <w:tcPr>
            <w:tcW w:w="8185" w:type="dxa"/>
            <w:gridSpan w:val="2"/>
          </w:tcPr>
          <w:p w14:paraId="74893532" w14:textId="77777777" w:rsidR="0074753A" w:rsidRPr="007C7BCC" w:rsidRDefault="0074753A" w:rsidP="009F605D">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lastRenderedPageBreak/>
              <w:t xml:space="preserve">Formularz oferty </w:t>
            </w:r>
          </w:p>
          <w:p w14:paraId="4ECAAB6F" w14:textId="77777777" w:rsidR="0074753A" w:rsidRPr="007C7BCC" w:rsidRDefault="0074753A" w:rsidP="009F605D">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501FAD4C" w14:textId="77777777" w:rsidR="0074753A" w:rsidRPr="007C7BCC" w:rsidRDefault="0074753A" w:rsidP="009F605D">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6A480CA1" w14:textId="77777777" w:rsidR="0074753A" w:rsidRPr="007C7BCC" w:rsidRDefault="0074753A" w:rsidP="009F605D">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69197C64" w14:textId="77777777" w:rsidR="0074753A" w:rsidRPr="007C7BCC" w:rsidRDefault="0074753A" w:rsidP="009F605D">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11C5E47E" w14:textId="77777777" w:rsidR="0074753A" w:rsidRPr="007C7BCC" w:rsidRDefault="0074753A" w:rsidP="009F605D">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6FDB7948" w14:textId="77777777" w:rsidR="0074753A" w:rsidRPr="007C7BCC" w:rsidRDefault="0074753A" w:rsidP="009F605D">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51C8B23F" w14:textId="77777777" w:rsidR="0074753A" w:rsidRPr="007C7BCC" w:rsidRDefault="0074753A" w:rsidP="009F605D">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lastRenderedPageBreak/>
              <w:t xml:space="preserve">Wzór gwarancji należytego wykonania umowy </w:t>
            </w:r>
          </w:p>
          <w:p w14:paraId="1B6AF4BA" w14:textId="77777777" w:rsidR="0074753A" w:rsidRPr="007C7BCC" w:rsidRDefault="0074753A" w:rsidP="009F605D">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713B553D" w14:textId="77777777" w:rsidR="0074753A" w:rsidRPr="007C7BCC" w:rsidRDefault="0074753A" w:rsidP="009F605D">
            <w:pPr>
              <w:shd w:val="clear" w:color="auto" w:fill="FFFFFF"/>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Przedmiar robót</w:t>
            </w:r>
            <w:r w:rsidRPr="007C7BCC">
              <w:rPr>
                <w:rFonts w:ascii="Calibri" w:hAnsi="Calibri"/>
                <w:sz w:val="22"/>
                <w:szCs w:val="22"/>
                <w:lang w:eastAsia="x-none"/>
              </w:rPr>
              <w:t xml:space="preserve"> </w:t>
            </w:r>
          </w:p>
          <w:p w14:paraId="0C4204EB" w14:textId="77777777" w:rsidR="0074753A" w:rsidRPr="007C7BCC" w:rsidRDefault="0074753A" w:rsidP="009F605D">
            <w:pPr>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Specyfikacje techniczne wykonania i odbioru robót</w:t>
            </w:r>
            <w:r w:rsidRPr="007C7BCC">
              <w:rPr>
                <w:rFonts w:ascii="Calibri" w:hAnsi="Calibri"/>
                <w:sz w:val="22"/>
                <w:szCs w:val="22"/>
                <w:lang w:eastAsia="x-none"/>
              </w:rPr>
              <w:t xml:space="preserve"> </w:t>
            </w:r>
          </w:p>
          <w:p w14:paraId="5BC3534E" w14:textId="77777777" w:rsidR="0074753A" w:rsidRPr="007C7BCC" w:rsidRDefault="00386616" w:rsidP="009F605D">
            <w:pPr>
              <w:tabs>
                <w:tab w:val="left" w:pos="1560"/>
              </w:tabs>
              <w:spacing w:before="60"/>
              <w:ind w:left="0" w:firstLine="0"/>
              <w:rPr>
                <w:rFonts w:ascii="Calibri" w:hAnsi="Calibri"/>
                <w:sz w:val="22"/>
                <w:szCs w:val="22"/>
                <w:lang w:eastAsia="x-none"/>
              </w:rPr>
            </w:pPr>
            <w:r>
              <w:rPr>
                <w:rFonts w:ascii="Calibri" w:hAnsi="Calibri"/>
                <w:sz w:val="22"/>
                <w:szCs w:val="22"/>
                <w:lang w:eastAsia="x-none"/>
              </w:rPr>
              <w:t>D</w:t>
            </w:r>
            <w:proofErr w:type="spellStart"/>
            <w:r w:rsidR="00295AAA" w:rsidRPr="007C7BCC">
              <w:rPr>
                <w:rFonts w:ascii="Calibri" w:hAnsi="Calibri"/>
                <w:sz w:val="22"/>
                <w:szCs w:val="22"/>
                <w:lang w:val="x-none" w:eastAsia="x-none"/>
              </w:rPr>
              <w:t>okumentacja</w:t>
            </w:r>
            <w:proofErr w:type="spellEnd"/>
            <w:r w:rsidR="0074753A" w:rsidRPr="007C7BCC">
              <w:rPr>
                <w:rFonts w:ascii="Calibri" w:hAnsi="Calibri"/>
                <w:sz w:val="22"/>
                <w:szCs w:val="22"/>
                <w:lang w:val="x-none" w:eastAsia="x-none"/>
              </w:rPr>
              <w:t xml:space="preserve"> </w:t>
            </w:r>
            <w:r w:rsidR="0074753A" w:rsidRPr="007C7BCC">
              <w:rPr>
                <w:rFonts w:ascii="Calibri" w:hAnsi="Calibri"/>
                <w:sz w:val="22"/>
                <w:szCs w:val="22"/>
                <w:lang w:eastAsia="x-none"/>
              </w:rPr>
              <w:t xml:space="preserve">projektowa </w:t>
            </w:r>
          </w:p>
          <w:p w14:paraId="6F5FD06B" w14:textId="70508C4A" w:rsidR="0074753A" w:rsidRPr="007C7BCC" w:rsidRDefault="0074753A" w:rsidP="009F605D">
            <w:pPr>
              <w:tabs>
                <w:tab w:val="left" w:pos="1560"/>
              </w:tabs>
              <w:spacing w:before="60"/>
              <w:ind w:left="0" w:firstLine="0"/>
              <w:rPr>
                <w:rFonts w:ascii="Calibri" w:hAnsi="Calibri"/>
                <w:sz w:val="22"/>
                <w:szCs w:val="22"/>
              </w:rPr>
            </w:pPr>
          </w:p>
        </w:tc>
      </w:tr>
      <w:tr w:rsidR="0074753A" w14:paraId="48DF5DE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200A5EB1" w14:textId="77777777" w:rsidR="0074753A" w:rsidRDefault="0074753A" w:rsidP="009F605D">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3C224A33" w14:textId="77777777" w:rsidR="0074753A" w:rsidRDefault="0074753A" w:rsidP="009F605D">
      <w:pPr>
        <w:rPr>
          <w:rFonts w:ascii="Calibri" w:hAnsi="Calibri"/>
          <w:sz w:val="22"/>
          <w:szCs w:val="22"/>
          <w:u w:val="single"/>
        </w:rPr>
      </w:pPr>
    </w:p>
    <w:p w14:paraId="0A8553DB" w14:textId="77777777" w:rsidR="00ED6ED7" w:rsidRDefault="00ED6ED7" w:rsidP="00386616">
      <w:pPr>
        <w:jc w:val="left"/>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14:paraId="37EEBD6B" w14:textId="77777777" w:rsidR="00ED6ED7" w:rsidRPr="006D7C01" w:rsidRDefault="00ED6ED7" w:rsidP="00386616">
      <w:pPr>
        <w:jc w:val="left"/>
        <w:rPr>
          <w:rFonts w:ascii="Calibri" w:hAnsi="Calibri"/>
          <w:i/>
          <w:sz w:val="18"/>
          <w:szCs w:val="18"/>
        </w:rPr>
      </w:pPr>
      <w:r w:rsidRPr="006D7C01">
        <w:rPr>
          <w:rFonts w:ascii="Calibri" w:hAnsi="Calibri"/>
          <w:i/>
          <w:sz w:val="18"/>
          <w:szCs w:val="18"/>
        </w:rPr>
        <w:t>(nazwa firmy oraz adres wykonawcy)</w:t>
      </w:r>
    </w:p>
    <w:p w14:paraId="5CE588F0" w14:textId="77777777" w:rsidR="006D7C01" w:rsidRDefault="006D7C01" w:rsidP="00386616">
      <w:pPr>
        <w:spacing w:before="120"/>
        <w:jc w:val="left"/>
        <w:rPr>
          <w:rFonts w:ascii="Calibri" w:hAnsi="Calibri"/>
          <w:sz w:val="22"/>
          <w:szCs w:val="22"/>
        </w:rPr>
      </w:pPr>
      <w:r>
        <w:rPr>
          <w:rFonts w:ascii="Calibri" w:hAnsi="Calibri"/>
          <w:sz w:val="22"/>
          <w:szCs w:val="22"/>
        </w:rPr>
        <w:t>…………………………………………………..………………</w:t>
      </w:r>
    </w:p>
    <w:p w14:paraId="6CC33B92" w14:textId="77777777" w:rsidR="00ED6ED7" w:rsidRPr="006D7C01" w:rsidRDefault="006D7C01" w:rsidP="00386616">
      <w:pPr>
        <w:jc w:val="left"/>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14:paraId="18D14ED2" w14:textId="77777777" w:rsidR="006D7C01" w:rsidRDefault="006D7C01" w:rsidP="00386616">
      <w:pPr>
        <w:spacing w:before="120"/>
        <w:jc w:val="left"/>
        <w:rPr>
          <w:rFonts w:ascii="Calibri" w:hAnsi="Calibri"/>
          <w:sz w:val="22"/>
          <w:szCs w:val="22"/>
        </w:rPr>
      </w:pPr>
      <w:r>
        <w:rPr>
          <w:rFonts w:ascii="Calibri" w:hAnsi="Calibri"/>
          <w:sz w:val="22"/>
          <w:szCs w:val="22"/>
        </w:rPr>
        <w:t>…………………………………………………..………………</w:t>
      </w:r>
    </w:p>
    <w:p w14:paraId="30C98EA7" w14:textId="77777777" w:rsidR="00ED6ED7" w:rsidRPr="006D7C01" w:rsidRDefault="006D7C01" w:rsidP="00386616">
      <w:pPr>
        <w:jc w:val="left"/>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14:paraId="3F7277A2" w14:textId="77777777" w:rsidR="006D7C01" w:rsidRDefault="006D7C01" w:rsidP="00386616">
      <w:pPr>
        <w:spacing w:before="120"/>
        <w:jc w:val="left"/>
        <w:rPr>
          <w:rFonts w:ascii="Calibri" w:hAnsi="Calibri"/>
          <w:sz w:val="22"/>
          <w:szCs w:val="22"/>
        </w:rPr>
      </w:pPr>
      <w:r>
        <w:rPr>
          <w:rFonts w:ascii="Calibri" w:hAnsi="Calibri"/>
          <w:sz w:val="22"/>
          <w:szCs w:val="22"/>
        </w:rPr>
        <w:t>…………………………………………………..………………</w:t>
      </w:r>
    </w:p>
    <w:p w14:paraId="256448F6" w14:textId="77777777" w:rsidR="00ED6ED7" w:rsidRPr="006D7C01" w:rsidRDefault="006D7C01" w:rsidP="00386616">
      <w:pPr>
        <w:jc w:val="left"/>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14:paraId="134FC74F" w14:textId="77777777" w:rsidR="006D7C01" w:rsidRDefault="006D7C01" w:rsidP="00386616">
      <w:pPr>
        <w:spacing w:before="120"/>
        <w:jc w:val="left"/>
        <w:rPr>
          <w:rFonts w:ascii="Calibri" w:hAnsi="Calibri"/>
          <w:sz w:val="22"/>
          <w:szCs w:val="22"/>
        </w:rPr>
      </w:pPr>
      <w:r>
        <w:rPr>
          <w:rFonts w:ascii="Calibri" w:hAnsi="Calibri"/>
          <w:sz w:val="22"/>
          <w:szCs w:val="22"/>
        </w:rPr>
        <w:t>…………………………………………………..………………</w:t>
      </w:r>
    </w:p>
    <w:p w14:paraId="769DCF2D" w14:textId="77777777" w:rsidR="00ED6ED7" w:rsidRPr="006D7C01" w:rsidRDefault="006D7C01" w:rsidP="00386616">
      <w:pPr>
        <w:jc w:val="left"/>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14:paraId="1F21FB5E" w14:textId="77777777" w:rsidR="00ED6ED7" w:rsidRDefault="00ED6ED7" w:rsidP="009F605D">
      <w:pPr>
        <w:rPr>
          <w:rFonts w:ascii="Calibri" w:hAnsi="Calibri"/>
          <w:sz w:val="22"/>
          <w:szCs w:val="22"/>
        </w:rPr>
      </w:pPr>
    </w:p>
    <w:p w14:paraId="75B50F1A" w14:textId="77777777" w:rsidR="00ED6ED7" w:rsidRDefault="00ED6ED7" w:rsidP="009F605D">
      <w:pPr>
        <w:rPr>
          <w:rFonts w:ascii="Calibri" w:hAnsi="Calibri"/>
          <w:b/>
          <w:sz w:val="22"/>
          <w:szCs w:val="22"/>
        </w:rPr>
      </w:pPr>
    </w:p>
    <w:p w14:paraId="3E113D00" w14:textId="77777777" w:rsidR="00ED6ED7" w:rsidRDefault="00ED6ED7" w:rsidP="009F605D">
      <w:pPr>
        <w:rPr>
          <w:rFonts w:ascii="Calibri" w:hAnsi="Calibri"/>
          <w:b/>
          <w:sz w:val="22"/>
          <w:szCs w:val="22"/>
        </w:rPr>
      </w:pPr>
    </w:p>
    <w:p w14:paraId="365DF9D9" w14:textId="77777777" w:rsidR="00ED6ED7" w:rsidRPr="003942F8" w:rsidRDefault="00ED6ED7" w:rsidP="009F605D">
      <w:pPr>
        <w:ind w:left="4536" w:firstLine="0"/>
        <w:rPr>
          <w:rFonts w:ascii="Calibri" w:hAnsi="Calibri"/>
          <w:b/>
          <w:szCs w:val="22"/>
        </w:rPr>
      </w:pPr>
      <w:r w:rsidRPr="003942F8">
        <w:rPr>
          <w:rFonts w:ascii="Calibri" w:hAnsi="Calibri"/>
          <w:b/>
          <w:szCs w:val="22"/>
        </w:rPr>
        <w:t xml:space="preserve">Zarząd Dróg Powiatowych </w:t>
      </w:r>
    </w:p>
    <w:p w14:paraId="4E46D34C" w14:textId="77777777" w:rsidR="00ED6ED7" w:rsidRPr="003942F8" w:rsidRDefault="00ED6ED7" w:rsidP="009F605D">
      <w:pPr>
        <w:ind w:left="4536" w:firstLine="0"/>
        <w:rPr>
          <w:rFonts w:ascii="Calibri" w:hAnsi="Calibri"/>
          <w:b/>
          <w:szCs w:val="22"/>
        </w:rPr>
      </w:pPr>
      <w:r w:rsidRPr="003942F8">
        <w:rPr>
          <w:rFonts w:ascii="Calibri" w:hAnsi="Calibri"/>
          <w:b/>
          <w:szCs w:val="22"/>
        </w:rPr>
        <w:t>w Dąbrowie k/Bartoszyc</w:t>
      </w:r>
    </w:p>
    <w:p w14:paraId="0E24DFCE" w14:textId="77777777" w:rsidR="00ED6ED7" w:rsidRPr="003942F8" w:rsidRDefault="00ED6ED7" w:rsidP="009F605D">
      <w:pPr>
        <w:ind w:left="4536" w:firstLine="0"/>
        <w:rPr>
          <w:rFonts w:ascii="Calibri" w:hAnsi="Calibri"/>
          <w:b/>
          <w:szCs w:val="22"/>
        </w:rPr>
      </w:pPr>
      <w:r w:rsidRPr="003942F8">
        <w:rPr>
          <w:rFonts w:ascii="Calibri" w:hAnsi="Calibri"/>
          <w:b/>
          <w:szCs w:val="22"/>
        </w:rPr>
        <w:t>Dąbrowa 56A, 11-200 Bartoszyce</w:t>
      </w:r>
    </w:p>
    <w:p w14:paraId="37AAA978" w14:textId="77777777" w:rsidR="00ED6ED7" w:rsidRDefault="00ED6ED7" w:rsidP="009F605D">
      <w:pPr>
        <w:tabs>
          <w:tab w:val="left" w:pos="0"/>
        </w:tabs>
        <w:rPr>
          <w:rFonts w:ascii="Calibri" w:hAnsi="Calibri"/>
          <w:sz w:val="22"/>
          <w:szCs w:val="22"/>
        </w:rPr>
      </w:pPr>
    </w:p>
    <w:p w14:paraId="29342CF3" w14:textId="77777777" w:rsidR="00ED6ED7" w:rsidRDefault="00ED6ED7" w:rsidP="009F605D">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 xml:space="preserve">i załącznikach do niej w trybie przetargu nieograniczonego na zadanie </w:t>
      </w:r>
      <w:proofErr w:type="spellStart"/>
      <w:r>
        <w:rPr>
          <w:rFonts w:ascii="Calibri" w:hAnsi="Calibri"/>
          <w:sz w:val="22"/>
          <w:szCs w:val="22"/>
        </w:rPr>
        <w:t>pn</w:t>
      </w:r>
      <w:proofErr w:type="spellEnd"/>
      <w:r>
        <w:rPr>
          <w:rFonts w:ascii="Calibri" w:hAnsi="Calibri"/>
          <w:sz w:val="22"/>
          <w:szCs w:val="22"/>
        </w:rPr>
        <w:t>:</w:t>
      </w:r>
    </w:p>
    <w:p w14:paraId="51AD1D46" w14:textId="77777777" w:rsidR="0043147C" w:rsidRPr="00FC3105" w:rsidRDefault="00705D34" w:rsidP="009F605D">
      <w:pPr>
        <w:spacing w:before="120"/>
        <w:jc w:val="center"/>
        <w:rPr>
          <w:rFonts w:ascii="Calibri" w:hAnsi="Calibri"/>
          <w:b/>
          <w:sz w:val="28"/>
          <w:szCs w:val="22"/>
        </w:rPr>
      </w:pPr>
      <w:r w:rsidRPr="00EC44F4">
        <w:rPr>
          <w:rFonts w:ascii="Calibri" w:hAnsi="Calibri"/>
          <w:b/>
          <w:sz w:val="28"/>
          <w:szCs w:val="22"/>
        </w:rPr>
        <w:t xml:space="preserve"> </w:t>
      </w:r>
      <w:r w:rsidR="0043147C" w:rsidRPr="0043147C">
        <w:rPr>
          <w:rFonts w:ascii="Calibri" w:hAnsi="Calibri"/>
          <w:b/>
          <w:sz w:val="28"/>
          <w:szCs w:val="22"/>
        </w:rPr>
        <w:t>„</w:t>
      </w:r>
      <w:r w:rsidR="00386616" w:rsidRPr="00386616">
        <w:rPr>
          <w:rFonts w:ascii="Calibri" w:hAnsi="Calibri"/>
          <w:b/>
          <w:sz w:val="28"/>
          <w:szCs w:val="22"/>
        </w:rPr>
        <w:t>Remont mostu w ciągu DP 1581N w msc. Lwowiec</w:t>
      </w:r>
      <w:r w:rsidR="0043147C" w:rsidRPr="0043147C">
        <w:rPr>
          <w:rFonts w:ascii="Calibri" w:hAnsi="Calibri"/>
          <w:b/>
          <w:sz w:val="28"/>
          <w:szCs w:val="22"/>
        </w:rPr>
        <w:t>”</w:t>
      </w:r>
    </w:p>
    <w:p w14:paraId="7948ECB4" w14:textId="77777777" w:rsidR="0043147C" w:rsidRDefault="0043147C" w:rsidP="009F605D">
      <w:pPr>
        <w:pStyle w:val="Akapitzlist1"/>
        <w:ind w:left="0" w:firstLine="0"/>
        <w:contextualSpacing/>
        <w:rPr>
          <w:rFonts w:ascii="Calibri" w:hAnsi="Calibri"/>
          <w:sz w:val="22"/>
          <w:szCs w:val="22"/>
        </w:rPr>
      </w:pPr>
    </w:p>
    <w:p w14:paraId="7DADB344" w14:textId="77777777" w:rsidR="0043147C" w:rsidRDefault="0043147C" w:rsidP="009F605D">
      <w:pPr>
        <w:pStyle w:val="Akapitzlist"/>
        <w:numPr>
          <w:ilvl w:val="0"/>
          <w:numId w:val="43"/>
        </w:numPr>
        <w:spacing w:before="120" w:after="120"/>
        <w:rPr>
          <w:rFonts w:ascii="Calibri" w:hAnsi="Calibri"/>
          <w:sz w:val="22"/>
          <w:szCs w:val="22"/>
        </w:rPr>
      </w:pPr>
      <w:r>
        <w:rPr>
          <w:rFonts w:ascii="Calibri" w:hAnsi="Calibri"/>
          <w:sz w:val="22"/>
          <w:szCs w:val="22"/>
        </w:rPr>
        <w:t>Cena oferty:</w:t>
      </w:r>
    </w:p>
    <w:p w14:paraId="0BC33DE7" w14:textId="77777777" w:rsidR="0043147C" w:rsidRDefault="004C108A" w:rsidP="009F605D">
      <w:pPr>
        <w:ind w:left="397" w:firstLine="0"/>
        <w:rPr>
          <w:rFonts w:ascii="Calibri" w:hAnsi="Calibri"/>
          <w:sz w:val="22"/>
          <w:szCs w:val="22"/>
        </w:rPr>
      </w:pPr>
      <w:r>
        <w:rPr>
          <w:rFonts w:ascii="Calibri" w:hAnsi="Calibri"/>
          <w:sz w:val="22"/>
          <w:szCs w:val="22"/>
        </w:rPr>
        <w:t>b</w:t>
      </w:r>
      <w:r w:rsidR="0043147C">
        <w:rPr>
          <w:rFonts w:ascii="Calibri" w:hAnsi="Calibri"/>
          <w:sz w:val="22"/>
          <w:szCs w:val="22"/>
        </w:rPr>
        <w:t>rutto (wraz z podatkiem VAT): …………………………………………………………………………………………………. PLN</w:t>
      </w:r>
    </w:p>
    <w:p w14:paraId="5C2A86AE" w14:textId="77777777" w:rsidR="0043147C" w:rsidRDefault="0043147C" w:rsidP="009F605D">
      <w:pPr>
        <w:ind w:left="397" w:firstLine="0"/>
        <w:rPr>
          <w:rFonts w:ascii="Calibri" w:hAnsi="Calibri"/>
          <w:sz w:val="22"/>
          <w:szCs w:val="22"/>
        </w:rPr>
      </w:pPr>
      <w:r>
        <w:rPr>
          <w:rFonts w:ascii="Calibri" w:hAnsi="Calibri"/>
          <w:sz w:val="22"/>
          <w:szCs w:val="22"/>
        </w:rPr>
        <w:t>(słownie</w:t>
      </w:r>
      <w:r w:rsidR="00386616">
        <w:rPr>
          <w:rFonts w:ascii="Calibri" w:hAnsi="Calibri"/>
          <w:sz w:val="22"/>
          <w:szCs w:val="22"/>
        </w:rPr>
        <w:t xml:space="preserve"> złotych</w:t>
      </w:r>
      <w:r>
        <w:rPr>
          <w:rFonts w:ascii="Calibri" w:hAnsi="Calibri"/>
          <w:sz w:val="22"/>
          <w:szCs w:val="22"/>
        </w:rPr>
        <w:t>: …………………………………………………………</w:t>
      </w:r>
      <w:r w:rsidR="00386616">
        <w:rPr>
          <w:rFonts w:ascii="Calibri" w:hAnsi="Calibri"/>
          <w:sz w:val="22"/>
          <w:szCs w:val="22"/>
        </w:rPr>
        <w:t>……………………………………………………………………</w:t>
      </w:r>
      <w:r>
        <w:rPr>
          <w:rFonts w:ascii="Calibri" w:hAnsi="Calibri"/>
          <w:sz w:val="22"/>
          <w:szCs w:val="22"/>
        </w:rPr>
        <w:t>)</w:t>
      </w:r>
    </w:p>
    <w:p w14:paraId="667DB127" w14:textId="77777777" w:rsidR="0043147C" w:rsidRDefault="0043147C" w:rsidP="009F605D">
      <w:pPr>
        <w:ind w:left="397" w:firstLine="0"/>
        <w:rPr>
          <w:rFonts w:ascii="Calibri" w:hAnsi="Calibri"/>
          <w:sz w:val="22"/>
          <w:szCs w:val="22"/>
        </w:rPr>
      </w:pPr>
      <w:r>
        <w:rPr>
          <w:rFonts w:ascii="Calibri" w:hAnsi="Calibri"/>
          <w:sz w:val="22"/>
          <w:szCs w:val="22"/>
        </w:rPr>
        <w:t>podatek VAT w wysokości 23%: ………………………………… PLN</w:t>
      </w:r>
    </w:p>
    <w:p w14:paraId="7F020D3D" w14:textId="77777777" w:rsidR="0043147C" w:rsidRDefault="0043147C" w:rsidP="009F605D">
      <w:pPr>
        <w:ind w:left="397" w:firstLine="0"/>
        <w:rPr>
          <w:rFonts w:ascii="Calibri" w:hAnsi="Calibri"/>
          <w:sz w:val="22"/>
          <w:szCs w:val="22"/>
        </w:rPr>
      </w:pPr>
      <w:r>
        <w:rPr>
          <w:rFonts w:ascii="Calibri" w:hAnsi="Calibri"/>
          <w:sz w:val="22"/>
          <w:szCs w:val="22"/>
        </w:rPr>
        <w:t>netto: ………………………………… PLN.</w:t>
      </w:r>
    </w:p>
    <w:p w14:paraId="0CC2E8D4" w14:textId="77777777" w:rsidR="0043147C" w:rsidRPr="00B77390" w:rsidRDefault="0043147C" w:rsidP="009F605D">
      <w:pPr>
        <w:pStyle w:val="Akapitzlist"/>
        <w:numPr>
          <w:ilvl w:val="0"/>
          <w:numId w:val="43"/>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00386616">
        <w:rPr>
          <w:rFonts w:ascii="Calibri" w:hAnsi="Calibri"/>
          <w:b/>
          <w:sz w:val="22"/>
          <w:szCs w:val="22"/>
        </w:rPr>
        <w:t xml:space="preserve">/ 84 / 96 </w:t>
      </w:r>
      <w:r w:rsidRPr="00B77390">
        <w:rPr>
          <w:rFonts w:ascii="Calibri" w:hAnsi="Calibri"/>
          <w:sz w:val="22"/>
          <w:szCs w:val="22"/>
        </w:rPr>
        <w:t xml:space="preserve">* miesięcy. </w:t>
      </w:r>
      <w:r w:rsidRPr="00386616">
        <w:rPr>
          <w:rFonts w:ascii="Calibri" w:hAnsi="Calibri"/>
          <w:i/>
          <w:color w:val="FF0000"/>
          <w:sz w:val="22"/>
          <w:szCs w:val="22"/>
        </w:rPr>
        <w:t>(*niewłaściwe skreślić)</w:t>
      </w:r>
    </w:p>
    <w:p w14:paraId="2C6AD6AC" w14:textId="77777777" w:rsidR="00ED6ED7" w:rsidRDefault="00ED6ED7" w:rsidP="009F605D">
      <w:pPr>
        <w:pStyle w:val="Akapitzlist1"/>
        <w:numPr>
          <w:ilvl w:val="0"/>
          <w:numId w:val="43"/>
        </w:numPr>
        <w:spacing w:before="120" w:after="120"/>
        <w:rPr>
          <w:rFonts w:ascii="Calibri" w:hAnsi="Calibri"/>
          <w:sz w:val="22"/>
          <w:szCs w:val="22"/>
        </w:rPr>
      </w:pPr>
      <w:r>
        <w:rPr>
          <w:rFonts w:ascii="Calibri" w:hAnsi="Calibri"/>
          <w:sz w:val="22"/>
          <w:szCs w:val="22"/>
        </w:rPr>
        <w:t xml:space="preserve">Termin wykonania zamówienia: </w:t>
      </w:r>
      <w:r w:rsidR="00FC3105" w:rsidRPr="00FC3105">
        <w:rPr>
          <w:rFonts w:ascii="Calibri" w:eastAsia="Times New Roman" w:hAnsi="Calibri"/>
          <w:b/>
          <w:sz w:val="22"/>
          <w:szCs w:val="22"/>
          <w:lang w:eastAsia="ar-SA"/>
        </w:rPr>
        <w:t>3</w:t>
      </w:r>
      <w:r w:rsidR="00C3018A">
        <w:rPr>
          <w:rFonts w:ascii="Calibri" w:eastAsia="Times New Roman" w:hAnsi="Calibri"/>
          <w:b/>
          <w:sz w:val="22"/>
          <w:szCs w:val="22"/>
          <w:lang w:eastAsia="ar-SA"/>
        </w:rPr>
        <w:t>1</w:t>
      </w:r>
      <w:r w:rsidR="00FC3105" w:rsidRPr="00FC3105">
        <w:rPr>
          <w:rFonts w:ascii="Calibri" w:eastAsia="Times New Roman" w:hAnsi="Calibri"/>
          <w:b/>
          <w:sz w:val="22"/>
          <w:szCs w:val="22"/>
          <w:lang w:eastAsia="ar-SA"/>
        </w:rPr>
        <w:t>.</w:t>
      </w:r>
      <w:r w:rsidR="00386616">
        <w:rPr>
          <w:rFonts w:ascii="Calibri" w:eastAsia="Times New Roman" w:hAnsi="Calibri"/>
          <w:b/>
          <w:sz w:val="22"/>
          <w:szCs w:val="22"/>
          <w:lang w:eastAsia="ar-SA"/>
        </w:rPr>
        <w:t>10</w:t>
      </w:r>
      <w:r w:rsidR="00FC3105" w:rsidRPr="00FC3105">
        <w:rPr>
          <w:rFonts w:ascii="Calibri" w:eastAsia="Times New Roman" w:hAnsi="Calibri"/>
          <w:b/>
          <w:sz w:val="22"/>
          <w:szCs w:val="22"/>
          <w:lang w:eastAsia="ar-SA"/>
        </w:rPr>
        <w:t>.2018r</w:t>
      </w:r>
      <w:r w:rsidRPr="00FC3105">
        <w:rPr>
          <w:rFonts w:ascii="Calibri" w:eastAsia="Times New Roman" w:hAnsi="Calibri"/>
          <w:b/>
          <w:sz w:val="22"/>
          <w:szCs w:val="22"/>
          <w:lang w:eastAsia="ar-SA"/>
        </w:rPr>
        <w:t>.</w:t>
      </w:r>
    </w:p>
    <w:p w14:paraId="19BA4D2B" w14:textId="77777777" w:rsidR="00ED6ED7" w:rsidRDefault="00ED6ED7" w:rsidP="009F605D">
      <w:pPr>
        <w:pStyle w:val="Akapitzlist1"/>
        <w:numPr>
          <w:ilvl w:val="0"/>
          <w:numId w:val="43"/>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14:paraId="1B2F2571" w14:textId="77777777" w:rsidR="00ED6ED7" w:rsidRDefault="00ED6ED7" w:rsidP="009F605D">
      <w:pPr>
        <w:pStyle w:val="Akapitzlist1"/>
        <w:numPr>
          <w:ilvl w:val="0"/>
          <w:numId w:val="43"/>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14:paraId="7ABC2A14" w14:textId="77777777" w:rsidR="00ED6ED7" w:rsidRDefault="00ED6ED7" w:rsidP="009F605D">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1FA72CCA" w14:textId="77777777" w:rsidR="006B5988" w:rsidRDefault="006B5988" w:rsidP="009F605D">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6B6E0E08" w14:textId="77777777" w:rsidR="00ED6ED7" w:rsidRDefault="00ED6ED7" w:rsidP="009F605D">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14:paraId="781D4223" w14:textId="77777777" w:rsidR="00ED6ED7" w:rsidRDefault="00ED6ED7" w:rsidP="009F605D">
      <w:pPr>
        <w:pStyle w:val="Akapitzlist1"/>
        <w:numPr>
          <w:ilvl w:val="0"/>
          <w:numId w:val="43"/>
        </w:numPr>
        <w:spacing w:before="120" w:after="120"/>
        <w:rPr>
          <w:rFonts w:ascii="Calibri" w:hAnsi="Calibri"/>
          <w:sz w:val="22"/>
          <w:szCs w:val="22"/>
        </w:rPr>
      </w:pPr>
      <w:r>
        <w:rPr>
          <w:rFonts w:ascii="Calibri" w:hAnsi="Calibri"/>
          <w:sz w:val="22"/>
          <w:szCs w:val="22"/>
        </w:rPr>
        <w:t>Oświadczenie wykonawcy:</w:t>
      </w:r>
    </w:p>
    <w:p w14:paraId="157F3506" w14:textId="77777777" w:rsidR="003942F8"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14:paraId="4C21E7D8" w14:textId="77777777" w:rsidR="003942F8" w:rsidRDefault="00ED6ED7" w:rsidP="009F605D">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14:paraId="4BC819F1" w14:textId="77777777" w:rsidR="003942F8"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14:paraId="56980F89" w14:textId="77777777" w:rsidR="00ED6ED7" w:rsidRPr="00B77390"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załączony do specyfikacji istotnych warunków zamówienia projekt umowy został przez nas zaakceptowany i zobowiązujemy się, w przypadku wyboru naszej oferty do </w:t>
      </w:r>
      <w:r>
        <w:rPr>
          <w:rFonts w:ascii="Calibri" w:hAnsi="Calibri"/>
          <w:sz w:val="22"/>
          <w:szCs w:val="22"/>
        </w:rPr>
        <w:lastRenderedPageBreak/>
        <w:t xml:space="preserve">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14:paraId="2298E492" w14:textId="77777777" w:rsidR="00ED6ED7" w:rsidRPr="003942F8"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14:paraId="5E857ACC" w14:textId="77777777" w:rsidR="00994F8F"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14:paraId="41C4C212" w14:textId="77777777" w:rsidR="00ED6ED7" w:rsidRPr="003942F8"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14:paraId="3455FDD6" w14:textId="77777777" w:rsidR="00ED6ED7" w:rsidRPr="003942F8"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14:paraId="61F7D7A7" w14:textId="77777777" w:rsidR="00ED6ED7" w:rsidRPr="003942F8" w:rsidRDefault="00ED6ED7" w:rsidP="009F605D">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14:paraId="7C19047F" w14:textId="77777777" w:rsidR="00ED6ED7" w:rsidRDefault="00ED6ED7" w:rsidP="009F605D">
      <w:pPr>
        <w:pStyle w:val="Akapitzlist1"/>
        <w:numPr>
          <w:ilvl w:val="0"/>
          <w:numId w:val="43"/>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14:paraId="66CE6C61" w14:textId="77777777" w:rsidR="00ED6ED7" w:rsidRDefault="00ED6ED7" w:rsidP="009F605D">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1820A2FA" w14:textId="77777777" w:rsidR="00ED6ED7" w:rsidRDefault="00ED6ED7" w:rsidP="009F605D">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37190D37" w14:textId="77777777" w:rsidR="00ED6ED7" w:rsidRDefault="00ED6ED7" w:rsidP="009F605D">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571CB9E4" w14:textId="77777777" w:rsidR="006035D6" w:rsidRDefault="000103C8" w:rsidP="009F605D">
      <w:pPr>
        <w:pStyle w:val="Akapitzlist1"/>
        <w:numPr>
          <w:ilvl w:val="0"/>
          <w:numId w:val="43"/>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14:paraId="0414418A" w14:textId="77777777" w:rsidR="00790AA6" w:rsidRPr="00790AA6" w:rsidRDefault="00790AA6" w:rsidP="009F605D">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1822F937" w14:textId="77777777" w:rsidR="006035D6" w:rsidRPr="007C2B08" w:rsidRDefault="00414F45" w:rsidP="009F605D">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3D44E4">
        <w:rPr>
          <w:rFonts w:ascii="Calibri" w:hAnsi="Calibri"/>
          <w:sz w:val="22"/>
          <w:szCs w:val="22"/>
        </w:rPr>
      </w:r>
      <w:r w:rsidR="003D44E4">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14:paraId="10BF81A9" w14:textId="77777777" w:rsidR="00790AA6" w:rsidRPr="007C2B08" w:rsidRDefault="00414F45" w:rsidP="009F605D">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3D44E4">
        <w:rPr>
          <w:rFonts w:ascii="Calibri" w:hAnsi="Calibri"/>
          <w:sz w:val="22"/>
          <w:szCs w:val="22"/>
        </w:rPr>
      </w:r>
      <w:r w:rsidR="003D44E4">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14:paraId="1DDDD93C" w14:textId="77777777" w:rsidR="00237D79" w:rsidRPr="007C2B08" w:rsidRDefault="006035D6" w:rsidP="009F605D">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14:paraId="62E3860C" w14:textId="77777777" w:rsidR="00237D79" w:rsidRPr="007C2B08" w:rsidRDefault="00237D79" w:rsidP="009F605D">
      <w:pPr>
        <w:spacing w:before="60" w:after="120"/>
        <w:ind w:left="851"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14:paraId="4D9A5D7D" w14:textId="77777777" w:rsidR="00A20DBF" w:rsidRPr="00A20DBF" w:rsidRDefault="00A20DBF" w:rsidP="009F605D">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14:paraId="36016A2A" w14:textId="77777777" w:rsidR="00A20DBF" w:rsidRDefault="00A20DBF" w:rsidP="009F605D">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14:paraId="6F529A5B" w14:textId="77777777" w:rsidR="00DC5C43" w:rsidRDefault="007C2B08" w:rsidP="009F605D">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14:paraId="4EF891BD" w14:textId="77777777" w:rsidR="00A93B66" w:rsidRPr="00A93B66" w:rsidRDefault="00A93B66" w:rsidP="009F605D">
      <w:pPr>
        <w:pStyle w:val="Akapitzlist"/>
        <w:numPr>
          <w:ilvl w:val="0"/>
          <w:numId w:val="43"/>
        </w:numPr>
        <w:spacing w:before="120" w:after="120"/>
        <w:rPr>
          <w:rFonts w:ascii="Calibri" w:hAnsi="Calibri"/>
          <w:sz w:val="22"/>
          <w:szCs w:val="22"/>
        </w:rPr>
      </w:pPr>
      <w:r w:rsidRPr="00A93B66">
        <w:rPr>
          <w:rFonts w:ascii="Calibri" w:hAnsi="Calibri"/>
          <w:sz w:val="22"/>
          <w:szCs w:val="22"/>
        </w:rPr>
        <w:t>Oświadczamy, że:</w:t>
      </w:r>
    </w:p>
    <w:p w14:paraId="30FBE317" w14:textId="77777777" w:rsidR="00A93B66" w:rsidRPr="00790AA6" w:rsidRDefault="00A93B66" w:rsidP="009F605D">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4A43C49E" w14:textId="77777777" w:rsidR="00A93B66" w:rsidRPr="00A93B66" w:rsidRDefault="00414F45" w:rsidP="009F605D">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3D44E4">
        <w:rPr>
          <w:rFonts w:ascii="Calibri" w:hAnsi="Calibri"/>
          <w:sz w:val="22"/>
          <w:szCs w:val="22"/>
        </w:rPr>
      </w:r>
      <w:r w:rsidR="003D44E4">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14:paraId="24DAC461" w14:textId="77777777" w:rsidR="00A93B66" w:rsidRPr="00A620E6" w:rsidRDefault="00414F45" w:rsidP="009F605D">
      <w:pPr>
        <w:widowControl w:val="0"/>
        <w:tabs>
          <w:tab w:val="left" w:pos="1065"/>
        </w:tabs>
        <w:spacing w:before="60"/>
        <w:ind w:left="357" w:firstLine="0"/>
        <w:rPr>
          <w:snapToGrid w:val="0"/>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3D44E4">
        <w:rPr>
          <w:rFonts w:ascii="Calibri" w:hAnsi="Calibri"/>
          <w:sz w:val="22"/>
          <w:szCs w:val="22"/>
        </w:rPr>
      </w:r>
      <w:r w:rsidR="003D44E4">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14:paraId="77AC950D" w14:textId="77777777" w:rsidR="00247926" w:rsidRPr="009D2F23" w:rsidRDefault="00247926" w:rsidP="009F605D">
      <w:pPr>
        <w:pStyle w:val="Akapitzlist1"/>
        <w:numPr>
          <w:ilvl w:val="0"/>
          <w:numId w:val="43"/>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w:t>
      </w:r>
      <w:r w:rsidRPr="009D2F23">
        <w:rPr>
          <w:rFonts w:ascii="Calibri" w:hAnsi="Calibri" w:cs="Arial"/>
          <w:sz w:val="22"/>
          <w:szCs w:val="22"/>
        </w:rPr>
        <w:lastRenderedPageBreak/>
        <w:t xml:space="preserve">o zwalczaniu nieuczciwej konkurencji </w:t>
      </w:r>
      <w:r w:rsidRPr="00623D5C">
        <w:rPr>
          <w:rFonts w:ascii="Calibri" w:hAnsi="Calibri" w:cs="Arial"/>
          <w:sz w:val="22"/>
          <w:szCs w:val="22"/>
        </w:rPr>
        <w:t>(</w:t>
      </w:r>
      <w:r w:rsidR="00623D5C" w:rsidRPr="00623D5C">
        <w:rPr>
          <w:rFonts w:ascii="Calibri" w:hAnsi="Calibri" w:cs="Arial"/>
          <w:sz w:val="22"/>
          <w:szCs w:val="22"/>
        </w:rPr>
        <w:t xml:space="preserve">t. j. </w:t>
      </w:r>
      <w:r w:rsidRPr="00623D5C">
        <w:rPr>
          <w:rFonts w:ascii="Calibri" w:hAnsi="Calibri" w:cs="Arial"/>
          <w:sz w:val="22"/>
          <w:szCs w:val="22"/>
        </w:rPr>
        <w:t>Dz. U. Nr 153 z 2003r., poz. 1503 z </w:t>
      </w:r>
      <w:proofErr w:type="spellStart"/>
      <w:r w:rsidRPr="00623D5C">
        <w:rPr>
          <w:rFonts w:ascii="Calibri" w:hAnsi="Calibri" w:cs="Arial"/>
          <w:sz w:val="22"/>
          <w:szCs w:val="22"/>
        </w:rPr>
        <w:t>późn</w:t>
      </w:r>
      <w:proofErr w:type="spellEnd"/>
      <w:r w:rsidRPr="00623D5C">
        <w:rPr>
          <w:rFonts w:ascii="Calibri" w:hAnsi="Calibri" w:cs="Arial"/>
          <w:sz w:val="22"/>
          <w:szCs w:val="22"/>
        </w:rPr>
        <w:t>. zm.)</w:t>
      </w:r>
      <w:r w:rsidRPr="009D2F23">
        <w:rPr>
          <w:rFonts w:ascii="Calibri" w:hAnsi="Calibri" w:cs="Arial"/>
          <w:sz w:val="22"/>
          <w:szCs w:val="22"/>
        </w:rPr>
        <w:t xml:space="preserve"> i nie mogą być udostępnione do publicznej wiadomości.</w:t>
      </w:r>
    </w:p>
    <w:p w14:paraId="32DF0F6E" w14:textId="77777777" w:rsidR="00247926" w:rsidRPr="009D2F23" w:rsidRDefault="00247926" w:rsidP="009F605D">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14:paraId="325FC49B" w14:textId="77777777" w:rsidR="00247926" w:rsidRPr="009D2F23" w:rsidRDefault="00247926" w:rsidP="009F605D">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14:paraId="1F063964" w14:textId="77777777" w:rsidR="00247926" w:rsidRPr="009D2F23" w:rsidRDefault="00247926" w:rsidP="009F605D">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14:paraId="4CD464F4" w14:textId="77777777" w:rsidR="00247926" w:rsidRPr="009D2F23" w:rsidRDefault="00247926" w:rsidP="009F605D">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14:paraId="0B31C441" w14:textId="77777777" w:rsidR="00247926" w:rsidRPr="009D2F23" w:rsidRDefault="00247926" w:rsidP="009F605D">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14:paraId="0F429C67" w14:textId="77777777" w:rsidR="00247926" w:rsidRPr="009D2F23" w:rsidRDefault="00247926" w:rsidP="009F605D">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14:paraId="0976C408" w14:textId="77777777" w:rsidR="00247926" w:rsidRPr="009D2F23" w:rsidRDefault="00247926" w:rsidP="009F605D">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14:paraId="2C4B2B9E" w14:textId="77777777" w:rsidR="00ED6ED7" w:rsidRDefault="00ED6ED7" w:rsidP="009F605D">
      <w:pPr>
        <w:pStyle w:val="Akapitzlist1"/>
        <w:numPr>
          <w:ilvl w:val="0"/>
          <w:numId w:val="43"/>
        </w:numPr>
        <w:spacing w:before="120" w:after="120"/>
        <w:rPr>
          <w:rFonts w:ascii="Calibri" w:hAnsi="Calibri"/>
          <w:sz w:val="22"/>
          <w:szCs w:val="22"/>
        </w:rPr>
      </w:pPr>
      <w:r w:rsidRPr="004D7C78">
        <w:rPr>
          <w:rFonts w:ascii="Calibri" w:hAnsi="Calibri" w:cs="Arial"/>
          <w:sz w:val="22"/>
          <w:szCs w:val="22"/>
        </w:rPr>
        <w:t>Inne</w:t>
      </w:r>
      <w:r>
        <w:rPr>
          <w:rFonts w:ascii="Calibri" w:hAnsi="Calibri"/>
          <w:sz w:val="22"/>
          <w:szCs w:val="22"/>
        </w:rPr>
        <w:t xml:space="preserve"> informacje Wykonawcy:</w:t>
      </w:r>
    </w:p>
    <w:p w14:paraId="5AD51587" w14:textId="77777777" w:rsidR="00ED6ED7" w:rsidRDefault="00ED6ED7" w:rsidP="009F605D">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3BA7C0AC" w14:textId="77777777" w:rsidR="00ED6ED7" w:rsidRDefault="00ED6ED7" w:rsidP="009F605D">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2D975E27" w14:textId="77777777" w:rsidR="00ED6ED7" w:rsidRDefault="00ED6ED7" w:rsidP="009F605D">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2303C594" w14:textId="77777777" w:rsidR="00ED6ED7" w:rsidRDefault="00ED6ED7" w:rsidP="009F605D">
      <w:pPr>
        <w:rPr>
          <w:rFonts w:ascii="Calibri" w:hAnsi="Calibri"/>
          <w:sz w:val="22"/>
          <w:szCs w:val="22"/>
        </w:rPr>
      </w:pPr>
    </w:p>
    <w:p w14:paraId="62BF7636" w14:textId="77777777" w:rsidR="00535F5B" w:rsidRDefault="00535F5B" w:rsidP="009F605D">
      <w:pPr>
        <w:rPr>
          <w:rFonts w:ascii="Calibri" w:hAnsi="Calibri"/>
          <w:sz w:val="22"/>
          <w:szCs w:val="22"/>
        </w:rPr>
      </w:pPr>
    </w:p>
    <w:p w14:paraId="6626DF57" w14:textId="77777777" w:rsidR="00535F5B" w:rsidRDefault="00535F5B" w:rsidP="009F605D">
      <w:pPr>
        <w:rPr>
          <w:rFonts w:ascii="Calibri" w:hAnsi="Calibri"/>
          <w:sz w:val="22"/>
          <w:szCs w:val="22"/>
        </w:rPr>
      </w:pPr>
      <w:r>
        <w:rPr>
          <w:rFonts w:ascii="Calibri" w:hAnsi="Calibri"/>
          <w:sz w:val="22"/>
          <w:szCs w:val="22"/>
        </w:rPr>
        <w:t>Miejscowość …………….……., dnia ………….……. r.</w:t>
      </w:r>
    </w:p>
    <w:p w14:paraId="7C52F1C1" w14:textId="77777777" w:rsidR="0043147C" w:rsidRDefault="0043147C" w:rsidP="009F605D">
      <w:pPr>
        <w:rPr>
          <w:rFonts w:ascii="Calibri" w:hAnsi="Calibri"/>
          <w:sz w:val="22"/>
          <w:szCs w:val="22"/>
        </w:rPr>
      </w:pPr>
    </w:p>
    <w:p w14:paraId="15118190" w14:textId="77777777" w:rsidR="0043147C" w:rsidRDefault="0043147C" w:rsidP="009F605D">
      <w:pPr>
        <w:rPr>
          <w:rFonts w:ascii="Calibri" w:hAnsi="Calibri"/>
          <w:sz w:val="22"/>
          <w:szCs w:val="22"/>
        </w:rPr>
      </w:pPr>
    </w:p>
    <w:p w14:paraId="5BA41BF2" w14:textId="77777777" w:rsidR="00ED6ED7" w:rsidRDefault="00ED6ED7" w:rsidP="009F605D">
      <w:pPr>
        <w:rPr>
          <w:rFonts w:ascii="Calibri" w:hAnsi="Calibri"/>
          <w:sz w:val="22"/>
          <w:szCs w:val="22"/>
        </w:rPr>
      </w:pPr>
    </w:p>
    <w:p w14:paraId="41D0FA51" w14:textId="77777777" w:rsidR="00ED6ED7" w:rsidRDefault="00ED6ED7" w:rsidP="009F605D">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091FC261" w14:textId="77777777" w:rsidR="00ED6ED7" w:rsidRDefault="00ED6ED7" w:rsidP="009F605D">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2270CB9F" w14:textId="77777777" w:rsidR="00925052" w:rsidRDefault="00ED6ED7" w:rsidP="009F605D">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14:paraId="5C405812" w14:textId="77777777" w:rsidR="00925052" w:rsidRPr="00925052" w:rsidRDefault="00925052" w:rsidP="009F605D">
      <w:pPr>
        <w:rPr>
          <w:lang w:val="x-none" w:eastAsia="ar-SA"/>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6202DBF" w14:textId="77777777" w:rsidTr="006B5988">
        <w:tc>
          <w:tcPr>
            <w:tcW w:w="9062" w:type="dxa"/>
            <w:shd w:val="clear" w:color="auto" w:fill="F3F3F3"/>
            <w:tcMar>
              <w:left w:w="108" w:type="dxa"/>
            </w:tcMar>
          </w:tcPr>
          <w:p w14:paraId="2B7F850E" w14:textId="77777777" w:rsidR="00ED6ED7" w:rsidRDefault="00ED6ED7" w:rsidP="009F605D">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2B87D30D" w14:textId="77777777" w:rsidR="00ED6ED7" w:rsidRDefault="00ED6ED7" w:rsidP="009F605D">
      <w:pPr>
        <w:rPr>
          <w:rFonts w:ascii="Calibri" w:hAnsi="Calibri"/>
          <w:sz w:val="22"/>
          <w:szCs w:val="22"/>
        </w:rPr>
      </w:pPr>
    </w:p>
    <w:p w14:paraId="14B86B53" w14:textId="77777777" w:rsidR="00ED6ED7" w:rsidRDefault="00ED6ED7" w:rsidP="009F605D">
      <w:pPr>
        <w:rPr>
          <w:rFonts w:ascii="Calibri" w:hAnsi="Calibri"/>
          <w:b/>
          <w:sz w:val="22"/>
          <w:szCs w:val="22"/>
        </w:rPr>
      </w:pPr>
    </w:p>
    <w:p w14:paraId="01F9FB37" w14:textId="77777777" w:rsidR="003B7EE3" w:rsidRDefault="00ED6ED7" w:rsidP="009F605D">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6E2718F6" w14:textId="77777777" w:rsidR="004D7C78" w:rsidRPr="00925052" w:rsidRDefault="004D7C78" w:rsidP="009F605D">
      <w:pPr>
        <w:tabs>
          <w:tab w:val="left" w:pos="0"/>
        </w:tabs>
        <w:ind w:left="4536" w:firstLine="0"/>
        <w:rPr>
          <w:rFonts w:ascii="Calibri" w:hAnsi="Calibri"/>
          <w:b/>
          <w:szCs w:val="22"/>
        </w:rPr>
      </w:pPr>
      <w:r w:rsidRPr="00925052">
        <w:rPr>
          <w:rFonts w:ascii="Calibri" w:hAnsi="Calibri"/>
          <w:b/>
          <w:szCs w:val="22"/>
        </w:rPr>
        <w:t xml:space="preserve">Zarząd Dróg Powiatowych </w:t>
      </w:r>
    </w:p>
    <w:p w14:paraId="6CF5871C" w14:textId="77777777" w:rsidR="004D7C78" w:rsidRPr="00925052" w:rsidRDefault="004D7C78" w:rsidP="009F605D">
      <w:pPr>
        <w:tabs>
          <w:tab w:val="left" w:pos="0"/>
        </w:tabs>
        <w:ind w:left="4536" w:firstLine="0"/>
        <w:rPr>
          <w:rFonts w:ascii="Calibri" w:hAnsi="Calibri"/>
          <w:b/>
          <w:szCs w:val="22"/>
        </w:rPr>
      </w:pPr>
      <w:r w:rsidRPr="00925052">
        <w:rPr>
          <w:rFonts w:ascii="Calibri" w:hAnsi="Calibri"/>
          <w:b/>
          <w:szCs w:val="22"/>
        </w:rPr>
        <w:t>w Dąbrowie k/Bartoszyc</w:t>
      </w:r>
    </w:p>
    <w:p w14:paraId="224D23C0" w14:textId="77777777" w:rsidR="004D7C78" w:rsidRPr="00925052" w:rsidRDefault="004D7C78" w:rsidP="009F605D">
      <w:pPr>
        <w:tabs>
          <w:tab w:val="left" w:pos="0"/>
        </w:tabs>
        <w:ind w:left="4536" w:firstLine="0"/>
        <w:rPr>
          <w:rFonts w:ascii="Calibri" w:hAnsi="Calibri"/>
          <w:szCs w:val="22"/>
        </w:rPr>
      </w:pPr>
      <w:r w:rsidRPr="00925052">
        <w:rPr>
          <w:rFonts w:ascii="Calibri" w:hAnsi="Calibri"/>
          <w:b/>
          <w:szCs w:val="22"/>
        </w:rPr>
        <w:t>Dąbrowa 56A, 11-200 Bartoszyce</w:t>
      </w:r>
    </w:p>
    <w:p w14:paraId="046149DB" w14:textId="77777777" w:rsidR="004D7C78" w:rsidRDefault="004D7C78" w:rsidP="009F605D">
      <w:pPr>
        <w:rPr>
          <w:rFonts w:ascii="Calibri" w:hAnsi="Calibri"/>
          <w:b/>
          <w:sz w:val="22"/>
          <w:szCs w:val="22"/>
        </w:rPr>
      </w:pPr>
      <w:r>
        <w:rPr>
          <w:rFonts w:ascii="Calibri" w:hAnsi="Calibri"/>
          <w:b/>
          <w:sz w:val="22"/>
          <w:szCs w:val="22"/>
        </w:rPr>
        <w:t>Wykonawca:</w:t>
      </w:r>
    </w:p>
    <w:p w14:paraId="235B0684" w14:textId="77777777" w:rsidR="004D7C78" w:rsidRDefault="004D7C78" w:rsidP="009F605D">
      <w:pPr>
        <w:spacing w:before="120"/>
        <w:ind w:left="0" w:firstLine="0"/>
        <w:rPr>
          <w:rFonts w:ascii="Calibri" w:hAnsi="Calibri"/>
          <w:sz w:val="22"/>
          <w:szCs w:val="22"/>
        </w:rPr>
      </w:pPr>
      <w:r>
        <w:rPr>
          <w:rFonts w:ascii="Calibri" w:hAnsi="Calibri"/>
          <w:sz w:val="22"/>
          <w:szCs w:val="22"/>
        </w:rPr>
        <w:t>………………………………………………………………………</w:t>
      </w:r>
    </w:p>
    <w:p w14:paraId="7615B304" w14:textId="77777777" w:rsidR="004D7C78" w:rsidRDefault="004D7C78" w:rsidP="009F605D">
      <w:pPr>
        <w:spacing w:before="120"/>
        <w:ind w:left="0" w:firstLine="0"/>
        <w:rPr>
          <w:rFonts w:ascii="Calibri" w:hAnsi="Calibri"/>
          <w:sz w:val="22"/>
          <w:szCs w:val="22"/>
        </w:rPr>
      </w:pPr>
      <w:r>
        <w:rPr>
          <w:rFonts w:ascii="Calibri" w:hAnsi="Calibri"/>
          <w:sz w:val="22"/>
          <w:szCs w:val="22"/>
        </w:rPr>
        <w:t>………………………………………………………………………</w:t>
      </w:r>
    </w:p>
    <w:p w14:paraId="3981A214" w14:textId="77777777" w:rsidR="004D7C78" w:rsidRDefault="004D7C78" w:rsidP="009F605D">
      <w:pPr>
        <w:spacing w:before="120"/>
        <w:ind w:left="0" w:firstLine="0"/>
        <w:rPr>
          <w:rFonts w:ascii="Calibri" w:hAnsi="Calibri"/>
          <w:sz w:val="22"/>
          <w:szCs w:val="22"/>
        </w:rPr>
      </w:pPr>
      <w:r>
        <w:rPr>
          <w:rFonts w:ascii="Calibri" w:hAnsi="Calibri"/>
          <w:sz w:val="22"/>
          <w:szCs w:val="22"/>
        </w:rPr>
        <w:t>………………………………………………………………………</w:t>
      </w:r>
    </w:p>
    <w:p w14:paraId="3D33BC65" w14:textId="77777777" w:rsidR="004D7C78" w:rsidRPr="006B5988" w:rsidRDefault="004D7C78" w:rsidP="009F605D">
      <w:pPr>
        <w:ind w:left="0"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04CF5473" w14:textId="77777777" w:rsidR="00ED6ED7" w:rsidRDefault="00ED6ED7" w:rsidP="009F605D">
      <w:pPr>
        <w:rPr>
          <w:rFonts w:ascii="Calibri" w:hAnsi="Calibri"/>
          <w:sz w:val="22"/>
          <w:szCs w:val="22"/>
          <w:u w:val="single"/>
        </w:rPr>
      </w:pPr>
      <w:r>
        <w:rPr>
          <w:rFonts w:ascii="Calibri" w:hAnsi="Calibri"/>
          <w:sz w:val="22"/>
          <w:szCs w:val="22"/>
          <w:u w:val="single"/>
        </w:rPr>
        <w:t>reprezentowany przez:</w:t>
      </w:r>
    </w:p>
    <w:p w14:paraId="20E76684" w14:textId="77777777" w:rsidR="006B5988" w:rsidRDefault="006B5988" w:rsidP="009F605D">
      <w:pPr>
        <w:spacing w:before="120"/>
        <w:ind w:left="0" w:firstLine="0"/>
        <w:jc w:val="left"/>
        <w:rPr>
          <w:rFonts w:ascii="Calibri" w:hAnsi="Calibri"/>
          <w:sz w:val="22"/>
          <w:szCs w:val="22"/>
        </w:rPr>
      </w:pPr>
      <w:r>
        <w:rPr>
          <w:rFonts w:ascii="Calibri" w:hAnsi="Calibri"/>
          <w:sz w:val="22"/>
          <w:szCs w:val="22"/>
        </w:rPr>
        <w:t>………………………………………………………………………</w:t>
      </w:r>
    </w:p>
    <w:p w14:paraId="6854AC45" w14:textId="77777777" w:rsidR="00ED6ED7" w:rsidRPr="006B5988" w:rsidRDefault="006B5988" w:rsidP="009F605D">
      <w:pPr>
        <w:spacing w:before="120"/>
        <w:ind w:left="0"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1361B680" w14:textId="77777777" w:rsidR="00ED6ED7" w:rsidRDefault="00ED6ED7" w:rsidP="009F605D">
      <w:pPr>
        <w:rPr>
          <w:rFonts w:ascii="Calibri" w:hAnsi="Calibri"/>
          <w:sz w:val="22"/>
          <w:szCs w:val="22"/>
        </w:rPr>
      </w:pPr>
    </w:p>
    <w:p w14:paraId="26A30167" w14:textId="77777777" w:rsidR="00ED6ED7" w:rsidRDefault="00ED6ED7" w:rsidP="009F605D">
      <w:pPr>
        <w:rPr>
          <w:rFonts w:ascii="Calibri" w:hAnsi="Calibri"/>
          <w:sz w:val="22"/>
          <w:szCs w:val="22"/>
        </w:rPr>
      </w:pPr>
    </w:p>
    <w:p w14:paraId="56798909" w14:textId="77777777" w:rsidR="00ED6ED7" w:rsidRDefault="00ED6ED7" w:rsidP="009F605D">
      <w:pPr>
        <w:jc w:val="center"/>
        <w:rPr>
          <w:rFonts w:ascii="Calibri" w:hAnsi="Calibri"/>
          <w:b/>
          <w:sz w:val="22"/>
          <w:szCs w:val="22"/>
          <w:u w:val="single"/>
        </w:rPr>
      </w:pPr>
      <w:r>
        <w:rPr>
          <w:rFonts w:ascii="Calibri" w:hAnsi="Calibri"/>
          <w:b/>
          <w:sz w:val="22"/>
          <w:szCs w:val="22"/>
          <w:u w:val="single"/>
        </w:rPr>
        <w:t>Oświadczenie wykonawcy</w:t>
      </w:r>
    </w:p>
    <w:p w14:paraId="0F8AF617" w14:textId="77777777" w:rsidR="00ED6ED7" w:rsidRDefault="00ED6ED7" w:rsidP="009F605D">
      <w:pPr>
        <w:jc w:val="center"/>
        <w:rPr>
          <w:rFonts w:ascii="Calibri" w:hAnsi="Calibri"/>
          <w:b/>
          <w:sz w:val="22"/>
          <w:szCs w:val="22"/>
        </w:rPr>
      </w:pPr>
    </w:p>
    <w:p w14:paraId="610F7F55" w14:textId="77777777" w:rsidR="00ED6ED7" w:rsidRDefault="00ED6ED7" w:rsidP="009F605D">
      <w:pPr>
        <w:jc w:val="center"/>
        <w:rPr>
          <w:rFonts w:ascii="Calibri" w:hAnsi="Calibri"/>
          <w:b/>
          <w:sz w:val="22"/>
          <w:szCs w:val="22"/>
        </w:rPr>
      </w:pPr>
      <w:r>
        <w:rPr>
          <w:rFonts w:ascii="Calibri" w:hAnsi="Calibri"/>
          <w:b/>
          <w:sz w:val="22"/>
          <w:szCs w:val="22"/>
        </w:rPr>
        <w:t>składane na podstawie art. 25a ust. 1 ustawy z dnia 29 stycznia 2004 r.</w:t>
      </w:r>
    </w:p>
    <w:p w14:paraId="2A94DBD0" w14:textId="77777777" w:rsidR="00ED6ED7" w:rsidRDefault="00ED6ED7" w:rsidP="009F605D">
      <w:pPr>
        <w:jc w:val="center"/>
        <w:rPr>
          <w:rFonts w:ascii="Calibri" w:hAnsi="Calibri"/>
          <w:b/>
          <w:sz w:val="22"/>
          <w:szCs w:val="22"/>
        </w:rPr>
      </w:pPr>
      <w:r>
        <w:rPr>
          <w:rFonts w:ascii="Calibri" w:hAnsi="Calibri"/>
          <w:b/>
          <w:sz w:val="22"/>
          <w:szCs w:val="22"/>
        </w:rPr>
        <w:t>Prawo zamówień publicznych (dalej jako: ustawa)</w:t>
      </w:r>
    </w:p>
    <w:p w14:paraId="2BC17EAD" w14:textId="77777777" w:rsidR="00ED6ED7" w:rsidRDefault="00ED6ED7" w:rsidP="009F605D">
      <w:pPr>
        <w:jc w:val="center"/>
        <w:rPr>
          <w:rFonts w:ascii="Calibri" w:hAnsi="Calibri"/>
          <w:b/>
          <w:sz w:val="22"/>
          <w:szCs w:val="22"/>
        </w:rPr>
      </w:pPr>
    </w:p>
    <w:p w14:paraId="39256A98" w14:textId="77777777" w:rsidR="00ED6ED7" w:rsidRDefault="00ED6ED7" w:rsidP="009F605D">
      <w:pPr>
        <w:jc w:val="center"/>
        <w:rPr>
          <w:rFonts w:ascii="Calibri" w:hAnsi="Calibri"/>
          <w:b/>
          <w:sz w:val="22"/>
          <w:szCs w:val="22"/>
          <w:u w:val="single"/>
        </w:rPr>
      </w:pPr>
      <w:r>
        <w:rPr>
          <w:rFonts w:ascii="Calibri" w:hAnsi="Calibri"/>
          <w:b/>
          <w:sz w:val="22"/>
          <w:szCs w:val="22"/>
          <w:u w:val="single"/>
        </w:rPr>
        <w:t>DOTYCZĄCE PRZESŁANEK WYKLUCZENIA Z POSTĘPOWANIA</w:t>
      </w:r>
    </w:p>
    <w:p w14:paraId="6B772873" w14:textId="77777777" w:rsidR="00ED6ED7" w:rsidRDefault="00ED6ED7" w:rsidP="009F605D">
      <w:pPr>
        <w:rPr>
          <w:rFonts w:ascii="Calibri" w:hAnsi="Calibri"/>
          <w:sz w:val="22"/>
          <w:szCs w:val="22"/>
        </w:rPr>
      </w:pPr>
    </w:p>
    <w:p w14:paraId="5557BECF" w14:textId="77777777" w:rsidR="00ED6ED7" w:rsidRDefault="00ED6ED7" w:rsidP="009F605D">
      <w:pPr>
        <w:rPr>
          <w:rFonts w:ascii="Calibri" w:hAnsi="Calibri"/>
          <w:sz w:val="22"/>
          <w:szCs w:val="22"/>
        </w:rPr>
      </w:pPr>
    </w:p>
    <w:p w14:paraId="223FEEEE" w14:textId="77777777" w:rsidR="00ED6ED7" w:rsidRPr="003B1CED" w:rsidRDefault="00ED6ED7" w:rsidP="009F605D">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386616" w:rsidRPr="00F56BBE">
        <w:rPr>
          <w:rFonts w:ascii="Calibri" w:hAnsi="Calibri" w:cs="Arial"/>
          <w:b/>
          <w:sz w:val="22"/>
          <w:szCs w:val="22"/>
        </w:rPr>
        <w:t xml:space="preserve">Remont mostu </w:t>
      </w:r>
      <w:r w:rsidR="00386616">
        <w:rPr>
          <w:rFonts w:ascii="Calibri" w:hAnsi="Calibri" w:cs="Arial"/>
          <w:b/>
          <w:sz w:val="22"/>
          <w:szCs w:val="22"/>
        </w:rPr>
        <w:t>w ciągu DP 1581N w msc. Lwowiec</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09BDF13D" w14:textId="77777777" w:rsidR="00ED6ED7" w:rsidRDefault="00ED6ED7" w:rsidP="009F605D">
      <w:pPr>
        <w:rPr>
          <w:rFonts w:ascii="Calibri" w:hAnsi="Calibri"/>
          <w:sz w:val="22"/>
          <w:szCs w:val="22"/>
        </w:rPr>
      </w:pPr>
    </w:p>
    <w:p w14:paraId="56DC5D4B" w14:textId="77777777" w:rsidR="00ED6ED7" w:rsidRDefault="00ED6ED7" w:rsidP="009F605D">
      <w:pPr>
        <w:jc w:val="center"/>
        <w:rPr>
          <w:rFonts w:ascii="Calibri" w:hAnsi="Calibri"/>
          <w:b/>
          <w:color w:val="0070C0"/>
          <w:sz w:val="22"/>
          <w:szCs w:val="22"/>
        </w:rPr>
      </w:pPr>
      <w:r>
        <w:rPr>
          <w:rFonts w:ascii="Calibri" w:hAnsi="Calibri"/>
          <w:b/>
          <w:color w:val="0070C0"/>
          <w:sz w:val="22"/>
          <w:szCs w:val="22"/>
        </w:rPr>
        <w:t>OŚWIADCZENIE DOTYCZĄCE WYKONAWCY:</w:t>
      </w:r>
    </w:p>
    <w:p w14:paraId="5EF3DF8F" w14:textId="77777777" w:rsidR="00ED6ED7" w:rsidRDefault="00ED6ED7" w:rsidP="009F605D">
      <w:pPr>
        <w:rPr>
          <w:rFonts w:ascii="Calibri" w:hAnsi="Calibri"/>
          <w:sz w:val="22"/>
          <w:szCs w:val="22"/>
        </w:rPr>
      </w:pPr>
    </w:p>
    <w:p w14:paraId="4CD45E92" w14:textId="77777777" w:rsidR="00ED6ED7" w:rsidRDefault="00ED6ED7" w:rsidP="009F605D">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0A3CD6EB" w14:textId="77777777" w:rsidR="00ED6ED7" w:rsidRDefault="00ED6ED7" w:rsidP="009F605D">
      <w:pPr>
        <w:rPr>
          <w:rFonts w:ascii="Calibri" w:hAnsi="Calibri"/>
          <w:sz w:val="22"/>
          <w:szCs w:val="22"/>
        </w:rPr>
      </w:pPr>
    </w:p>
    <w:p w14:paraId="5B0D9A9C" w14:textId="77777777" w:rsidR="00ED6ED7" w:rsidRDefault="00ED6ED7" w:rsidP="009F605D">
      <w:pPr>
        <w:spacing w:before="120"/>
        <w:rPr>
          <w:rFonts w:ascii="Calibri" w:hAnsi="Calibri"/>
          <w:sz w:val="22"/>
          <w:szCs w:val="22"/>
        </w:rPr>
      </w:pPr>
      <w:r>
        <w:rPr>
          <w:rFonts w:ascii="Calibri" w:hAnsi="Calibri"/>
          <w:sz w:val="22"/>
          <w:szCs w:val="22"/>
        </w:rPr>
        <w:t>Miejscowość …………….……., dnia ………….……. r.</w:t>
      </w:r>
    </w:p>
    <w:p w14:paraId="33F13714" w14:textId="77777777" w:rsidR="00ED6ED7" w:rsidRDefault="00ED6ED7" w:rsidP="009F605D">
      <w:pPr>
        <w:ind w:left="4536"/>
        <w:jc w:val="center"/>
        <w:rPr>
          <w:rFonts w:ascii="Calibri" w:hAnsi="Calibri"/>
          <w:sz w:val="22"/>
          <w:szCs w:val="22"/>
        </w:rPr>
      </w:pPr>
      <w:r>
        <w:rPr>
          <w:rFonts w:ascii="Calibri" w:hAnsi="Calibri"/>
          <w:sz w:val="22"/>
          <w:szCs w:val="22"/>
        </w:rPr>
        <w:t>…………………………………………</w:t>
      </w:r>
    </w:p>
    <w:p w14:paraId="47DABD07" w14:textId="77777777" w:rsidR="00ED6ED7" w:rsidRDefault="00ED6ED7" w:rsidP="009F605D">
      <w:pPr>
        <w:ind w:left="4536"/>
        <w:jc w:val="center"/>
        <w:rPr>
          <w:rFonts w:ascii="Calibri" w:hAnsi="Calibri"/>
          <w:i/>
          <w:sz w:val="22"/>
          <w:szCs w:val="22"/>
        </w:rPr>
      </w:pPr>
      <w:r>
        <w:rPr>
          <w:rFonts w:ascii="Calibri" w:hAnsi="Calibri"/>
          <w:i/>
          <w:sz w:val="22"/>
          <w:szCs w:val="22"/>
        </w:rPr>
        <w:t>(podpis)</w:t>
      </w:r>
    </w:p>
    <w:p w14:paraId="2D928950" w14:textId="77777777" w:rsidR="00ED6ED7" w:rsidRDefault="00ED6ED7" w:rsidP="009F605D">
      <w:pPr>
        <w:rPr>
          <w:rFonts w:ascii="Calibri" w:hAnsi="Calibri"/>
          <w:sz w:val="22"/>
          <w:szCs w:val="22"/>
        </w:rPr>
      </w:pPr>
    </w:p>
    <w:p w14:paraId="69AA9EBF" w14:textId="77777777" w:rsidR="00ED6ED7" w:rsidRDefault="00ED6ED7" w:rsidP="009F605D">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5198F9AD" w14:textId="77777777" w:rsidR="00ED6ED7" w:rsidRDefault="00ED6ED7" w:rsidP="009F605D">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74AF3816" w14:textId="77777777" w:rsidR="00447E18" w:rsidRDefault="00447E18" w:rsidP="009F605D">
      <w:pPr>
        <w:rPr>
          <w:rFonts w:ascii="Calibri" w:hAnsi="Calibri"/>
          <w:sz w:val="22"/>
          <w:szCs w:val="22"/>
        </w:rPr>
      </w:pPr>
      <w:r>
        <w:rPr>
          <w:rFonts w:ascii="Calibri" w:hAnsi="Calibri"/>
          <w:sz w:val="22"/>
          <w:szCs w:val="22"/>
        </w:rPr>
        <w:t>………………………………………………………………………………………………………………………………………………………………..</w:t>
      </w:r>
    </w:p>
    <w:p w14:paraId="0107A6D2" w14:textId="77777777" w:rsidR="00ED6ED7" w:rsidRDefault="00ED6ED7" w:rsidP="009F605D">
      <w:pPr>
        <w:rPr>
          <w:rFonts w:ascii="Calibri" w:hAnsi="Calibri"/>
          <w:sz w:val="22"/>
          <w:szCs w:val="22"/>
        </w:rPr>
      </w:pPr>
    </w:p>
    <w:p w14:paraId="1D977F76" w14:textId="77777777" w:rsidR="00447E18" w:rsidRDefault="00447E18" w:rsidP="009F605D">
      <w:pPr>
        <w:spacing w:before="120"/>
        <w:rPr>
          <w:rFonts w:ascii="Calibri" w:hAnsi="Calibri"/>
          <w:sz w:val="22"/>
          <w:szCs w:val="22"/>
        </w:rPr>
      </w:pPr>
      <w:r>
        <w:rPr>
          <w:rFonts w:ascii="Calibri" w:hAnsi="Calibri"/>
          <w:sz w:val="22"/>
          <w:szCs w:val="22"/>
        </w:rPr>
        <w:t>Miejscowość …………….……., dnia ………….……. r.</w:t>
      </w:r>
    </w:p>
    <w:p w14:paraId="58019C0C" w14:textId="77777777" w:rsidR="00447E18" w:rsidRDefault="00447E18" w:rsidP="009F605D">
      <w:pPr>
        <w:ind w:left="4536"/>
        <w:jc w:val="center"/>
        <w:rPr>
          <w:rFonts w:ascii="Calibri" w:hAnsi="Calibri"/>
          <w:sz w:val="22"/>
          <w:szCs w:val="22"/>
        </w:rPr>
      </w:pPr>
      <w:r>
        <w:rPr>
          <w:rFonts w:ascii="Calibri" w:hAnsi="Calibri"/>
          <w:sz w:val="22"/>
          <w:szCs w:val="22"/>
        </w:rPr>
        <w:t>…………………………………………</w:t>
      </w:r>
    </w:p>
    <w:p w14:paraId="50CC56F5" w14:textId="77777777" w:rsidR="00447E18" w:rsidRDefault="00447E18" w:rsidP="009F605D">
      <w:pPr>
        <w:ind w:left="4536"/>
        <w:jc w:val="center"/>
        <w:rPr>
          <w:rFonts w:ascii="Calibri" w:hAnsi="Calibri"/>
          <w:i/>
          <w:sz w:val="22"/>
          <w:szCs w:val="22"/>
        </w:rPr>
      </w:pPr>
      <w:r>
        <w:rPr>
          <w:rFonts w:ascii="Calibri" w:hAnsi="Calibri"/>
          <w:i/>
          <w:sz w:val="22"/>
          <w:szCs w:val="22"/>
        </w:rPr>
        <w:t>(podpis)</w:t>
      </w:r>
    </w:p>
    <w:p w14:paraId="4A30C806" w14:textId="77777777" w:rsidR="00ED6ED7" w:rsidRDefault="00ED6ED7" w:rsidP="009F605D">
      <w:pPr>
        <w:rPr>
          <w:rFonts w:ascii="Calibri" w:hAnsi="Calibri"/>
          <w:sz w:val="22"/>
          <w:szCs w:val="22"/>
        </w:rPr>
      </w:pPr>
    </w:p>
    <w:p w14:paraId="4C7671E9" w14:textId="77777777" w:rsidR="00386616" w:rsidRDefault="00386616">
      <w:pPr>
        <w:ind w:left="0" w:firstLine="0"/>
        <w:jc w:val="left"/>
        <w:rPr>
          <w:rFonts w:ascii="Calibri" w:hAnsi="Calibri"/>
          <w:b/>
          <w:color w:val="0070C0"/>
          <w:sz w:val="22"/>
          <w:szCs w:val="22"/>
        </w:rPr>
      </w:pPr>
      <w:r>
        <w:rPr>
          <w:rFonts w:ascii="Calibri" w:hAnsi="Calibri"/>
          <w:b/>
          <w:color w:val="0070C0"/>
          <w:sz w:val="22"/>
          <w:szCs w:val="22"/>
        </w:rPr>
        <w:br w:type="page"/>
      </w:r>
    </w:p>
    <w:p w14:paraId="76FCC86A" w14:textId="77777777" w:rsidR="00ED6ED7" w:rsidRDefault="00ED6ED7" w:rsidP="009F605D">
      <w:pPr>
        <w:jc w:val="center"/>
        <w:rPr>
          <w:rFonts w:ascii="Calibri" w:hAnsi="Calibri"/>
          <w:sz w:val="22"/>
          <w:szCs w:val="22"/>
        </w:rPr>
      </w:pPr>
      <w:r>
        <w:rPr>
          <w:rFonts w:ascii="Calibri" w:hAnsi="Calibri"/>
          <w:b/>
          <w:color w:val="0070C0"/>
          <w:sz w:val="22"/>
          <w:szCs w:val="22"/>
        </w:rPr>
        <w:lastRenderedPageBreak/>
        <w:t>OŚWIADCZENIE DOTYCZĄCE PODMIOTU, NA KTÓREGO ZASOBY POWOŁUJE SIĘ WYKONAWCA:</w:t>
      </w:r>
    </w:p>
    <w:p w14:paraId="5AA1835E" w14:textId="77777777" w:rsidR="00ED6ED7" w:rsidRDefault="00ED6ED7" w:rsidP="009F605D">
      <w:pPr>
        <w:rPr>
          <w:rFonts w:ascii="Calibri" w:hAnsi="Calibri"/>
          <w:sz w:val="22"/>
          <w:szCs w:val="22"/>
        </w:rPr>
      </w:pPr>
    </w:p>
    <w:p w14:paraId="0139868B" w14:textId="77777777" w:rsidR="00ED6ED7" w:rsidRDefault="00ED6ED7" w:rsidP="009F605D">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16EB2A5C" w14:textId="77777777" w:rsidR="00ED6ED7" w:rsidRDefault="00ED6ED7" w:rsidP="009F605D">
      <w:pPr>
        <w:rPr>
          <w:rFonts w:ascii="Calibri" w:hAnsi="Calibri"/>
          <w:sz w:val="22"/>
          <w:szCs w:val="22"/>
        </w:rPr>
      </w:pPr>
    </w:p>
    <w:p w14:paraId="56C4D72D" w14:textId="77777777" w:rsidR="00ED6ED7" w:rsidRDefault="00ED6ED7" w:rsidP="009F605D">
      <w:pPr>
        <w:rPr>
          <w:rFonts w:ascii="Calibri" w:hAnsi="Calibri"/>
          <w:sz w:val="22"/>
          <w:szCs w:val="22"/>
        </w:rPr>
      </w:pPr>
      <w:r>
        <w:rPr>
          <w:rFonts w:ascii="Calibri" w:hAnsi="Calibri"/>
          <w:sz w:val="22"/>
          <w:szCs w:val="22"/>
        </w:rPr>
        <w:t>Miejscowość …………….……., dnia ………….……. r.</w:t>
      </w:r>
    </w:p>
    <w:p w14:paraId="587FB0D3" w14:textId="77777777" w:rsidR="00ED6ED7" w:rsidRDefault="00ED6ED7" w:rsidP="009F605D">
      <w:pPr>
        <w:ind w:left="4536"/>
        <w:jc w:val="center"/>
        <w:rPr>
          <w:rFonts w:ascii="Calibri" w:hAnsi="Calibri"/>
          <w:sz w:val="22"/>
          <w:szCs w:val="22"/>
        </w:rPr>
      </w:pPr>
      <w:r>
        <w:rPr>
          <w:rFonts w:ascii="Calibri" w:hAnsi="Calibri"/>
          <w:sz w:val="22"/>
          <w:szCs w:val="22"/>
        </w:rPr>
        <w:t>…………………………………………</w:t>
      </w:r>
    </w:p>
    <w:p w14:paraId="35AF7E26" w14:textId="77777777" w:rsidR="00ED6ED7" w:rsidRDefault="00ED6ED7" w:rsidP="009F605D">
      <w:pPr>
        <w:ind w:left="4536"/>
        <w:jc w:val="center"/>
        <w:rPr>
          <w:rFonts w:ascii="Calibri" w:hAnsi="Calibri"/>
          <w:i/>
          <w:sz w:val="22"/>
          <w:szCs w:val="22"/>
        </w:rPr>
      </w:pPr>
      <w:r>
        <w:rPr>
          <w:rFonts w:ascii="Calibri" w:hAnsi="Calibri"/>
          <w:i/>
          <w:sz w:val="22"/>
          <w:szCs w:val="22"/>
        </w:rPr>
        <w:t>(podpis)</w:t>
      </w:r>
    </w:p>
    <w:p w14:paraId="28873612" w14:textId="77777777" w:rsidR="00ED6ED7" w:rsidRDefault="00ED6ED7" w:rsidP="009F605D">
      <w:pPr>
        <w:rPr>
          <w:rFonts w:ascii="Calibri" w:hAnsi="Calibri"/>
          <w:sz w:val="22"/>
          <w:szCs w:val="22"/>
        </w:rPr>
      </w:pPr>
    </w:p>
    <w:p w14:paraId="66322834" w14:textId="77777777" w:rsidR="00ED6ED7" w:rsidRDefault="00ED6ED7" w:rsidP="009F605D">
      <w:pPr>
        <w:jc w:val="center"/>
        <w:rPr>
          <w:rFonts w:ascii="Calibri" w:hAnsi="Calibri"/>
          <w:b/>
          <w:i/>
          <w:color w:val="0070C0"/>
          <w:sz w:val="22"/>
          <w:szCs w:val="22"/>
        </w:rPr>
      </w:pPr>
    </w:p>
    <w:p w14:paraId="2D3D40A9" w14:textId="77777777" w:rsidR="00ED6ED7" w:rsidRDefault="00ED6ED7" w:rsidP="009F605D">
      <w:pPr>
        <w:jc w:val="center"/>
        <w:rPr>
          <w:rFonts w:ascii="Calibri" w:hAnsi="Calibri"/>
          <w:b/>
          <w:i/>
          <w:color w:val="0070C0"/>
          <w:sz w:val="22"/>
          <w:szCs w:val="22"/>
        </w:rPr>
      </w:pPr>
    </w:p>
    <w:p w14:paraId="21E67135" w14:textId="77777777" w:rsidR="00ED0685" w:rsidRDefault="00ED0685" w:rsidP="009F605D">
      <w:pPr>
        <w:jc w:val="center"/>
        <w:rPr>
          <w:rFonts w:ascii="Calibri" w:hAnsi="Calibri"/>
          <w:b/>
          <w:i/>
          <w:color w:val="0070C0"/>
          <w:sz w:val="22"/>
          <w:szCs w:val="22"/>
        </w:rPr>
      </w:pPr>
    </w:p>
    <w:p w14:paraId="2091C19E" w14:textId="77777777" w:rsidR="00ED0685" w:rsidRDefault="00ED0685" w:rsidP="009F605D">
      <w:pPr>
        <w:jc w:val="center"/>
        <w:rPr>
          <w:rFonts w:ascii="Calibri" w:hAnsi="Calibri"/>
          <w:b/>
          <w:i/>
          <w:color w:val="0070C0"/>
          <w:sz w:val="22"/>
          <w:szCs w:val="22"/>
        </w:rPr>
      </w:pPr>
    </w:p>
    <w:p w14:paraId="12BD8931" w14:textId="77777777" w:rsidR="00ED6ED7" w:rsidRDefault="00ED6ED7" w:rsidP="009F605D">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0C44D886" w14:textId="77777777" w:rsidR="00ED0685" w:rsidRDefault="00ED0685" w:rsidP="009F605D">
      <w:pPr>
        <w:jc w:val="center"/>
        <w:rPr>
          <w:rFonts w:ascii="Calibri" w:hAnsi="Calibri"/>
          <w:b/>
          <w:color w:val="0070C0"/>
          <w:sz w:val="22"/>
          <w:szCs w:val="22"/>
        </w:rPr>
      </w:pPr>
    </w:p>
    <w:p w14:paraId="4833373D" w14:textId="77777777" w:rsidR="00ED0685" w:rsidRDefault="00ED0685" w:rsidP="009F605D">
      <w:pPr>
        <w:jc w:val="center"/>
        <w:rPr>
          <w:rFonts w:ascii="Calibri" w:hAnsi="Calibri"/>
          <w:b/>
          <w:color w:val="0070C0"/>
          <w:sz w:val="22"/>
          <w:szCs w:val="22"/>
        </w:rPr>
      </w:pPr>
    </w:p>
    <w:p w14:paraId="6FDAFF97" w14:textId="77777777" w:rsidR="00ED6ED7" w:rsidRDefault="00ED6ED7" w:rsidP="009F605D">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F8C3B4B" w14:textId="77777777" w:rsidR="00ED6ED7" w:rsidRDefault="00ED6ED7" w:rsidP="009F605D">
      <w:pPr>
        <w:rPr>
          <w:rFonts w:ascii="Calibri" w:hAnsi="Calibri"/>
          <w:sz w:val="22"/>
          <w:szCs w:val="22"/>
        </w:rPr>
      </w:pPr>
    </w:p>
    <w:p w14:paraId="01CB7468" w14:textId="77777777" w:rsidR="00ED6ED7" w:rsidRDefault="00ED6ED7" w:rsidP="009F605D">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753D6A2F" w14:textId="77777777" w:rsidR="00ED6ED7" w:rsidRDefault="00ED6ED7" w:rsidP="009F605D">
      <w:pPr>
        <w:rPr>
          <w:rFonts w:ascii="Calibri" w:hAnsi="Calibri"/>
          <w:sz w:val="22"/>
          <w:szCs w:val="22"/>
        </w:rPr>
      </w:pPr>
    </w:p>
    <w:p w14:paraId="501F73F4" w14:textId="77777777" w:rsidR="00ED6ED7" w:rsidRDefault="00ED6ED7" w:rsidP="009F605D">
      <w:pPr>
        <w:rPr>
          <w:rFonts w:ascii="Calibri" w:hAnsi="Calibri"/>
          <w:sz w:val="22"/>
          <w:szCs w:val="22"/>
        </w:rPr>
      </w:pPr>
      <w:r>
        <w:rPr>
          <w:rFonts w:ascii="Calibri" w:hAnsi="Calibri"/>
          <w:sz w:val="22"/>
          <w:szCs w:val="22"/>
        </w:rPr>
        <w:t>Miejscowość …………….……., dnia ………….……. r.</w:t>
      </w:r>
    </w:p>
    <w:p w14:paraId="61B0312E" w14:textId="77777777" w:rsidR="00ED6ED7" w:rsidRDefault="00ED6ED7" w:rsidP="009F605D">
      <w:pPr>
        <w:ind w:left="4536"/>
        <w:jc w:val="center"/>
        <w:rPr>
          <w:rFonts w:ascii="Calibri" w:hAnsi="Calibri"/>
          <w:sz w:val="22"/>
          <w:szCs w:val="22"/>
        </w:rPr>
      </w:pPr>
      <w:r>
        <w:rPr>
          <w:rFonts w:ascii="Calibri" w:hAnsi="Calibri"/>
          <w:sz w:val="22"/>
          <w:szCs w:val="22"/>
        </w:rPr>
        <w:t>…………………………………………</w:t>
      </w:r>
    </w:p>
    <w:p w14:paraId="3F5B8DE0" w14:textId="77777777" w:rsidR="00ED6ED7" w:rsidRDefault="00ED6ED7" w:rsidP="009F605D">
      <w:pPr>
        <w:ind w:left="4536"/>
        <w:jc w:val="center"/>
        <w:rPr>
          <w:rFonts w:ascii="Calibri" w:hAnsi="Calibri"/>
          <w:i/>
          <w:sz w:val="22"/>
          <w:szCs w:val="22"/>
        </w:rPr>
      </w:pPr>
      <w:r>
        <w:rPr>
          <w:rFonts w:ascii="Calibri" w:hAnsi="Calibri"/>
          <w:i/>
          <w:sz w:val="22"/>
          <w:szCs w:val="22"/>
        </w:rPr>
        <w:t>(podpis)</w:t>
      </w:r>
    </w:p>
    <w:p w14:paraId="365E8DE3" w14:textId="77777777" w:rsidR="00ED6ED7" w:rsidRDefault="00ED6ED7" w:rsidP="009F605D">
      <w:pPr>
        <w:rPr>
          <w:rFonts w:ascii="Calibri" w:hAnsi="Calibri"/>
          <w:sz w:val="22"/>
          <w:szCs w:val="22"/>
        </w:rPr>
      </w:pPr>
    </w:p>
    <w:p w14:paraId="64760A31" w14:textId="77777777" w:rsidR="00ED6ED7" w:rsidRDefault="00ED6ED7" w:rsidP="009F605D">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CD10C3F" w14:textId="77777777" w:rsidTr="000665AB">
        <w:tc>
          <w:tcPr>
            <w:tcW w:w="9062" w:type="dxa"/>
            <w:shd w:val="clear" w:color="auto" w:fill="F3F3F3"/>
            <w:tcMar>
              <w:left w:w="108" w:type="dxa"/>
            </w:tcMar>
          </w:tcPr>
          <w:p w14:paraId="1F71D3A4" w14:textId="77777777" w:rsidR="00ED6ED7" w:rsidRDefault="00ED6ED7" w:rsidP="009F605D">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ACFCCA4" w14:textId="77777777" w:rsidR="00ED6ED7" w:rsidRDefault="00ED6ED7" w:rsidP="009F605D">
      <w:pPr>
        <w:rPr>
          <w:rFonts w:ascii="Calibri" w:hAnsi="Calibri"/>
          <w:sz w:val="22"/>
          <w:szCs w:val="22"/>
        </w:rPr>
      </w:pPr>
    </w:p>
    <w:p w14:paraId="00EA7DE2" w14:textId="77777777" w:rsidR="000665AB" w:rsidRDefault="000665AB" w:rsidP="009F605D">
      <w:pPr>
        <w:rPr>
          <w:rFonts w:ascii="Calibri" w:hAnsi="Calibri"/>
          <w:b/>
          <w:sz w:val="22"/>
          <w:szCs w:val="22"/>
        </w:rPr>
      </w:pPr>
      <w:r>
        <w:rPr>
          <w:rFonts w:ascii="Calibri" w:hAnsi="Calibri"/>
          <w:b/>
          <w:sz w:val="22"/>
          <w:szCs w:val="22"/>
        </w:rPr>
        <w:t>Wykonawca:</w:t>
      </w:r>
    </w:p>
    <w:p w14:paraId="3EEBF376" w14:textId="77777777" w:rsidR="000665AB" w:rsidRDefault="000665AB" w:rsidP="009F605D">
      <w:pPr>
        <w:spacing w:before="120"/>
        <w:ind w:left="0" w:firstLine="0"/>
        <w:rPr>
          <w:rFonts w:ascii="Calibri" w:hAnsi="Calibri"/>
          <w:sz w:val="22"/>
          <w:szCs w:val="22"/>
        </w:rPr>
      </w:pPr>
      <w:r>
        <w:rPr>
          <w:rFonts w:ascii="Calibri" w:hAnsi="Calibri"/>
          <w:sz w:val="22"/>
          <w:szCs w:val="22"/>
        </w:rPr>
        <w:t>………………………………………………………………………</w:t>
      </w:r>
    </w:p>
    <w:p w14:paraId="7CE7BDB9" w14:textId="77777777" w:rsidR="000665AB" w:rsidRDefault="000665AB" w:rsidP="009F605D">
      <w:pPr>
        <w:spacing w:before="120"/>
        <w:ind w:left="0" w:firstLine="0"/>
        <w:rPr>
          <w:rFonts w:ascii="Calibri" w:hAnsi="Calibri"/>
          <w:sz w:val="22"/>
          <w:szCs w:val="22"/>
        </w:rPr>
      </w:pPr>
      <w:r>
        <w:rPr>
          <w:rFonts w:ascii="Calibri" w:hAnsi="Calibri"/>
          <w:sz w:val="22"/>
          <w:szCs w:val="22"/>
        </w:rPr>
        <w:t>………………………………………………………………………</w:t>
      </w:r>
    </w:p>
    <w:p w14:paraId="61664EED" w14:textId="77777777" w:rsidR="000665AB" w:rsidRDefault="000665AB" w:rsidP="009F605D">
      <w:pPr>
        <w:spacing w:before="120"/>
        <w:ind w:left="0" w:firstLine="0"/>
        <w:rPr>
          <w:rFonts w:ascii="Calibri" w:hAnsi="Calibri"/>
          <w:sz w:val="22"/>
          <w:szCs w:val="22"/>
        </w:rPr>
      </w:pPr>
      <w:r>
        <w:rPr>
          <w:rFonts w:ascii="Calibri" w:hAnsi="Calibri"/>
          <w:sz w:val="22"/>
          <w:szCs w:val="22"/>
        </w:rPr>
        <w:t>………………………………………………………………………</w:t>
      </w:r>
    </w:p>
    <w:p w14:paraId="2CEEC984" w14:textId="77777777" w:rsidR="000665AB" w:rsidRPr="006B5988" w:rsidRDefault="000665AB" w:rsidP="009F605D">
      <w:pPr>
        <w:ind w:left="0"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5FB5AA9D" w14:textId="77777777" w:rsidR="000665AB" w:rsidRDefault="000665AB" w:rsidP="009F605D">
      <w:pPr>
        <w:rPr>
          <w:rFonts w:ascii="Calibri" w:hAnsi="Calibri"/>
          <w:sz w:val="22"/>
          <w:szCs w:val="22"/>
        </w:rPr>
      </w:pPr>
    </w:p>
    <w:p w14:paraId="575F24D2" w14:textId="77777777" w:rsidR="000665AB" w:rsidRDefault="000665AB" w:rsidP="009F605D">
      <w:pPr>
        <w:rPr>
          <w:rFonts w:ascii="Calibri" w:hAnsi="Calibri"/>
          <w:sz w:val="22"/>
          <w:szCs w:val="22"/>
          <w:u w:val="single"/>
        </w:rPr>
      </w:pPr>
      <w:r>
        <w:rPr>
          <w:rFonts w:ascii="Calibri" w:hAnsi="Calibri"/>
          <w:sz w:val="22"/>
          <w:szCs w:val="22"/>
          <w:u w:val="single"/>
        </w:rPr>
        <w:t>reprezentowany przez:</w:t>
      </w:r>
    </w:p>
    <w:p w14:paraId="781479AE" w14:textId="77777777" w:rsidR="000665AB" w:rsidRDefault="000665AB" w:rsidP="009F605D">
      <w:pPr>
        <w:spacing w:before="120"/>
        <w:ind w:left="0" w:firstLine="0"/>
        <w:jc w:val="left"/>
        <w:rPr>
          <w:rFonts w:ascii="Calibri" w:hAnsi="Calibri"/>
          <w:sz w:val="22"/>
          <w:szCs w:val="22"/>
        </w:rPr>
      </w:pPr>
      <w:r>
        <w:rPr>
          <w:rFonts w:ascii="Calibri" w:hAnsi="Calibri"/>
          <w:sz w:val="22"/>
          <w:szCs w:val="22"/>
        </w:rPr>
        <w:t>………………………………………………………………………</w:t>
      </w:r>
    </w:p>
    <w:p w14:paraId="448D0FE8" w14:textId="77777777" w:rsidR="000665AB" w:rsidRPr="006B5988" w:rsidRDefault="000665AB" w:rsidP="009F605D">
      <w:pPr>
        <w:spacing w:before="120"/>
        <w:ind w:left="0"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72A80F52" w14:textId="77777777" w:rsidR="00ED6ED7" w:rsidRDefault="00ED6ED7" w:rsidP="009F605D">
      <w:pPr>
        <w:rPr>
          <w:rFonts w:ascii="Calibri" w:hAnsi="Calibri"/>
          <w:sz w:val="22"/>
          <w:szCs w:val="22"/>
        </w:rPr>
      </w:pPr>
    </w:p>
    <w:p w14:paraId="3460A70A" w14:textId="77777777" w:rsidR="00ED6ED7" w:rsidRDefault="00ED6ED7" w:rsidP="009F605D">
      <w:pPr>
        <w:spacing w:before="120"/>
        <w:jc w:val="center"/>
        <w:rPr>
          <w:rFonts w:ascii="Calibri" w:hAnsi="Calibri"/>
          <w:b/>
          <w:sz w:val="22"/>
          <w:szCs w:val="22"/>
          <w:u w:val="single"/>
        </w:rPr>
      </w:pPr>
      <w:r>
        <w:rPr>
          <w:rFonts w:ascii="Calibri" w:hAnsi="Calibri"/>
          <w:b/>
          <w:sz w:val="22"/>
          <w:szCs w:val="22"/>
          <w:u w:val="single"/>
        </w:rPr>
        <w:t>Oświadczenie wykonawcy</w:t>
      </w:r>
    </w:p>
    <w:p w14:paraId="7AF4F3FC" w14:textId="77777777" w:rsidR="00ED6ED7" w:rsidRDefault="00ED6ED7" w:rsidP="009F605D">
      <w:pPr>
        <w:rPr>
          <w:rFonts w:ascii="Calibri" w:hAnsi="Calibri"/>
          <w:sz w:val="22"/>
          <w:szCs w:val="22"/>
        </w:rPr>
      </w:pPr>
    </w:p>
    <w:p w14:paraId="22410415" w14:textId="77777777" w:rsidR="00ED6ED7" w:rsidRDefault="00ED6ED7" w:rsidP="009F605D">
      <w:pPr>
        <w:jc w:val="center"/>
        <w:rPr>
          <w:rFonts w:ascii="Calibri" w:hAnsi="Calibri"/>
          <w:b/>
          <w:sz w:val="22"/>
          <w:szCs w:val="22"/>
        </w:rPr>
      </w:pPr>
      <w:r>
        <w:rPr>
          <w:rFonts w:ascii="Calibri" w:hAnsi="Calibri"/>
          <w:b/>
          <w:sz w:val="22"/>
          <w:szCs w:val="22"/>
        </w:rPr>
        <w:t>składane na podstawie art. 25a ust. 1 ustawy z dnia 29 stycznia 2004 r.</w:t>
      </w:r>
    </w:p>
    <w:p w14:paraId="33466515" w14:textId="77777777" w:rsidR="00ED6ED7" w:rsidRDefault="00ED6ED7" w:rsidP="009F605D">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2EA0AD19" w14:textId="77777777" w:rsidR="00ED6ED7" w:rsidRDefault="00ED6ED7" w:rsidP="009F605D">
      <w:pPr>
        <w:rPr>
          <w:rFonts w:ascii="Calibri" w:hAnsi="Calibri"/>
          <w:sz w:val="22"/>
          <w:szCs w:val="22"/>
        </w:rPr>
      </w:pPr>
    </w:p>
    <w:p w14:paraId="651D6315" w14:textId="77777777" w:rsidR="00ED6ED7" w:rsidRDefault="00ED6ED7" w:rsidP="009F605D">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36F1604" w14:textId="77777777" w:rsidR="00ED6ED7" w:rsidRDefault="00ED6ED7" w:rsidP="009F605D">
      <w:pPr>
        <w:rPr>
          <w:rFonts w:ascii="Calibri" w:hAnsi="Calibri"/>
          <w:sz w:val="22"/>
          <w:szCs w:val="22"/>
        </w:rPr>
      </w:pPr>
    </w:p>
    <w:p w14:paraId="47AC54D2" w14:textId="77777777" w:rsidR="000665AB" w:rsidRPr="003B1CED" w:rsidRDefault="000665AB" w:rsidP="009F605D">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ED0685" w:rsidRPr="00ED0685">
        <w:rPr>
          <w:rFonts w:ascii="Calibri" w:hAnsi="Calibri"/>
          <w:b/>
          <w:sz w:val="22"/>
          <w:szCs w:val="22"/>
        </w:rPr>
        <w:t>„</w:t>
      </w:r>
      <w:r w:rsidR="00386616" w:rsidRPr="00F56BBE">
        <w:rPr>
          <w:rFonts w:ascii="Calibri" w:hAnsi="Calibri" w:cs="Arial"/>
          <w:b/>
          <w:sz w:val="22"/>
          <w:szCs w:val="22"/>
        </w:rPr>
        <w:t xml:space="preserve">Remont mostu </w:t>
      </w:r>
      <w:r w:rsidR="00386616">
        <w:rPr>
          <w:rFonts w:ascii="Calibri" w:hAnsi="Calibri" w:cs="Arial"/>
          <w:b/>
          <w:sz w:val="22"/>
          <w:szCs w:val="22"/>
        </w:rPr>
        <w:t>w ciągu DP 1581N w msc. Lwowiec</w:t>
      </w:r>
      <w:r w:rsidR="00994F8F"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393ECD10" w14:textId="77777777" w:rsidR="00ED6ED7" w:rsidRDefault="00ED6ED7" w:rsidP="009F605D">
      <w:pPr>
        <w:rPr>
          <w:rFonts w:ascii="Calibri" w:hAnsi="Calibri"/>
          <w:sz w:val="22"/>
          <w:szCs w:val="22"/>
        </w:rPr>
      </w:pPr>
    </w:p>
    <w:p w14:paraId="394DB14F" w14:textId="77777777" w:rsidR="00ED6ED7" w:rsidRDefault="00ED6ED7" w:rsidP="009F605D">
      <w:pPr>
        <w:jc w:val="center"/>
        <w:rPr>
          <w:rFonts w:ascii="Calibri" w:hAnsi="Calibri"/>
          <w:b/>
          <w:color w:val="0070C0"/>
          <w:sz w:val="22"/>
          <w:szCs w:val="22"/>
        </w:rPr>
      </w:pPr>
      <w:r>
        <w:rPr>
          <w:rFonts w:ascii="Calibri" w:hAnsi="Calibri"/>
          <w:b/>
          <w:color w:val="0070C0"/>
          <w:sz w:val="22"/>
          <w:szCs w:val="22"/>
        </w:rPr>
        <w:t>INFORMACJA DOTYCZĄCA WYKONAWCY:</w:t>
      </w:r>
    </w:p>
    <w:p w14:paraId="7497FD03" w14:textId="77777777" w:rsidR="00ED6ED7" w:rsidRDefault="00ED6ED7" w:rsidP="009F605D">
      <w:pPr>
        <w:rPr>
          <w:rFonts w:ascii="Calibri" w:hAnsi="Calibri"/>
          <w:sz w:val="22"/>
          <w:szCs w:val="22"/>
        </w:rPr>
      </w:pPr>
    </w:p>
    <w:p w14:paraId="05D249B7" w14:textId="77777777" w:rsidR="00ED6ED7" w:rsidRDefault="00ED6ED7" w:rsidP="009F605D">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14:paraId="6F629B10" w14:textId="77777777" w:rsidR="00ED6ED7" w:rsidRDefault="00ED6ED7" w:rsidP="009F605D">
      <w:pPr>
        <w:rPr>
          <w:rFonts w:ascii="Calibri" w:hAnsi="Calibri"/>
          <w:sz w:val="22"/>
          <w:szCs w:val="22"/>
        </w:rPr>
      </w:pPr>
    </w:p>
    <w:p w14:paraId="34E3ADBF" w14:textId="77777777" w:rsidR="00ED6ED7" w:rsidRDefault="00ED6ED7" w:rsidP="009F605D">
      <w:pPr>
        <w:rPr>
          <w:rFonts w:ascii="Calibri" w:hAnsi="Calibri"/>
          <w:sz w:val="22"/>
          <w:szCs w:val="22"/>
        </w:rPr>
      </w:pPr>
      <w:r>
        <w:rPr>
          <w:rFonts w:ascii="Calibri" w:hAnsi="Calibri"/>
          <w:sz w:val="22"/>
          <w:szCs w:val="22"/>
        </w:rPr>
        <w:t>Miejscowość …………….……., dnia ………….……. r.</w:t>
      </w:r>
    </w:p>
    <w:p w14:paraId="1D8D58D2" w14:textId="77777777" w:rsidR="00ED6ED7" w:rsidRDefault="00ED6ED7" w:rsidP="009F605D">
      <w:pPr>
        <w:ind w:left="4536"/>
        <w:jc w:val="center"/>
        <w:rPr>
          <w:rFonts w:ascii="Calibri" w:hAnsi="Calibri"/>
          <w:sz w:val="22"/>
          <w:szCs w:val="22"/>
        </w:rPr>
      </w:pPr>
      <w:r>
        <w:rPr>
          <w:rFonts w:ascii="Calibri" w:hAnsi="Calibri"/>
          <w:sz w:val="22"/>
          <w:szCs w:val="22"/>
        </w:rPr>
        <w:t>…………………………………………</w:t>
      </w:r>
    </w:p>
    <w:p w14:paraId="5295415C" w14:textId="77777777" w:rsidR="00ED6ED7" w:rsidRDefault="00ED6ED7" w:rsidP="009F605D">
      <w:pPr>
        <w:ind w:left="4536"/>
        <w:jc w:val="center"/>
        <w:rPr>
          <w:rFonts w:ascii="Calibri" w:hAnsi="Calibri"/>
          <w:i/>
          <w:sz w:val="22"/>
          <w:szCs w:val="22"/>
        </w:rPr>
      </w:pPr>
      <w:r>
        <w:rPr>
          <w:rFonts w:ascii="Calibri" w:hAnsi="Calibri"/>
          <w:i/>
          <w:sz w:val="22"/>
          <w:szCs w:val="22"/>
        </w:rPr>
        <w:t>(podpis)</w:t>
      </w:r>
    </w:p>
    <w:p w14:paraId="42F954CB" w14:textId="77777777" w:rsidR="00ED6ED7" w:rsidRDefault="00ED6ED7" w:rsidP="009F605D">
      <w:pPr>
        <w:rPr>
          <w:rFonts w:ascii="Calibri" w:hAnsi="Calibri"/>
          <w:sz w:val="22"/>
          <w:szCs w:val="22"/>
        </w:rPr>
      </w:pPr>
    </w:p>
    <w:p w14:paraId="7236B893" w14:textId="77777777" w:rsidR="00ED6ED7" w:rsidRDefault="00ED6ED7" w:rsidP="009F605D">
      <w:pPr>
        <w:jc w:val="center"/>
        <w:rPr>
          <w:rFonts w:ascii="Calibri" w:hAnsi="Calibri"/>
          <w:sz w:val="22"/>
          <w:szCs w:val="22"/>
        </w:rPr>
      </w:pPr>
      <w:r>
        <w:rPr>
          <w:rFonts w:ascii="Calibri" w:hAnsi="Calibri"/>
          <w:b/>
          <w:color w:val="0070C0"/>
          <w:sz w:val="22"/>
          <w:szCs w:val="22"/>
        </w:rPr>
        <w:t>INFORMACJA W ZWIĄZKU Z POLEGANIEM NA ZASOBACH INNYCH PODMIOTÓW:</w:t>
      </w:r>
    </w:p>
    <w:p w14:paraId="3853CE86" w14:textId="77777777" w:rsidR="00ED6ED7" w:rsidRDefault="00ED6ED7" w:rsidP="009F605D">
      <w:pPr>
        <w:rPr>
          <w:rFonts w:ascii="Calibri" w:hAnsi="Calibri"/>
          <w:sz w:val="22"/>
          <w:szCs w:val="22"/>
        </w:rPr>
      </w:pPr>
    </w:p>
    <w:p w14:paraId="0226AC8C" w14:textId="77777777" w:rsidR="00ED6ED7" w:rsidRDefault="00ED6ED7" w:rsidP="009F605D">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20B61D60" w14:textId="77777777" w:rsidR="00ED6ED7" w:rsidRDefault="00ED6ED7" w:rsidP="009F605D">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0591AD4B" w14:textId="77777777" w:rsidR="00ED6ED7" w:rsidRDefault="00ED6ED7" w:rsidP="009F605D">
      <w:pPr>
        <w:rPr>
          <w:rFonts w:ascii="Calibri" w:hAnsi="Calibri"/>
          <w:sz w:val="22"/>
          <w:szCs w:val="22"/>
        </w:rPr>
      </w:pPr>
    </w:p>
    <w:p w14:paraId="40B1D051" w14:textId="77777777" w:rsidR="00ED6ED7" w:rsidRDefault="00ED6ED7" w:rsidP="009F605D">
      <w:pPr>
        <w:rPr>
          <w:rFonts w:ascii="Calibri" w:hAnsi="Calibri"/>
          <w:sz w:val="22"/>
          <w:szCs w:val="22"/>
        </w:rPr>
      </w:pPr>
      <w:r>
        <w:rPr>
          <w:rFonts w:ascii="Calibri" w:hAnsi="Calibri"/>
          <w:sz w:val="22"/>
          <w:szCs w:val="22"/>
        </w:rPr>
        <w:t>Miejscowość …………….……., dnia ………….……. r.</w:t>
      </w:r>
    </w:p>
    <w:p w14:paraId="00918481" w14:textId="77777777" w:rsidR="00ED6ED7" w:rsidRDefault="00ED6ED7" w:rsidP="009F605D">
      <w:pPr>
        <w:ind w:left="4536"/>
        <w:jc w:val="center"/>
        <w:rPr>
          <w:rFonts w:ascii="Calibri" w:hAnsi="Calibri"/>
          <w:sz w:val="22"/>
          <w:szCs w:val="22"/>
        </w:rPr>
      </w:pPr>
      <w:r>
        <w:rPr>
          <w:rFonts w:ascii="Calibri" w:hAnsi="Calibri"/>
          <w:sz w:val="22"/>
          <w:szCs w:val="22"/>
        </w:rPr>
        <w:t>…………………………………………</w:t>
      </w:r>
    </w:p>
    <w:p w14:paraId="6994EA81" w14:textId="77777777" w:rsidR="00ED6ED7" w:rsidRDefault="00ED6ED7" w:rsidP="009F605D">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2C8D81AC" w14:textId="77777777" w:rsidTr="00FF0749">
        <w:tc>
          <w:tcPr>
            <w:tcW w:w="9062" w:type="dxa"/>
            <w:shd w:val="clear" w:color="auto" w:fill="F3F3F3"/>
            <w:tcMar>
              <w:left w:w="108" w:type="dxa"/>
            </w:tcMar>
          </w:tcPr>
          <w:p w14:paraId="10F54610" w14:textId="77777777" w:rsidR="00ED6ED7" w:rsidRDefault="00ED6ED7" w:rsidP="009F605D">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4BB45D41" w14:textId="77777777" w:rsidR="00ED6ED7" w:rsidRDefault="00ED6ED7" w:rsidP="009F605D">
      <w:pPr>
        <w:rPr>
          <w:rFonts w:ascii="Calibri" w:hAnsi="Calibri"/>
          <w:sz w:val="22"/>
          <w:szCs w:val="22"/>
        </w:rPr>
      </w:pPr>
    </w:p>
    <w:p w14:paraId="616A622D" w14:textId="77777777" w:rsidR="00FF0749" w:rsidRDefault="00FF0749" w:rsidP="009F605D">
      <w:pPr>
        <w:rPr>
          <w:rFonts w:ascii="Calibri" w:hAnsi="Calibri"/>
          <w:b/>
          <w:sz w:val="22"/>
          <w:szCs w:val="22"/>
        </w:rPr>
      </w:pPr>
      <w:r>
        <w:rPr>
          <w:rFonts w:ascii="Calibri" w:hAnsi="Calibri"/>
          <w:b/>
          <w:sz w:val="22"/>
          <w:szCs w:val="22"/>
        </w:rPr>
        <w:t>Wykonawca:</w:t>
      </w:r>
    </w:p>
    <w:p w14:paraId="494530D6" w14:textId="77777777" w:rsidR="00FF0749" w:rsidRDefault="00FF0749" w:rsidP="009F605D">
      <w:pPr>
        <w:spacing w:before="120"/>
        <w:ind w:left="0" w:firstLine="0"/>
        <w:rPr>
          <w:rFonts w:ascii="Calibri" w:hAnsi="Calibri"/>
          <w:sz w:val="22"/>
          <w:szCs w:val="22"/>
        </w:rPr>
      </w:pPr>
      <w:r>
        <w:rPr>
          <w:rFonts w:ascii="Calibri" w:hAnsi="Calibri"/>
          <w:sz w:val="22"/>
          <w:szCs w:val="22"/>
        </w:rPr>
        <w:t>………………………………………………………………………</w:t>
      </w:r>
    </w:p>
    <w:p w14:paraId="7E6F6F6F" w14:textId="77777777" w:rsidR="00FF0749" w:rsidRDefault="00FF0749" w:rsidP="009F605D">
      <w:pPr>
        <w:spacing w:before="120"/>
        <w:ind w:left="0" w:firstLine="0"/>
        <w:rPr>
          <w:rFonts w:ascii="Calibri" w:hAnsi="Calibri"/>
          <w:sz w:val="22"/>
          <w:szCs w:val="22"/>
        </w:rPr>
      </w:pPr>
      <w:r>
        <w:rPr>
          <w:rFonts w:ascii="Calibri" w:hAnsi="Calibri"/>
          <w:sz w:val="22"/>
          <w:szCs w:val="22"/>
        </w:rPr>
        <w:t>………………………………………………………………………</w:t>
      </w:r>
    </w:p>
    <w:p w14:paraId="1412F288" w14:textId="77777777" w:rsidR="00FF0749" w:rsidRDefault="00FF0749" w:rsidP="009F605D">
      <w:pPr>
        <w:spacing w:before="120"/>
        <w:ind w:left="0" w:firstLine="0"/>
        <w:rPr>
          <w:rFonts w:ascii="Calibri" w:hAnsi="Calibri"/>
          <w:sz w:val="22"/>
          <w:szCs w:val="22"/>
        </w:rPr>
      </w:pPr>
      <w:r>
        <w:rPr>
          <w:rFonts w:ascii="Calibri" w:hAnsi="Calibri"/>
          <w:sz w:val="22"/>
          <w:szCs w:val="22"/>
        </w:rPr>
        <w:t>………………………………………………………………………</w:t>
      </w:r>
    </w:p>
    <w:p w14:paraId="35EF12F7" w14:textId="77777777" w:rsidR="00FF0749" w:rsidRPr="006B5988" w:rsidRDefault="00FF0749" w:rsidP="009F605D">
      <w:pPr>
        <w:ind w:left="0"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2FB7531E" w14:textId="77777777" w:rsidR="00FF0749" w:rsidRDefault="00FF0749" w:rsidP="009F605D">
      <w:pPr>
        <w:rPr>
          <w:rFonts w:ascii="Calibri" w:hAnsi="Calibri"/>
          <w:sz w:val="22"/>
          <w:szCs w:val="22"/>
        </w:rPr>
      </w:pPr>
    </w:p>
    <w:p w14:paraId="26FC6105" w14:textId="77777777" w:rsidR="00F916FD" w:rsidRDefault="0036039D" w:rsidP="009F605D">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386616" w:rsidRPr="00F56BBE">
        <w:rPr>
          <w:rFonts w:ascii="Calibri" w:hAnsi="Calibri" w:cs="Arial"/>
          <w:b/>
          <w:sz w:val="22"/>
          <w:szCs w:val="22"/>
        </w:rPr>
        <w:t xml:space="preserve">Remont mostu </w:t>
      </w:r>
      <w:r w:rsidR="00386616">
        <w:rPr>
          <w:rFonts w:ascii="Calibri" w:hAnsi="Calibri" w:cs="Arial"/>
          <w:b/>
          <w:sz w:val="22"/>
          <w:szCs w:val="22"/>
        </w:rPr>
        <w:t>w ciągu DP 1581N w msc. Lwowiec</w:t>
      </w:r>
      <w:r w:rsidR="00ED0685" w:rsidRPr="00ED0685">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14:paraId="6477086F" w14:textId="77777777" w:rsidTr="00ED0685">
        <w:trPr>
          <w:cantSplit/>
        </w:trPr>
        <w:tc>
          <w:tcPr>
            <w:tcW w:w="1000" w:type="pct"/>
            <w:tcMar>
              <w:left w:w="0" w:type="dxa"/>
            </w:tcMar>
            <w:vAlign w:val="center"/>
          </w:tcPr>
          <w:p w14:paraId="3B22BC5B" w14:textId="77777777" w:rsidR="00FF0749" w:rsidRPr="00FF0749" w:rsidRDefault="00ED6ED7" w:rsidP="009F605D">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14:paraId="3EA0CA19" w14:textId="77777777" w:rsidR="00ED6ED7" w:rsidRPr="00FF0749" w:rsidRDefault="00ED6ED7" w:rsidP="009F605D">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14:paraId="3975EF28" w14:textId="77777777" w:rsidR="00ED6ED7" w:rsidRPr="00FF0749" w:rsidRDefault="00ED6ED7" w:rsidP="009F605D">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14:paraId="7C64B5B5" w14:textId="77777777" w:rsidR="00ED6ED7" w:rsidRPr="00FF0749" w:rsidRDefault="00ED6ED7" w:rsidP="009F605D">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14:paraId="3E9BDB56" w14:textId="77777777" w:rsidR="00ED6ED7" w:rsidRPr="00FF0749" w:rsidRDefault="00ED6ED7" w:rsidP="009F605D">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14:paraId="7C3A525F" w14:textId="77777777" w:rsidR="00ED6ED7" w:rsidRPr="00FF0749" w:rsidRDefault="00ED6ED7" w:rsidP="009F605D">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14:paraId="22406AFF" w14:textId="77777777" w:rsidTr="00994F8F">
        <w:trPr>
          <w:cantSplit/>
          <w:trHeight w:val="3213"/>
        </w:trPr>
        <w:tc>
          <w:tcPr>
            <w:tcW w:w="1000" w:type="pct"/>
            <w:tcMar>
              <w:left w:w="0" w:type="dxa"/>
            </w:tcMar>
          </w:tcPr>
          <w:p w14:paraId="458B8954" w14:textId="77777777" w:rsidR="00ED6ED7" w:rsidRPr="00FF0749" w:rsidRDefault="00ED6ED7" w:rsidP="009F605D">
            <w:pPr>
              <w:snapToGrid w:val="0"/>
              <w:spacing w:line="260" w:lineRule="atLeast"/>
              <w:ind w:left="0" w:firstLine="0"/>
              <w:rPr>
                <w:rFonts w:ascii="Calibri" w:hAnsi="Calibri"/>
                <w:sz w:val="20"/>
                <w:szCs w:val="20"/>
              </w:rPr>
            </w:pPr>
          </w:p>
          <w:p w14:paraId="152030C9" w14:textId="77777777" w:rsidR="00ED6ED7" w:rsidRPr="00FF0749" w:rsidRDefault="00ED6ED7" w:rsidP="009F605D">
            <w:pPr>
              <w:snapToGrid w:val="0"/>
              <w:spacing w:line="260" w:lineRule="atLeast"/>
              <w:ind w:left="0" w:firstLine="0"/>
              <w:rPr>
                <w:rFonts w:ascii="Calibri" w:hAnsi="Calibri"/>
                <w:sz w:val="20"/>
                <w:szCs w:val="20"/>
              </w:rPr>
            </w:pPr>
          </w:p>
          <w:p w14:paraId="0EFC5D9F" w14:textId="77777777" w:rsidR="00ED6ED7" w:rsidRPr="00FF0749" w:rsidRDefault="00ED6ED7" w:rsidP="009F605D">
            <w:pPr>
              <w:snapToGrid w:val="0"/>
              <w:spacing w:line="260" w:lineRule="atLeast"/>
              <w:ind w:left="0" w:firstLine="0"/>
              <w:rPr>
                <w:rFonts w:ascii="Calibri" w:hAnsi="Calibri"/>
                <w:sz w:val="20"/>
                <w:szCs w:val="20"/>
              </w:rPr>
            </w:pPr>
          </w:p>
          <w:p w14:paraId="02A064FF" w14:textId="77777777" w:rsidR="00ED6ED7" w:rsidRPr="00FF0749" w:rsidRDefault="00ED6ED7" w:rsidP="009F605D">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5E4F4202" w14:textId="77777777" w:rsidR="00ED6ED7" w:rsidRPr="00FF0749" w:rsidRDefault="00ED6ED7" w:rsidP="009F605D">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14:paraId="21A4297D" w14:textId="77777777" w:rsidR="00ED6ED7" w:rsidRPr="00FF0749" w:rsidRDefault="00ED6ED7" w:rsidP="009F605D">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31D853F6" w14:textId="77777777" w:rsidR="00ED6ED7" w:rsidRPr="00FF0749" w:rsidRDefault="00ED6ED7" w:rsidP="009F605D">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14:paraId="5319DD02" w14:textId="77777777" w:rsidR="00ED6ED7" w:rsidRPr="00FF0749" w:rsidRDefault="00ED6ED7" w:rsidP="009F605D">
            <w:pPr>
              <w:snapToGrid w:val="0"/>
              <w:spacing w:line="260" w:lineRule="atLeast"/>
              <w:ind w:left="0" w:firstLine="0"/>
              <w:rPr>
                <w:rFonts w:ascii="Calibri" w:hAnsi="Calibri"/>
                <w:sz w:val="20"/>
                <w:szCs w:val="20"/>
              </w:rPr>
            </w:pPr>
          </w:p>
        </w:tc>
      </w:tr>
    </w:tbl>
    <w:p w14:paraId="1C55873D" w14:textId="77777777" w:rsidR="00ED6ED7" w:rsidRDefault="00ED6ED7" w:rsidP="009F605D">
      <w:pPr>
        <w:pStyle w:val="Tretekstu"/>
        <w:spacing w:after="0"/>
        <w:jc w:val="both"/>
        <w:rPr>
          <w:rFonts w:ascii="Calibri" w:hAnsi="Calibri"/>
          <w:sz w:val="22"/>
          <w:szCs w:val="22"/>
        </w:rPr>
      </w:pPr>
    </w:p>
    <w:p w14:paraId="1831F765" w14:textId="77777777" w:rsidR="00ED6ED7" w:rsidRPr="00994F8F" w:rsidRDefault="00ED6ED7" w:rsidP="009F605D">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14:paraId="4FEC9510" w14:textId="77777777" w:rsidR="00FF0749" w:rsidRPr="00994F8F" w:rsidRDefault="00ED6ED7" w:rsidP="009F605D">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14:paraId="421F6991" w14:textId="77777777" w:rsidR="00ED6ED7" w:rsidRPr="00994F8F" w:rsidRDefault="00ED6ED7" w:rsidP="009F605D">
      <w:pPr>
        <w:spacing w:before="120"/>
        <w:ind w:left="0" w:firstLine="0"/>
        <w:rPr>
          <w:rFonts w:ascii="Calibri" w:hAnsi="Calibri"/>
          <w:sz w:val="20"/>
          <w:szCs w:val="22"/>
        </w:rPr>
      </w:pPr>
      <w:r w:rsidRPr="00994F8F">
        <w:rPr>
          <w:rFonts w:ascii="Calibri" w:hAnsi="Calibri"/>
          <w:sz w:val="20"/>
          <w:szCs w:val="22"/>
        </w:rPr>
        <w:t>Dołączone dokumenty winny potwierdzać:</w:t>
      </w:r>
    </w:p>
    <w:p w14:paraId="4A21C8F3" w14:textId="77777777" w:rsidR="00ED6ED7" w:rsidRPr="00994F8F" w:rsidRDefault="00ED6ED7" w:rsidP="009F605D">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0D26F3FD" w14:textId="77777777" w:rsidR="00ED6ED7" w:rsidRPr="00994F8F" w:rsidRDefault="00ED6ED7" w:rsidP="009F605D">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2A6ADEFE" w14:textId="77777777" w:rsidR="00ED6ED7" w:rsidRPr="00994F8F" w:rsidRDefault="00ED6ED7" w:rsidP="009F605D">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14:paraId="60F984F2" w14:textId="77777777" w:rsidR="00ED6ED7" w:rsidRPr="00994F8F" w:rsidRDefault="00ED6ED7" w:rsidP="009F605D">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5F6E2D7A" w14:textId="77777777" w:rsidR="00ED6ED7" w:rsidRDefault="00ED6ED7" w:rsidP="009F605D">
      <w:pPr>
        <w:rPr>
          <w:rFonts w:ascii="Calibri" w:hAnsi="Calibri"/>
          <w:sz w:val="22"/>
          <w:szCs w:val="22"/>
        </w:rPr>
      </w:pPr>
    </w:p>
    <w:p w14:paraId="20D37AF0" w14:textId="77777777" w:rsidR="00FF0749" w:rsidRDefault="00FF0749" w:rsidP="009F605D">
      <w:pPr>
        <w:pStyle w:val="Tretekstu"/>
        <w:spacing w:after="0"/>
        <w:jc w:val="both"/>
        <w:rPr>
          <w:rFonts w:ascii="Calibri" w:hAnsi="Calibri" w:cs="Tahoma"/>
          <w:sz w:val="22"/>
          <w:szCs w:val="22"/>
        </w:rPr>
      </w:pPr>
    </w:p>
    <w:p w14:paraId="6C2005F4" w14:textId="77777777" w:rsidR="00FF0749" w:rsidRDefault="00FF0749" w:rsidP="009F605D">
      <w:pPr>
        <w:rPr>
          <w:rFonts w:ascii="Calibri" w:hAnsi="Calibri"/>
          <w:sz w:val="22"/>
          <w:szCs w:val="22"/>
        </w:rPr>
      </w:pPr>
      <w:r>
        <w:rPr>
          <w:rFonts w:ascii="Calibri" w:hAnsi="Calibri"/>
          <w:sz w:val="22"/>
          <w:szCs w:val="22"/>
        </w:rPr>
        <w:t>Miejscowość …………….……., dnia ………….……. r.</w:t>
      </w:r>
    </w:p>
    <w:p w14:paraId="23914765" w14:textId="77777777" w:rsidR="00064C1C" w:rsidRDefault="00064C1C" w:rsidP="009F605D">
      <w:pPr>
        <w:rPr>
          <w:rFonts w:ascii="Calibri" w:hAnsi="Calibri"/>
          <w:sz w:val="22"/>
          <w:szCs w:val="22"/>
        </w:rPr>
      </w:pPr>
    </w:p>
    <w:p w14:paraId="176CBAF2" w14:textId="77777777" w:rsidR="00ED6ED7" w:rsidRDefault="00ED6ED7" w:rsidP="009F605D">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14C93CE" w14:textId="77777777" w:rsidR="00ED6ED7" w:rsidRDefault="00ED6ED7" w:rsidP="009F605D">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31CF2106" w14:textId="77777777" w:rsidR="00ED6ED7" w:rsidRDefault="00ED6ED7" w:rsidP="009F605D">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1FDD96BD" w14:textId="77777777" w:rsidTr="00FF0749">
        <w:tc>
          <w:tcPr>
            <w:tcW w:w="9062" w:type="dxa"/>
            <w:shd w:val="clear" w:color="auto" w:fill="F3F3F3"/>
            <w:tcMar>
              <w:left w:w="108" w:type="dxa"/>
            </w:tcMar>
          </w:tcPr>
          <w:p w14:paraId="7232BF30" w14:textId="77777777" w:rsidR="00ED6ED7" w:rsidRDefault="00ED6ED7" w:rsidP="009F605D">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12ECA5B5" w14:textId="77777777" w:rsidR="00ED6ED7" w:rsidRDefault="00ED6ED7" w:rsidP="009F605D">
      <w:pPr>
        <w:rPr>
          <w:rFonts w:ascii="Calibri" w:hAnsi="Calibri"/>
          <w:sz w:val="22"/>
          <w:szCs w:val="22"/>
        </w:rPr>
      </w:pPr>
    </w:p>
    <w:p w14:paraId="1B9DCA74" w14:textId="77777777" w:rsidR="00FF0749" w:rsidRDefault="00FF0749" w:rsidP="009F605D">
      <w:pPr>
        <w:rPr>
          <w:rFonts w:ascii="Calibri" w:hAnsi="Calibri"/>
          <w:b/>
          <w:sz w:val="22"/>
          <w:szCs w:val="22"/>
        </w:rPr>
      </w:pPr>
      <w:r>
        <w:rPr>
          <w:rFonts w:ascii="Calibri" w:hAnsi="Calibri"/>
          <w:b/>
          <w:sz w:val="22"/>
          <w:szCs w:val="22"/>
        </w:rPr>
        <w:t>Wykonawca:</w:t>
      </w:r>
    </w:p>
    <w:p w14:paraId="0F6C7260" w14:textId="77777777" w:rsidR="00FF0749" w:rsidRDefault="00FF0749" w:rsidP="009F605D">
      <w:pPr>
        <w:spacing w:before="120"/>
        <w:ind w:left="0" w:firstLine="0"/>
        <w:rPr>
          <w:rFonts w:ascii="Calibri" w:hAnsi="Calibri"/>
          <w:sz w:val="22"/>
          <w:szCs w:val="22"/>
        </w:rPr>
      </w:pPr>
      <w:r>
        <w:rPr>
          <w:rFonts w:ascii="Calibri" w:hAnsi="Calibri"/>
          <w:sz w:val="22"/>
          <w:szCs w:val="22"/>
        </w:rPr>
        <w:t>………………………………………………………………………</w:t>
      </w:r>
    </w:p>
    <w:p w14:paraId="4E6C831F" w14:textId="77777777" w:rsidR="00FF0749" w:rsidRDefault="00FF0749" w:rsidP="009F605D">
      <w:pPr>
        <w:spacing w:before="120"/>
        <w:ind w:left="0" w:firstLine="0"/>
        <w:rPr>
          <w:rFonts w:ascii="Calibri" w:hAnsi="Calibri"/>
          <w:sz w:val="22"/>
          <w:szCs w:val="22"/>
        </w:rPr>
      </w:pPr>
      <w:r>
        <w:rPr>
          <w:rFonts w:ascii="Calibri" w:hAnsi="Calibri"/>
          <w:sz w:val="22"/>
          <w:szCs w:val="22"/>
        </w:rPr>
        <w:t>………………………………………………………………………</w:t>
      </w:r>
    </w:p>
    <w:p w14:paraId="33EF2995" w14:textId="77777777" w:rsidR="00FF0749" w:rsidRDefault="00FF0749" w:rsidP="009F605D">
      <w:pPr>
        <w:spacing w:before="120"/>
        <w:ind w:left="0" w:firstLine="0"/>
        <w:rPr>
          <w:rFonts w:ascii="Calibri" w:hAnsi="Calibri"/>
          <w:sz w:val="22"/>
          <w:szCs w:val="22"/>
        </w:rPr>
      </w:pPr>
      <w:r>
        <w:rPr>
          <w:rFonts w:ascii="Calibri" w:hAnsi="Calibri"/>
          <w:sz w:val="22"/>
          <w:szCs w:val="22"/>
        </w:rPr>
        <w:t>………………………………………………………………………</w:t>
      </w:r>
    </w:p>
    <w:p w14:paraId="791B137D" w14:textId="77777777" w:rsidR="00FF0749" w:rsidRPr="006B5988" w:rsidRDefault="00FF0749" w:rsidP="009F605D">
      <w:pPr>
        <w:ind w:left="0"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EC7A4DD" w14:textId="77777777" w:rsidR="00FF0749" w:rsidRDefault="00FF0749" w:rsidP="009F605D">
      <w:pPr>
        <w:rPr>
          <w:rFonts w:ascii="Calibri" w:hAnsi="Calibri"/>
          <w:sz w:val="22"/>
          <w:szCs w:val="22"/>
        </w:rPr>
      </w:pPr>
    </w:p>
    <w:p w14:paraId="6C0C6EE6" w14:textId="77777777" w:rsidR="00ED0685" w:rsidRDefault="0036039D" w:rsidP="009F605D">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386616" w:rsidRPr="00F56BBE">
        <w:rPr>
          <w:rFonts w:ascii="Calibri" w:hAnsi="Calibri" w:cs="Arial"/>
          <w:b/>
          <w:sz w:val="22"/>
          <w:szCs w:val="22"/>
        </w:rPr>
        <w:t xml:space="preserve">Remont mostu </w:t>
      </w:r>
      <w:r w:rsidR="00386616">
        <w:rPr>
          <w:rFonts w:ascii="Calibri" w:hAnsi="Calibri" w:cs="Arial"/>
          <w:b/>
          <w:sz w:val="22"/>
          <w:szCs w:val="22"/>
        </w:rPr>
        <w:t>w ciągu DP 1581N w msc. Lwowiec</w:t>
      </w:r>
      <w:r w:rsidR="00ED0685" w:rsidRPr="00994F8F">
        <w:rPr>
          <w:rFonts w:ascii="Calibri" w:hAnsi="Calibri"/>
          <w:b/>
          <w:sz w:val="22"/>
          <w:szCs w:val="22"/>
        </w:rPr>
        <w:t>”</w:t>
      </w:r>
    </w:p>
    <w:p w14:paraId="34076BBC" w14:textId="77777777" w:rsidR="00E06AB4" w:rsidRPr="00223EC7" w:rsidRDefault="00E06AB4" w:rsidP="009F605D">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14:paraId="2DD7411F" w14:textId="77777777" w:rsidTr="00ED6ED7">
        <w:tc>
          <w:tcPr>
            <w:tcW w:w="2705" w:type="dxa"/>
            <w:tcMar>
              <w:left w:w="70" w:type="dxa"/>
            </w:tcMar>
            <w:vAlign w:val="center"/>
          </w:tcPr>
          <w:p w14:paraId="1BBCE0A5" w14:textId="77777777" w:rsidR="00ED6ED7" w:rsidRDefault="00ED6ED7" w:rsidP="009F605D">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14:paraId="3802C926" w14:textId="77777777" w:rsidR="00ED6ED7" w:rsidRDefault="00ED6ED7" w:rsidP="009F605D">
            <w:pPr>
              <w:snapToGrid w:val="0"/>
              <w:ind w:left="-4" w:firstLine="4"/>
              <w:jc w:val="center"/>
              <w:rPr>
                <w:rFonts w:ascii="Calibri" w:hAnsi="Calibri"/>
                <w:b/>
              </w:rPr>
            </w:pPr>
            <w:r>
              <w:rPr>
                <w:rFonts w:ascii="Calibri" w:hAnsi="Calibri"/>
                <w:b/>
                <w:sz w:val="22"/>
                <w:szCs w:val="22"/>
              </w:rPr>
              <w:t>Informacje na temat kwalifikacji zawodowych, uprawnień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14:paraId="5DEB7AEA" w14:textId="77777777" w:rsidR="00ED6ED7" w:rsidRDefault="00ED6ED7" w:rsidP="009F605D">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14:paraId="29F53E1A" w14:textId="77777777" w:rsidTr="00994F8F">
        <w:trPr>
          <w:trHeight w:val="3055"/>
        </w:trPr>
        <w:tc>
          <w:tcPr>
            <w:tcW w:w="2705" w:type="dxa"/>
            <w:tcMar>
              <w:left w:w="70" w:type="dxa"/>
            </w:tcMar>
          </w:tcPr>
          <w:p w14:paraId="35E9FB22" w14:textId="77777777" w:rsidR="00ED6ED7" w:rsidRDefault="00ED6ED7" w:rsidP="009F605D">
            <w:pPr>
              <w:snapToGrid w:val="0"/>
              <w:rPr>
                <w:rFonts w:ascii="Calibri" w:hAnsi="Calibri"/>
                <w:b/>
              </w:rPr>
            </w:pPr>
          </w:p>
          <w:p w14:paraId="6C541C05" w14:textId="77777777" w:rsidR="00ED6ED7" w:rsidRDefault="00ED6ED7" w:rsidP="009F605D">
            <w:pPr>
              <w:snapToGrid w:val="0"/>
              <w:rPr>
                <w:rFonts w:ascii="Calibri" w:hAnsi="Calibri"/>
                <w:b/>
              </w:rPr>
            </w:pPr>
          </w:p>
          <w:p w14:paraId="71C3CF65" w14:textId="77777777" w:rsidR="00ED6ED7" w:rsidRDefault="00ED6ED7" w:rsidP="009F605D">
            <w:pPr>
              <w:snapToGrid w:val="0"/>
              <w:rPr>
                <w:rFonts w:ascii="Calibri" w:hAnsi="Calibri"/>
                <w:b/>
              </w:rPr>
            </w:pPr>
          </w:p>
          <w:p w14:paraId="7FF83EF6" w14:textId="77777777" w:rsidR="00ED6ED7" w:rsidRDefault="00ED6ED7" w:rsidP="009F605D">
            <w:pPr>
              <w:snapToGrid w:val="0"/>
              <w:rPr>
                <w:rFonts w:ascii="Calibri" w:hAnsi="Calibri"/>
                <w:b/>
              </w:rPr>
            </w:pPr>
          </w:p>
          <w:p w14:paraId="71946B82" w14:textId="77777777" w:rsidR="00ED6ED7" w:rsidRDefault="00ED6ED7" w:rsidP="009F605D">
            <w:pPr>
              <w:snapToGrid w:val="0"/>
              <w:rPr>
                <w:rFonts w:ascii="Calibri" w:hAnsi="Calibri"/>
                <w:b/>
              </w:rPr>
            </w:pPr>
          </w:p>
          <w:p w14:paraId="65ED5C13" w14:textId="77777777" w:rsidR="00ED6ED7" w:rsidRDefault="00ED6ED7" w:rsidP="009F605D">
            <w:pPr>
              <w:snapToGrid w:val="0"/>
              <w:rPr>
                <w:rFonts w:ascii="Calibri" w:hAnsi="Calibri"/>
                <w:b/>
              </w:rPr>
            </w:pPr>
          </w:p>
        </w:tc>
        <w:tc>
          <w:tcPr>
            <w:tcW w:w="4110" w:type="dxa"/>
            <w:tcMar>
              <w:left w:w="70" w:type="dxa"/>
            </w:tcMar>
          </w:tcPr>
          <w:p w14:paraId="5DF23CDC" w14:textId="77777777" w:rsidR="00ED6ED7" w:rsidRDefault="00ED6ED7" w:rsidP="009F605D">
            <w:pPr>
              <w:snapToGrid w:val="0"/>
              <w:rPr>
                <w:rFonts w:ascii="Calibri" w:hAnsi="Calibri"/>
                <w:b/>
              </w:rPr>
            </w:pPr>
          </w:p>
        </w:tc>
        <w:tc>
          <w:tcPr>
            <w:tcW w:w="2327" w:type="dxa"/>
            <w:tcMar>
              <w:left w:w="70" w:type="dxa"/>
            </w:tcMar>
          </w:tcPr>
          <w:p w14:paraId="3115BCB5" w14:textId="77777777" w:rsidR="00ED6ED7" w:rsidRDefault="00ED6ED7" w:rsidP="009F605D">
            <w:pPr>
              <w:snapToGrid w:val="0"/>
              <w:rPr>
                <w:rFonts w:ascii="Calibri" w:hAnsi="Calibri"/>
                <w:b/>
              </w:rPr>
            </w:pPr>
          </w:p>
        </w:tc>
      </w:tr>
    </w:tbl>
    <w:p w14:paraId="405C36D3" w14:textId="77777777" w:rsidR="00ED6ED7" w:rsidRDefault="00ED6ED7" w:rsidP="009F605D">
      <w:pPr>
        <w:pStyle w:val="Tretekstu"/>
        <w:spacing w:after="0"/>
        <w:jc w:val="both"/>
        <w:rPr>
          <w:rFonts w:ascii="Calibri" w:hAnsi="Calibri"/>
          <w:b/>
          <w:sz w:val="22"/>
          <w:szCs w:val="22"/>
          <w:vertAlign w:val="superscript"/>
        </w:rPr>
      </w:pPr>
    </w:p>
    <w:p w14:paraId="2CB00C27" w14:textId="77777777" w:rsidR="00ED6ED7" w:rsidRPr="00994F8F" w:rsidRDefault="00ED6ED7" w:rsidP="009F605D">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14:paraId="78CF034A" w14:textId="77777777" w:rsidR="00ED6ED7" w:rsidRPr="00994F8F" w:rsidRDefault="00ED6ED7" w:rsidP="009F605D">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38BE26E5" w14:textId="77777777" w:rsidR="00ED6ED7" w:rsidRPr="00994F8F" w:rsidRDefault="00ED6ED7" w:rsidP="009F605D">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71E6E027" w14:textId="77777777" w:rsidR="00ED6ED7" w:rsidRPr="00994F8F" w:rsidRDefault="00ED6ED7" w:rsidP="009F605D">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41322484" w14:textId="77777777" w:rsidR="00ED6ED7" w:rsidRPr="00994F8F" w:rsidRDefault="00ED6ED7" w:rsidP="009F605D">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14:paraId="3BAFA89B" w14:textId="77777777" w:rsidR="00ED6ED7" w:rsidRPr="00994F8F" w:rsidRDefault="00ED6ED7" w:rsidP="009F605D">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5CE4152E" w14:textId="77777777" w:rsidR="00ED6ED7" w:rsidRDefault="00ED6ED7" w:rsidP="009F605D">
      <w:pPr>
        <w:pStyle w:val="Tretekstu"/>
        <w:spacing w:after="0"/>
        <w:jc w:val="both"/>
        <w:rPr>
          <w:rFonts w:ascii="Calibri" w:hAnsi="Calibri"/>
          <w:sz w:val="22"/>
          <w:szCs w:val="22"/>
        </w:rPr>
      </w:pPr>
    </w:p>
    <w:p w14:paraId="350D5B81" w14:textId="77777777" w:rsidR="00ED6ED7" w:rsidRDefault="00ED6ED7" w:rsidP="009F605D">
      <w:pPr>
        <w:pStyle w:val="Tretekstu"/>
        <w:spacing w:after="0"/>
        <w:jc w:val="both"/>
        <w:rPr>
          <w:rFonts w:ascii="Calibri" w:hAnsi="Calibri"/>
          <w:sz w:val="22"/>
          <w:szCs w:val="22"/>
        </w:rPr>
      </w:pPr>
    </w:p>
    <w:p w14:paraId="5C7C3CE0" w14:textId="77777777" w:rsidR="00C07E03" w:rsidRDefault="00C07E03" w:rsidP="009F605D">
      <w:pPr>
        <w:rPr>
          <w:rFonts w:ascii="Calibri" w:hAnsi="Calibri"/>
          <w:sz w:val="22"/>
          <w:szCs w:val="22"/>
        </w:rPr>
      </w:pPr>
      <w:r>
        <w:rPr>
          <w:rFonts w:ascii="Calibri" w:hAnsi="Calibri"/>
          <w:sz w:val="22"/>
          <w:szCs w:val="22"/>
        </w:rPr>
        <w:t>Miejscowość …………….……., dnia ………….……. r.</w:t>
      </w:r>
    </w:p>
    <w:p w14:paraId="2538557D" w14:textId="77777777" w:rsidR="00064C1C" w:rsidRDefault="00064C1C" w:rsidP="009F605D">
      <w:pPr>
        <w:rPr>
          <w:rFonts w:ascii="Calibri" w:hAnsi="Calibri"/>
          <w:sz w:val="22"/>
          <w:szCs w:val="22"/>
        </w:rPr>
      </w:pPr>
    </w:p>
    <w:p w14:paraId="7D345667" w14:textId="77777777" w:rsidR="00064C1C" w:rsidRDefault="00064C1C" w:rsidP="009F605D">
      <w:pPr>
        <w:rPr>
          <w:rFonts w:ascii="Calibri" w:hAnsi="Calibri"/>
          <w:sz w:val="22"/>
          <w:szCs w:val="22"/>
        </w:rPr>
      </w:pPr>
    </w:p>
    <w:p w14:paraId="5BE39DE2" w14:textId="77777777" w:rsidR="00C07E03" w:rsidRDefault="00C07E03" w:rsidP="009F605D">
      <w:pPr>
        <w:pStyle w:val="Tretekstu"/>
        <w:spacing w:after="0"/>
        <w:ind w:left="4536"/>
        <w:jc w:val="center"/>
        <w:rPr>
          <w:rFonts w:ascii="Calibri" w:hAnsi="Calibri"/>
          <w:sz w:val="22"/>
          <w:szCs w:val="22"/>
        </w:rPr>
      </w:pPr>
      <w:r>
        <w:rPr>
          <w:rFonts w:ascii="Calibri" w:hAnsi="Calibri"/>
          <w:sz w:val="22"/>
          <w:szCs w:val="22"/>
        </w:rPr>
        <w:t>…………………………………………….…………………………………</w:t>
      </w:r>
    </w:p>
    <w:p w14:paraId="462CD9AB" w14:textId="77777777" w:rsidR="00C07E03" w:rsidRDefault="00C07E03" w:rsidP="009F605D">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1A7448C" w14:textId="77777777" w:rsidR="00C07E03" w:rsidRDefault="00C07E03" w:rsidP="009F605D">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14:paraId="48FD7704" w14:textId="77777777" w:rsidR="00ED0685" w:rsidRDefault="00ED0685" w:rsidP="009F605D">
      <w:pPr>
        <w:pStyle w:val="Tretekstu"/>
        <w:spacing w:after="0"/>
        <w:ind w:left="4536"/>
        <w:jc w:val="center"/>
        <w:rPr>
          <w:rFonts w:ascii="Calibri" w:hAnsi="Calibri"/>
          <w: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26746A39" w14:textId="77777777" w:rsidTr="00056814">
        <w:tc>
          <w:tcPr>
            <w:tcW w:w="9062" w:type="dxa"/>
            <w:shd w:val="clear" w:color="auto" w:fill="F3F3F3"/>
            <w:tcMar>
              <w:left w:w="108" w:type="dxa"/>
            </w:tcMar>
          </w:tcPr>
          <w:p w14:paraId="3ECBAB38" w14:textId="3E2B7214" w:rsidR="00223EC7" w:rsidRPr="000D4D40" w:rsidRDefault="00223EC7" w:rsidP="00386616">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386616">
              <w:rPr>
                <w:rFonts w:ascii="Calibri" w:hAnsi="Calibri"/>
                <w:b/>
                <w:sz w:val="22"/>
                <w:szCs w:val="22"/>
              </w:rPr>
              <w:t>6</w:t>
            </w:r>
            <w:r>
              <w:rPr>
                <w:rFonts w:ascii="Calibri" w:hAnsi="Calibri"/>
                <w:b/>
                <w:sz w:val="22"/>
                <w:szCs w:val="22"/>
              </w:rPr>
              <w:t xml:space="preserve"> do SIWZ – </w:t>
            </w:r>
            <w:r w:rsidR="003D1B9E">
              <w:rPr>
                <w:rFonts w:ascii="Calibri" w:hAnsi="Calibri"/>
                <w:b/>
                <w:sz w:val="22"/>
                <w:szCs w:val="22"/>
              </w:rPr>
              <w:t>O</w:t>
            </w:r>
            <w:r>
              <w:rPr>
                <w:rFonts w:ascii="Calibri" w:hAnsi="Calibri"/>
                <w:b/>
                <w:sz w:val="22"/>
                <w:szCs w:val="22"/>
              </w:rPr>
              <w:t>świadczenie o przynależności do grupy kapitałowej</w:t>
            </w:r>
          </w:p>
        </w:tc>
      </w:tr>
    </w:tbl>
    <w:p w14:paraId="5B1BCF3E" w14:textId="77777777" w:rsidR="00223EC7" w:rsidRDefault="00223EC7" w:rsidP="009F605D">
      <w:pPr>
        <w:rPr>
          <w:rFonts w:ascii="Calibri" w:hAnsi="Calibri"/>
          <w:b/>
          <w:sz w:val="20"/>
          <w:szCs w:val="20"/>
        </w:rPr>
      </w:pPr>
    </w:p>
    <w:p w14:paraId="54EA62C0" w14:textId="77777777" w:rsidR="00223EC7" w:rsidRDefault="00223EC7" w:rsidP="009F605D">
      <w:pPr>
        <w:rPr>
          <w:rFonts w:ascii="Calibri" w:hAnsi="Calibri"/>
          <w:b/>
          <w:sz w:val="22"/>
          <w:szCs w:val="22"/>
        </w:rPr>
      </w:pPr>
      <w:r>
        <w:rPr>
          <w:rFonts w:ascii="Calibri" w:hAnsi="Calibri"/>
          <w:b/>
          <w:sz w:val="22"/>
          <w:szCs w:val="22"/>
        </w:rPr>
        <w:t>Wykonawca:</w:t>
      </w:r>
    </w:p>
    <w:p w14:paraId="3EDB48CD" w14:textId="77777777" w:rsidR="00223EC7" w:rsidRDefault="00223EC7" w:rsidP="009F605D">
      <w:pPr>
        <w:spacing w:before="120"/>
        <w:ind w:left="0" w:firstLine="0"/>
        <w:rPr>
          <w:rFonts w:ascii="Calibri" w:hAnsi="Calibri"/>
          <w:sz w:val="22"/>
          <w:szCs w:val="22"/>
        </w:rPr>
      </w:pPr>
      <w:r>
        <w:rPr>
          <w:rFonts w:ascii="Calibri" w:hAnsi="Calibri"/>
          <w:sz w:val="22"/>
          <w:szCs w:val="22"/>
        </w:rPr>
        <w:t>………………………………………………………………………</w:t>
      </w:r>
    </w:p>
    <w:p w14:paraId="7D84AD45" w14:textId="77777777" w:rsidR="00223EC7" w:rsidRDefault="00223EC7" w:rsidP="009F605D">
      <w:pPr>
        <w:spacing w:before="120"/>
        <w:ind w:left="0" w:firstLine="0"/>
        <w:rPr>
          <w:rFonts w:ascii="Calibri" w:hAnsi="Calibri"/>
          <w:sz w:val="22"/>
          <w:szCs w:val="22"/>
        </w:rPr>
      </w:pPr>
      <w:r>
        <w:rPr>
          <w:rFonts w:ascii="Calibri" w:hAnsi="Calibri"/>
          <w:sz w:val="22"/>
          <w:szCs w:val="22"/>
        </w:rPr>
        <w:t>………………………………………………………………………</w:t>
      </w:r>
    </w:p>
    <w:p w14:paraId="65F8373C" w14:textId="77777777" w:rsidR="00223EC7" w:rsidRDefault="00223EC7" w:rsidP="009F605D">
      <w:pPr>
        <w:spacing w:before="120"/>
        <w:ind w:left="0" w:firstLine="0"/>
        <w:rPr>
          <w:rFonts w:ascii="Calibri" w:hAnsi="Calibri"/>
          <w:sz w:val="22"/>
          <w:szCs w:val="22"/>
        </w:rPr>
      </w:pPr>
      <w:r>
        <w:rPr>
          <w:rFonts w:ascii="Calibri" w:hAnsi="Calibri"/>
          <w:sz w:val="22"/>
          <w:szCs w:val="22"/>
        </w:rPr>
        <w:t>………………………………………………………………………</w:t>
      </w:r>
    </w:p>
    <w:p w14:paraId="7E6BECB5" w14:textId="77777777" w:rsidR="00223EC7" w:rsidRPr="006B5988" w:rsidRDefault="00223EC7" w:rsidP="009F605D">
      <w:pPr>
        <w:ind w:left="0"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0D64DBE2" w14:textId="77777777" w:rsidR="00223EC7" w:rsidRDefault="00223EC7" w:rsidP="009F605D">
      <w:pPr>
        <w:rPr>
          <w:rFonts w:ascii="Calibri" w:hAnsi="Calibri"/>
          <w:iCs/>
          <w:sz w:val="20"/>
          <w:szCs w:val="20"/>
        </w:rPr>
      </w:pPr>
    </w:p>
    <w:p w14:paraId="715437F4" w14:textId="77777777" w:rsidR="00223EC7" w:rsidRPr="000D4D40" w:rsidRDefault="00223EC7" w:rsidP="009F605D">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1"/>
      </w:r>
    </w:p>
    <w:p w14:paraId="46F37716" w14:textId="77777777" w:rsidR="00223EC7" w:rsidRDefault="00223EC7" w:rsidP="009F605D">
      <w:pPr>
        <w:jc w:val="center"/>
        <w:rPr>
          <w:rFonts w:ascii="Calibri" w:hAnsi="Calibri"/>
          <w:iCs/>
          <w:sz w:val="20"/>
          <w:szCs w:val="20"/>
        </w:rPr>
      </w:pPr>
    </w:p>
    <w:p w14:paraId="052C731E" w14:textId="77777777" w:rsidR="00223EC7" w:rsidRDefault="00223EC7" w:rsidP="009F605D">
      <w:pPr>
        <w:ind w:left="0" w:firstLine="0"/>
      </w:pPr>
      <w:r>
        <w:rPr>
          <w:rFonts w:ascii="Calibri" w:hAnsi="Calibri"/>
          <w:sz w:val="22"/>
          <w:szCs w:val="22"/>
        </w:rPr>
        <w:t xml:space="preserve">Na potrzeby postępowania o udzielenie zamówienia publicznego pn. </w:t>
      </w:r>
      <w:r w:rsidR="001B2D1A" w:rsidRPr="00ED0685">
        <w:rPr>
          <w:rFonts w:ascii="Calibri" w:hAnsi="Calibri"/>
          <w:b/>
          <w:sz w:val="22"/>
          <w:szCs w:val="22"/>
        </w:rPr>
        <w:t>„</w:t>
      </w:r>
      <w:r w:rsidR="00386616" w:rsidRPr="00F56BBE">
        <w:rPr>
          <w:rFonts w:ascii="Calibri" w:hAnsi="Calibri" w:cs="Arial"/>
          <w:b/>
          <w:sz w:val="22"/>
          <w:szCs w:val="22"/>
        </w:rPr>
        <w:t xml:space="preserve">Remont mostu </w:t>
      </w:r>
      <w:r w:rsidR="00386616">
        <w:rPr>
          <w:rFonts w:ascii="Calibri" w:hAnsi="Calibri" w:cs="Arial"/>
          <w:b/>
          <w:sz w:val="22"/>
          <w:szCs w:val="22"/>
        </w:rPr>
        <w:t>w ciągu DP 1581N w msc. Lwowiec</w:t>
      </w:r>
      <w:r w:rsidR="001B2D1A" w:rsidRPr="00ED0685">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1548FD80" w14:textId="77777777" w:rsidR="00223EC7" w:rsidRDefault="00223EC7" w:rsidP="009F605D">
      <w:pPr>
        <w:jc w:val="center"/>
        <w:rPr>
          <w:rFonts w:ascii="Calibri" w:hAnsi="Calibri"/>
          <w:sz w:val="20"/>
          <w:szCs w:val="20"/>
        </w:rPr>
      </w:pPr>
    </w:p>
    <w:p w14:paraId="2C31C26F" w14:textId="77777777" w:rsidR="00223EC7" w:rsidRPr="000D4D40" w:rsidRDefault="00223EC7" w:rsidP="009F605D">
      <w:pPr>
        <w:rPr>
          <w:rFonts w:ascii="Calibri" w:hAnsi="Calibri"/>
          <w:bCs/>
          <w:sz w:val="22"/>
          <w:szCs w:val="22"/>
        </w:rPr>
      </w:pPr>
      <w:r w:rsidRPr="000D4D40">
        <w:rPr>
          <w:rFonts w:ascii="Calibri" w:hAnsi="Calibri"/>
          <w:bCs/>
          <w:sz w:val="22"/>
          <w:szCs w:val="22"/>
        </w:rPr>
        <w:t>Oświadczam, że:</w:t>
      </w:r>
    </w:p>
    <w:p w14:paraId="0BFCF93D" w14:textId="77777777" w:rsidR="00223EC7" w:rsidRPr="000D4D40" w:rsidRDefault="00223EC7" w:rsidP="009F605D">
      <w:pPr>
        <w:rPr>
          <w:rFonts w:ascii="Calibri" w:hAnsi="Calibri"/>
          <w:bCs/>
          <w:i/>
          <w:sz w:val="22"/>
          <w:szCs w:val="22"/>
        </w:rPr>
      </w:pPr>
    </w:p>
    <w:p w14:paraId="02F255A2" w14:textId="77777777" w:rsidR="00223EC7" w:rsidRPr="000D4D40" w:rsidRDefault="00223EC7" w:rsidP="009F605D">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(Dz. U. z 201</w:t>
      </w:r>
      <w:r w:rsidR="00F4182C">
        <w:rPr>
          <w:rFonts w:ascii="Calibri" w:hAnsi="Calibri"/>
          <w:sz w:val="22"/>
          <w:szCs w:val="22"/>
        </w:rPr>
        <w:t>7</w:t>
      </w:r>
      <w:r w:rsidR="00D02D7B">
        <w:rPr>
          <w:rFonts w:ascii="Calibri" w:hAnsi="Calibri"/>
          <w:sz w:val="22"/>
          <w:szCs w:val="22"/>
        </w:rPr>
        <w:t xml:space="preserve"> r. poz. </w:t>
      </w:r>
      <w:r w:rsidR="00F4182C">
        <w:rPr>
          <w:rFonts w:ascii="Calibri" w:hAnsi="Calibri"/>
          <w:sz w:val="22"/>
          <w:szCs w:val="22"/>
        </w:rPr>
        <w:t>229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25CBCB5F" w14:textId="77777777" w:rsidR="00223EC7" w:rsidRPr="000D4D40" w:rsidRDefault="00223EC7" w:rsidP="009F605D">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1645B2BD" w14:textId="77777777" w:rsidR="00223EC7" w:rsidRPr="000D4D40" w:rsidRDefault="00223EC7" w:rsidP="009F605D">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0AE6C21F" w14:textId="77777777" w:rsidR="00223EC7" w:rsidRPr="000D4D40" w:rsidRDefault="00223EC7" w:rsidP="009F605D">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51B1E159" w14:textId="77777777" w:rsidR="00223EC7" w:rsidRPr="000D4D40" w:rsidRDefault="00223EC7" w:rsidP="009F605D">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301EF51D" w14:textId="77777777" w:rsidR="00223EC7" w:rsidRPr="000D4D40" w:rsidRDefault="00223EC7" w:rsidP="009F605D">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EAE34F3" w14:textId="77777777" w:rsidR="00223EC7" w:rsidRDefault="00223EC7" w:rsidP="009F605D">
      <w:pPr>
        <w:spacing w:before="240"/>
        <w:ind w:left="0" w:firstLine="0"/>
        <w:rPr>
          <w:rFonts w:ascii="Calibri" w:hAnsi="Calibri"/>
          <w:sz w:val="22"/>
          <w:szCs w:val="22"/>
        </w:rPr>
      </w:pPr>
    </w:p>
    <w:p w14:paraId="6C3218D4" w14:textId="77777777" w:rsidR="00223EC7" w:rsidRPr="000D4D40" w:rsidRDefault="00223EC7" w:rsidP="009F605D">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58EF72F4" w14:textId="77777777" w:rsidR="00223EC7" w:rsidRDefault="00223EC7" w:rsidP="009F605D">
      <w:pPr>
        <w:spacing w:before="240"/>
        <w:ind w:left="0" w:firstLine="0"/>
        <w:rPr>
          <w:rFonts w:ascii="Calibri" w:hAnsi="Calibri"/>
          <w:sz w:val="20"/>
          <w:szCs w:val="20"/>
        </w:rPr>
      </w:pPr>
      <w:r w:rsidRPr="000D4D40">
        <w:rPr>
          <w:rFonts w:ascii="Calibri" w:hAnsi="Calibri"/>
          <w:sz w:val="22"/>
          <w:szCs w:val="22"/>
        </w:rPr>
        <w:t>………………………………………………………………………………………………………………………………………………………………………………………………………………………………………………………………………………………………………………………………………………………………………………………………………………………………………………………………………………………………………</w:t>
      </w:r>
    </w:p>
    <w:p w14:paraId="7519D0E1" w14:textId="77777777" w:rsidR="00223EC7" w:rsidRDefault="00223EC7" w:rsidP="009F605D">
      <w:pPr>
        <w:rPr>
          <w:rFonts w:ascii="Calibri" w:hAnsi="Calibri"/>
          <w:sz w:val="20"/>
          <w:szCs w:val="20"/>
        </w:rPr>
      </w:pPr>
    </w:p>
    <w:p w14:paraId="7A6F4A8F" w14:textId="77777777" w:rsidR="00223EC7" w:rsidRDefault="00223EC7" w:rsidP="009F605D">
      <w:pPr>
        <w:pStyle w:val="Tretekstu"/>
        <w:spacing w:after="0"/>
        <w:ind w:left="4536"/>
        <w:jc w:val="center"/>
        <w:rPr>
          <w:rFonts w:ascii="Calibri" w:hAnsi="Calibri"/>
          <w:sz w:val="22"/>
          <w:szCs w:val="22"/>
          <w:lang w:val="pl-PL"/>
        </w:rPr>
      </w:pPr>
    </w:p>
    <w:p w14:paraId="1A8C55D9" w14:textId="77777777" w:rsidR="00064C1C" w:rsidRDefault="00064C1C" w:rsidP="009F605D">
      <w:pPr>
        <w:pStyle w:val="Tretekstu"/>
        <w:spacing w:after="0"/>
        <w:ind w:left="4536"/>
        <w:jc w:val="center"/>
        <w:rPr>
          <w:rFonts w:ascii="Calibri" w:hAnsi="Calibri"/>
          <w:sz w:val="22"/>
          <w:szCs w:val="22"/>
          <w:lang w:val="pl-PL"/>
        </w:rPr>
      </w:pPr>
    </w:p>
    <w:p w14:paraId="14C63017" w14:textId="77777777" w:rsidR="00064C1C" w:rsidRPr="00064C1C" w:rsidRDefault="00064C1C" w:rsidP="009F605D">
      <w:pPr>
        <w:pStyle w:val="Tretekstu"/>
        <w:spacing w:after="0"/>
        <w:ind w:left="4536"/>
        <w:jc w:val="center"/>
        <w:rPr>
          <w:rFonts w:ascii="Calibri" w:hAnsi="Calibri"/>
          <w:sz w:val="22"/>
          <w:szCs w:val="22"/>
          <w:lang w:val="pl-PL"/>
        </w:rPr>
      </w:pPr>
    </w:p>
    <w:p w14:paraId="122F960F" w14:textId="77777777" w:rsidR="00223EC7" w:rsidRDefault="00223EC7" w:rsidP="009F605D">
      <w:pPr>
        <w:rPr>
          <w:rFonts w:ascii="Calibri" w:hAnsi="Calibri"/>
          <w:sz w:val="22"/>
          <w:szCs w:val="22"/>
        </w:rPr>
      </w:pPr>
      <w:r>
        <w:rPr>
          <w:rFonts w:ascii="Calibri" w:hAnsi="Calibri"/>
          <w:sz w:val="22"/>
          <w:szCs w:val="22"/>
        </w:rPr>
        <w:t>Miejscowość …………………….……., dnia ………….……. r.</w:t>
      </w:r>
    </w:p>
    <w:p w14:paraId="469C7DAA" w14:textId="77777777" w:rsidR="00223EC7" w:rsidRDefault="00223EC7" w:rsidP="009F605D">
      <w:pPr>
        <w:pStyle w:val="Tretekstu"/>
        <w:spacing w:after="0"/>
        <w:ind w:left="4536"/>
        <w:jc w:val="center"/>
        <w:rPr>
          <w:rFonts w:ascii="Calibri" w:hAnsi="Calibri"/>
          <w:sz w:val="22"/>
          <w:szCs w:val="22"/>
        </w:rPr>
      </w:pPr>
    </w:p>
    <w:p w14:paraId="7C8DAFC8" w14:textId="77777777" w:rsidR="00223EC7" w:rsidRDefault="00223EC7" w:rsidP="009F605D">
      <w:pPr>
        <w:pStyle w:val="Tretekstu"/>
        <w:spacing w:after="0"/>
        <w:ind w:left="4536"/>
        <w:jc w:val="center"/>
        <w:rPr>
          <w:rFonts w:ascii="Calibri" w:hAnsi="Calibri"/>
          <w:sz w:val="22"/>
          <w:szCs w:val="22"/>
        </w:rPr>
      </w:pPr>
      <w:r>
        <w:rPr>
          <w:rFonts w:ascii="Calibri" w:hAnsi="Calibri"/>
          <w:sz w:val="22"/>
          <w:szCs w:val="22"/>
        </w:rPr>
        <w:t>…………………………………………….…………………………………</w:t>
      </w:r>
    </w:p>
    <w:p w14:paraId="629D815E" w14:textId="77777777" w:rsidR="00223EC7" w:rsidRDefault="00223EC7" w:rsidP="009F605D">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F78DAC6" w14:textId="77777777" w:rsidR="00223EC7" w:rsidRDefault="00223EC7" w:rsidP="009F605D">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14:paraId="6A6DBFC9" w14:textId="77777777" w:rsidR="00223EC7" w:rsidRPr="00046AA8" w:rsidRDefault="00223EC7" w:rsidP="009F605D">
      <w:pPr>
        <w:rPr>
          <w:rFonts w:ascii="Calibri" w:hAnsi="Calibri"/>
          <w:lang w:val="x-none" w:eastAsia="x-none"/>
        </w:rPr>
      </w:pP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730F89D9" w14:textId="77777777" w:rsidTr="00C707FC">
        <w:tc>
          <w:tcPr>
            <w:tcW w:w="9344" w:type="dxa"/>
            <w:shd w:val="clear" w:color="auto" w:fill="F2F2F2" w:themeFill="background1" w:themeFillShade="F2"/>
          </w:tcPr>
          <w:p w14:paraId="0F636467" w14:textId="77777777" w:rsidR="00C707FC" w:rsidRPr="00C707FC" w:rsidRDefault="00C707FC" w:rsidP="00386616">
            <w:pPr>
              <w:pageBreakBefore/>
              <w:ind w:left="0" w:firstLine="0"/>
              <w:jc w:val="center"/>
              <w:rPr>
                <w:rFonts w:ascii="Calibri" w:hAnsi="Calibri"/>
                <w:b/>
                <w:sz w:val="22"/>
                <w:szCs w:val="22"/>
              </w:rPr>
            </w:pPr>
            <w:r w:rsidRPr="00C707FC">
              <w:rPr>
                <w:rFonts w:ascii="Calibri" w:hAnsi="Calibri"/>
                <w:b/>
                <w:sz w:val="22"/>
                <w:szCs w:val="22"/>
              </w:rPr>
              <w:lastRenderedPageBreak/>
              <w:t xml:space="preserve">Załącznik nr </w:t>
            </w:r>
            <w:r w:rsidR="00386616">
              <w:rPr>
                <w:rFonts w:ascii="Calibri" w:hAnsi="Calibri"/>
                <w:b/>
                <w:sz w:val="22"/>
                <w:szCs w:val="22"/>
              </w:rPr>
              <w:t>7</w:t>
            </w:r>
            <w:r w:rsidRPr="00C707FC">
              <w:rPr>
                <w:rFonts w:ascii="Calibri" w:hAnsi="Calibri"/>
                <w:b/>
                <w:sz w:val="22"/>
                <w:szCs w:val="22"/>
              </w:rPr>
              <w:t xml:space="preserve"> do SIWZ – Umowa … – Projekt</w:t>
            </w:r>
          </w:p>
        </w:tc>
      </w:tr>
    </w:tbl>
    <w:p w14:paraId="41319E16" w14:textId="77777777" w:rsidR="00C707FC" w:rsidRPr="00020371" w:rsidRDefault="00C707FC" w:rsidP="009F605D">
      <w:pPr>
        <w:rPr>
          <w:sz w:val="2"/>
          <w:szCs w:val="2"/>
        </w:rPr>
      </w:pPr>
    </w:p>
    <w:p w14:paraId="278A993F" w14:textId="77777777" w:rsidR="00C707FC" w:rsidRPr="00020371" w:rsidRDefault="00C707FC" w:rsidP="009F605D">
      <w:pPr>
        <w:rPr>
          <w:sz w:val="2"/>
          <w:szCs w:val="2"/>
        </w:rPr>
      </w:pPr>
      <w:r w:rsidRPr="00020371">
        <w:rPr>
          <w:sz w:val="2"/>
          <w:szCs w:val="2"/>
        </w:rPr>
        <w:t>1</w:t>
      </w:r>
    </w:p>
    <w:p w14:paraId="0F6BA749" w14:textId="77777777" w:rsidR="003D1B9E" w:rsidRPr="00C91C4E" w:rsidRDefault="003D1B9E" w:rsidP="003D1B9E">
      <w:pPr>
        <w:pStyle w:val="Teksttreci20"/>
        <w:spacing w:before="480" w:after="0" w:line="240" w:lineRule="auto"/>
        <w:ind w:firstLine="0"/>
        <w:jc w:val="center"/>
        <w:rPr>
          <w:rFonts w:ascii="Calibri" w:hAnsi="Calibri" w:cs="Calibri"/>
          <w:b/>
          <w:smallCaps/>
          <w:sz w:val="30"/>
          <w:szCs w:val="30"/>
          <w:lang w:val="pl-PL"/>
        </w:rPr>
      </w:pPr>
      <w:r w:rsidRPr="00C91C4E">
        <w:rPr>
          <w:rFonts w:ascii="Calibri" w:hAnsi="Calibri" w:cs="Calibri"/>
          <w:b/>
          <w:smallCaps/>
          <w:sz w:val="30"/>
          <w:szCs w:val="30"/>
        </w:rPr>
        <w:t>UMOWA NR ……../201</w:t>
      </w:r>
      <w:r w:rsidRPr="00C91C4E">
        <w:rPr>
          <w:rFonts w:ascii="Calibri" w:hAnsi="Calibri" w:cs="Calibri"/>
          <w:b/>
          <w:smallCaps/>
          <w:sz w:val="30"/>
          <w:szCs w:val="30"/>
          <w:lang w:val="pl-PL"/>
        </w:rPr>
        <w:t>8</w:t>
      </w:r>
    </w:p>
    <w:p w14:paraId="26A95D55" w14:textId="77777777" w:rsidR="003D1B9E" w:rsidRPr="00757C61" w:rsidRDefault="003D1B9E" w:rsidP="00C91C4E">
      <w:pPr>
        <w:pStyle w:val="Stopka"/>
        <w:tabs>
          <w:tab w:val="clear" w:pos="4536"/>
          <w:tab w:val="clear" w:pos="9072"/>
        </w:tabs>
        <w:spacing w:before="120" w:after="40" w:line="280" w:lineRule="atLeast"/>
        <w:ind w:left="0" w:firstLine="0"/>
        <w:rPr>
          <w:rFonts w:ascii="Calibri" w:hAnsi="Calibri" w:cs="Arial"/>
          <w:sz w:val="22"/>
          <w:szCs w:val="22"/>
        </w:rPr>
      </w:pPr>
      <w:r w:rsidRPr="00757C61">
        <w:rPr>
          <w:rFonts w:ascii="Calibri" w:hAnsi="Calibri" w:cs="Arial"/>
          <w:sz w:val="22"/>
          <w:szCs w:val="22"/>
        </w:rPr>
        <w:t>W dniu …………………….. 2018 r. w Dąbrowie k/Bartoszyc, pomiędzy Powiatem Bartoszyckim, ul. Grota Roweckiego 1, 11-200 Bartoszyce NIP 7431957485, REGON 510742439 - Zarządem Dróg Powiatowych w Dąbrowie k/Bartoszyc z siedzibą w Dąbrowie 56A, 11– 200 Bartoszyce zwanym dalej Zamawiającym w imieniu którego działa:</w:t>
      </w:r>
    </w:p>
    <w:p w14:paraId="4A6E5035" w14:textId="77777777" w:rsidR="003D1B9E" w:rsidRPr="00757C61" w:rsidRDefault="003D1B9E" w:rsidP="003D1B9E">
      <w:pPr>
        <w:pStyle w:val="Stopka"/>
        <w:tabs>
          <w:tab w:val="clear" w:pos="4536"/>
          <w:tab w:val="clear" w:pos="9072"/>
        </w:tabs>
        <w:spacing w:after="40" w:line="280" w:lineRule="atLeast"/>
        <w:ind w:left="0" w:firstLine="0"/>
        <w:rPr>
          <w:rFonts w:ascii="Calibri" w:hAnsi="Calibri" w:cs="Arial"/>
          <w:sz w:val="22"/>
          <w:szCs w:val="22"/>
        </w:rPr>
      </w:pPr>
      <w:r w:rsidRPr="00757C61">
        <w:rPr>
          <w:rFonts w:ascii="Calibri" w:hAnsi="Calibri" w:cs="Arial"/>
          <w:sz w:val="22"/>
          <w:szCs w:val="22"/>
        </w:rPr>
        <w:t>Pan Karol Łomecki – Dyrektor Zarządu Dróg Powiatowych w Dąbrowie k/Bartoszyc</w:t>
      </w:r>
    </w:p>
    <w:p w14:paraId="0507E24A" w14:textId="77777777" w:rsidR="003D1B9E" w:rsidRPr="00757C61" w:rsidRDefault="003D1B9E" w:rsidP="003D1B9E">
      <w:pPr>
        <w:pStyle w:val="Stopka"/>
        <w:tabs>
          <w:tab w:val="clear" w:pos="4536"/>
          <w:tab w:val="clear" w:pos="9072"/>
        </w:tabs>
        <w:spacing w:after="40" w:line="280" w:lineRule="atLeast"/>
        <w:ind w:left="0" w:firstLine="0"/>
        <w:rPr>
          <w:rFonts w:ascii="Calibri" w:hAnsi="Calibri" w:cs="Arial"/>
          <w:sz w:val="22"/>
          <w:szCs w:val="22"/>
        </w:rPr>
      </w:pPr>
      <w:r w:rsidRPr="00757C61">
        <w:rPr>
          <w:rFonts w:ascii="Calibri" w:hAnsi="Calibri" w:cs="Arial"/>
          <w:sz w:val="22"/>
          <w:szCs w:val="22"/>
        </w:rPr>
        <w:t>a</w:t>
      </w:r>
    </w:p>
    <w:p w14:paraId="1A80ECFA" w14:textId="77777777" w:rsidR="003D1B9E" w:rsidRPr="00757C61" w:rsidRDefault="003D1B9E" w:rsidP="003D1B9E">
      <w:pPr>
        <w:pStyle w:val="Stopka"/>
        <w:tabs>
          <w:tab w:val="clear" w:pos="4536"/>
          <w:tab w:val="clear" w:pos="9072"/>
        </w:tabs>
        <w:spacing w:after="40" w:line="280" w:lineRule="atLeast"/>
        <w:ind w:left="0" w:firstLine="0"/>
        <w:rPr>
          <w:rFonts w:ascii="Calibri" w:hAnsi="Calibri" w:cs="Arial"/>
          <w:sz w:val="22"/>
          <w:szCs w:val="22"/>
        </w:rPr>
      </w:pPr>
      <w:r w:rsidRPr="00AC7266">
        <w:rPr>
          <w:rFonts w:ascii="Calibri" w:hAnsi="Calibri" w:cs="Arial"/>
          <w:sz w:val="22"/>
          <w:szCs w:val="22"/>
        </w:rPr>
        <w:t xml:space="preserve">………………………………., zwanym dalej Wykonawcą, wpisanym do ………………, w imieniu którego działa: </w:t>
      </w:r>
    </w:p>
    <w:p w14:paraId="5F100038" w14:textId="77777777" w:rsidR="003D1B9E" w:rsidRPr="00757C61" w:rsidRDefault="003D1B9E" w:rsidP="003D1B9E">
      <w:pPr>
        <w:pStyle w:val="Stopka"/>
        <w:tabs>
          <w:tab w:val="clear" w:pos="4536"/>
          <w:tab w:val="clear" w:pos="9072"/>
        </w:tabs>
        <w:spacing w:after="40" w:line="280" w:lineRule="atLeast"/>
        <w:ind w:left="0" w:firstLine="0"/>
        <w:rPr>
          <w:rFonts w:ascii="Calibri" w:hAnsi="Calibri" w:cs="Arial"/>
          <w:sz w:val="22"/>
          <w:szCs w:val="22"/>
        </w:rPr>
      </w:pPr>
      <w:r w:rsidRPr="00757C61">
        <w:rPr>
          <w:rFonts w:ascii="Calibri" w:hAnsi="Calibri" w:cs="Arial"/>
          <w:sz w:val="22"/>
          <w:szCs w:val="22"/>
        </w:rPr>
        <w:t>…………………………………………………</w:t>
      </w:r>
    </w:p>
    <w:p w14:paraId="03E5568A" w14:textId="0217EAEE" w:rsidR="003D1B9E" w:rsidRPr="00757C61" w:rsidRDefault="003D1B9E" w:rsidP="003D1B9E">
      <w:pPr>
        <w:pStyle w:val="Stopka"/>
        <w:tabs>
          <w:tab w:val="clear" w:pos="4536"/>
          <w:tab w:val="clear" w:pos="9072"/>
        </w:tabs>
        <w:spacing w:after="40" w:line="280" w:lineRule="atLeast"/>
        <w:ind w:left="0" w:firstLine="0"/>
        <w:rPr>
          <w:rFonts w:ascii="Calibri" w:hAnsi="Calibri" w:cs="Arial"/>
          <w:sz w:val="22"/>
          <w:szCs w:val="22"/>
        </w:rPr>
      </w:pPr>
      <w:r w:rsidRPr="00757C61">
        <w:rPr>
          <w:rFonts w:ascii="Calibri" w:hAnsi="Calibri" w:cs="Arial"/>
          <w:sz w:val="22"/>
          <w:szCs w:val="22"/>
        </w:rPr>
        <w:t>na podstawie dokonanego przez Zamawiającego wyboru oferty Wykonawcy w postępowaniu</w:t>
      </w:r>
      <w:r w:rsidRPr="00757C61">
        <w:rPr>
          <w:rFonts w:ascii="Calibri" w:hAnsi="Calibri" w:cs="Arial"/>
          <w:sz w:val="22"/>
          <w:szCs w:val="22"/>
        </w:rPr>
        <w:br/>
        <w:t>o udzielenie zamówienia publicznego przeprowadzonego w trybie przetargu nieograniczonego na podstawie ustawy z dnia 29 stycznia 2004r. Prawo zamówień publicznych (tekst jednolity Dz. U.</w:t>
      </w:r>
      <w:r w:rsidRPr="00757C61">
        <w:rPr>
          <w:rFonts w:ascii="Calibri" w:hAnsi="Calibri" w:cs="Arial"/>
          <w:sz w:val="22"/>
          <w:szCs w:val="22"/>
        </w:rPr>
        <w:br/>
        <w:t xml:space="preserve">z 2017 poz. 1579  z </w:t>
      </w:r>
      <w:proofErr w:type="spellStart"/>
      <w:r w:rsidRPr="00757C61">
        <w:rPr>
          <w:rFonts w:ascii="Calibri" w:hAnsi="Calibri" w:cs="Arial"/>
          <w:sz w:val="22"/>
          <w:szCs w:val="22"/>
        </w:rPr>
        <w:t>późn</w:t>
      </w:r>
      <w:proofErr w:type="spellEnd"/>
      <w:r w:rsidRPr="00757C61">
        <w:rPr>
          <w:rFonts w:ascii="Calibri" w:hAnsi="Calibri" w:cs="Arial"/>
          <w:sz w:val="22"/>
          <w:szCs w:val="22"/>
        </w:rPr>
        <w:t>. zm.) znak ZDP-DT.343.1.</w:t>
      </w:r>
      <w:r>
        <w:rPr>
          <w:rFonts w:ascii="Calibri" w:hAnsi="Calibri" w:cs="Arial"/>
          <w:sz w:val="22"/>
          <w:szCs w:val="22"/>
          <w:lang w:val="pl-PL"/>
        </w:rPr>
        <w:t>4</w:t>
      </w:r>
      <w:r w:rsidRPr="00757C61">
        <w:rPr>
          <w:rFonts w:ascii="Calibri" w:hAnsi="Calibri" w:cs="Arial"/>
          <w:sz w:val="22"/>
          <w:szCs w:val="22"/>
        </w:rPr>
        <w:t>.2018 na wykonanie zadania pn. „</w:t>
      </w:r>
      <w:r w:rsidRPr="00F56BBE">
        <w:rPr>
          <w:rFonts w:ascii="Calibri" w:hAnsi="Calibri" w:cs="Arial"/>
          <w:b/>
          <w:sz w:val="22"/>
          <w:szCs w:val="22"/>
        </w:rPr>
        <w:t xml:space="preserve">Remont mostu </w:t>
      </w:r>
      <w:r>
        <w:rPr>
          <w:rFonts w:ascii="Calibri" w:hAnsi="Calibri" w:cs="Arial"/>
          <w:b/>
          <w:sz w:val="22"/>
          <w:szCs w:val="22"/>
          <w:lang w:val="pl-PL"/>
        </w:rPr>
        <w:t>w ciągu DP 1581N w msc. Lwowiec</w:t>
      </w:r>
      <w:r w:rsidRPr="00757C61">
        <w:rPr>
          <w:rFonts w:ascii="Calibri" w:hAnsi="Calibri" w:cs="Arial"/>
          <w:sz w:val="22"/>
          <w:szCs w:val="22"/>
        </w:rPr>
        <w:t>” zawarta została umowa następującej treści:</w:t>
      </w:r>
    </w:p>
    <w:p w14:paraId="103598B8" w14:textId="77777777" w:rsidR="003D1B9E" w:rsidRPr="00BA4D89"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§1</w:t>
      </w:r>
    </w:p>
    <w:p w14:paraId="7330813D" w14:textId="77777777" w:rsidR="003D1B9E" w:rsidRPr="00D86593" w:rsidRDefault="003D1B9E" w:rsidP="003D1B9E">
      <w:pPr>
        <w:shd w:val="clear" w:color="auto" w:fill="FFFFFF"/>
        <w:rPr>
          <w:rFonts w:ascii="Calibri" w:hAnsi="Calibri" w:cs="Arial"/>
          <w:sz w:val="22"/>
          <w:szCs w:val="22"/>
        </w:rPr>
      </w:pPr>
    </w:p>
    <w:p w14:paraId="26DAFC6B" w14:textId="77777777" w:rsidR="003D1B9E" w:rsidRPr="00450C3E"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F56BBE">
        <w:rPr>
          <w:rFonts w:ascii="Calibri" w:hAnsi="Calibri" w:cs="Arial"/>
          <w:sz w:val="22"/>
          <w:szCs w:val="22"/>
        </w:rPr>
        <w:t xml:space="preserve">Zamawiający zamawia, a Wykonawca przyjmuje do wykonania, roboty budowlane niezbędne do </w:t>
      </w:r>
      <w:r>
        <w:rPr>
          <w:rFonts w:ascii="Calibri" w:hAnsi="Calibri" w:cs="Arial"/>
          <w:sz w:val="22"/>
          <w:szCs w:val="22"/>
          <w:lang w:val="pl-PL"/>
        </w:rPr>
        <w:t xml:space="preserve">realizacji zadania </w:t>
      </w:r>
      <w:r w:rsidRPr="00F56BBE">
        <w:rPr>
          <w:rFonts w:ascii="Calibri" w:hAnsi="Calibri" w:cs="Arial"/>
          <w:sz w:val="22"/>
          <w:szCs w:val="22"/>
        </w:rPr>
        <w:t xml:space="preserve">pod nazwą: </w:t>
      </w:r>
      <w:r w:rsidRPr="00F56BBE">
        <w:rPr>
          <w:rFonts w:ascii="Calibri" w:hAnsi="Calibri" w:cs="Arial"/>
          <w:b/>
          <w:sz w:val="22"/>
          <w:szCs w:val="22"/>
        </w:rPr>
        <w:t xml:space="preserve">„Remont mostu </w:t>
      </w:r>
      <w:r>
        <w:rPr>
          <w:rFonts w:ascii="Calibri" w:hAnsi="Calibri" w:cs="Arial"/>
          <w:b/>
          <w:sz w:val="22"/>
          <w:szCs w:val="22"/>
          <w:lang w:val="pl-PL"/>
        </w:rPr>
        <w:t>w ciągu DP 1581N w msc. Lwowiec</w:t>
      </w:r>
      <w:r w:rsidRPr="006314F9">
        <w:rPr>
          <w:rFonts w:ascii="Calibri" w:hAnsi="Calibri" w:cs="Arial"/>
          <w:b/>
          <w:sz w:val="22"/>
          <w:szCs w:val="22"/>
        </w:rPr>
        <w:t>”</w:t>
      </w:r>
      <w:r w:rsidRPr="00450C3E">
        <w:rPr>
          <w:rFonts w:ascii="Calibri" w:hAnsi="Calibri" w:cs="Arial"/>
          <w:sz w:val="22"/>
          <w:szCs w:val="22"/>
        </w:rPr>
        <w:t xml:space="preserve"> </w:t>
      </w:r>
      <w:r w:rsidRPr="006314F9">
        <w:rPr>
          <w:rFonts w:ascii="Calibri" w:hAnsi="Calibri" w:cs="Arial"/>
          <w:sz w:val="22"/>
          <w:szCs w:val="22"/>
        </w:rPr>
        <w:t>zwane dalej „robotami” lub „robotami budowlanymi”</w:t>
      </w:r>
      <w:r>
        <w:rPr>
          <w:rFonts w:ascii="Calibri" w:hAnsi="Calibri" w:cs="Arial"/>
          <w:b/>
          <w:sz w:val="22"/>
          <w:szCs w:val="22"/>
          <w:lang w:val="pl-PL"/>
        </w:rPr>
        <w:t>.</w:t>
      </w:r>
    </w:p>
    <w:p w14:paraId="3A126711"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Opis przedmiotu zamówienia oraz szczegółowy zakres robót objętych umową określa dokumentacja techniczna, szczegółowe specyfikacje techniczne wykonania i odbioru robót budowlanych, specyfikacja istotnych warunków zamówienia, oferta Wykonawcy oraz kosztorys uproszczony opracowany przez Wykonawcę, które są integralną częścią niniejszej umowy.</w:t>
      </w:r>
    </w:p>
    <w:p w14:paraId="6F08DAFA"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Przedmiot umowy musi być wykonany zgodnie z dokumentacją projektową, specyfikacjami technicznymi,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41C5A6ED"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Wykonawca zobowiązuje się wykonać wszelkie roboty budowlane, które okażą się niezbędne do prawidłowej realizacji przedmiotu umowy.</w:t>
      </w:r>
    </w:p>
    <w:p w14:paraId="56A1A08C" w14:textId="77777777" w:rsidR="003D1B9E" w:rsidRPr="006314F9"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6314F9">
        <w:rPr>
          <w:rFonts w:ascii="Calibri" w:hAnsi="Calibri" w:cs="Arial"/>
          <w:sz w:val="22"/>
          <w:szCs w:val="22"/>
        </w:rPr>
        <w:t>Wykonawca zobowiązuje się wykonać roboty budowlane, które nie zostały wyszczególnione w</w:t>
      </w:r>
      <w:r w:rsidRPr="003C56D4">
        <w:rPr>
          <w:rFonts w:ascii="Calibri" w:hAnsi="Calibri" w:cs="Arial"/>
          <w:sz w:val="22"/>
          <w:szCs w:val="22"/>
        </w:rPr>
        <w:t> </w:t>
      </w:r>
      <w:r w:rsidRPr="006314F9">
        <w:rPr>
          <w:rFonts w:ascii="Calibri" w:hAnsi="Calibri" w:cs="Arial"/>
          <w:sz w:val="22"/>
          <w:szCs w:val="22"/>
        </w:rPr>
        <w:t>przedmiarze robót a są konieczne do realizacji przedmiotu umowy zgod</w:t>
      </w:r>
      <w:r>
        <w:rPr>
          <w:rFonts w:ascii="Calibri" w:hAnsi="Calibri" w:cs="Arial"/>
          <w:sz w:val="22"/>
          <w:szCs w:val="22"/>
        </w:rPr>
        <w:t>nie z dokumentacją techniczną</w:t>
      </w:r>
      <w:r w:rsidRPr="006314F9">
        <w:rPr>
          <w:rFonts w:ascii="Calibri" w:hAnsi="Calibri" w:cs="Arial"/>
          <w:sz w:val="22"/>
          <w:szCs w:val="22"/>
        </w:rPr>
        <w:t>.</w:t>
      </w:r>
    </w:p>
    <w:p w14:paraId="1198FB85"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Wykonawca oświadcza, że posiada odpowiednią wiedzę, doświadczenie i środki umożliwiające realizację niniejszej umowy.</w:t>
      </w:r>
    </w:p>
    <w:p w14:paraId="34F5DCEE"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14:paraId="57297877" w14:textId="77777777" w:rsidR="003D1B9E" w:rsidRPr="006314F9"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6314F9">
        <w:rPr>
          <w:rFonts w:ascii="Calibri" w:hAnsi="Calibri" w:cs="Arial"/>
          <w:sz w:val="22"/>
          <w:szCs w:val="22"/>
        </w:rPr>
        <w:t>Wykonawca oświadcza, że przed złożeniem oferty przetargowej i podpisaniem umowy zapoznał się z</w:t>
      </w:r>
      <w:r w:rsidRPr="003C56D4">
        <w:rPr>
          <w:rFonts w:ascii="Calibri" w:hAnsi="Calibri" w:cs="Arial"/>
          <w:sz w:val="22"/>
          <w:szCs w:val="22"/>
        </w:rPr>
        <w:t> </w:t>
      </w:r>
      <w:r w:rsidRPr="006314F9">
        <w:rPr>
          <w:rFonts w:ascii="Calibri" w:hAnsi="Calibri" w:cs="Arial"/>
          <w:sz w:val="22"/>
          <w:szCs w:val="22"/>
        </w:rPr>
        <w:t>miejscem wykonania robót.</w:t>
      </w:r>
    </w:p>
    <w:p w14:paraId="6CFF5D8C" w14:textId="77777777" w:rsidR="003D1B9E" w:rsidRPr="00BA4D89"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BA4D89">
        <w:rPr>
          <w:rFonts w:ascii="Calibri" w:hAnsi="Calibri" w:cs="Arial"/>
          <w:sz w:val="22"/>
          <w:szCs w:val="22"/>
        </w:rPr>
        <w:lastRenderedPageBreak/>
        <w:t xml:space="preserve">Zamawiający dopuszcza możliwość wystąpienia w trakcie realizacji przedmiotu umowy konieczności wykonania robót zamiennych w stosunku do przewidzianych w dokumentacji przetargowej w sytuacji, gdy wykonanie tych robót będzie niezbędne do prawidłowego, tj. zgodnego z zasadami wiedzy technicznej i obowiązującymi na dzień odbioru robót przepisami, wykonania przedmiotu umowy określonego w ust. 1 niniejszego paragrafu.  </w:t>
      </w:r>
    </w:p>
    <w:p w14:paraId="1BB4A86A"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BA4D89">
        <w:rPr>
          <w:rFonts w:ascii="Calibri" w:hAnsi="Calibri" w:cs="Arial"/>
          <w:sz w:val="22"/>
          <w:szCs w:val="22"/>
        </w:rPr>
        <w:t>Zamawiający dopuszcza także możliwość rezygnacji z wykonywania pewnych robót przewidzianych w dokumentacji przetargowej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w:t>
      </w:r>
      <w:r w:rsidRPr="003C56D4">
        <w:rPr>
          <w:rFonts w:ascii="Calibri" w:hAnsi="Calibri" w:cs="Arial"/>
          <w:sz w:val="22"/>
          <w:szCs w:val="22"/>
        </w:rPr>
        <w:t xml:space="preserve"> </w:t>
      </w:r>
    </w:p>
    <w:p w14:paraId="7CADBB5A"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Sposób wyliczenia wartości tych robót określa § 3 ust. 4 niniejszej umowy.</w:t>
      </w:r>
    </w:p>
    <w:p w14:paraId="2FF96B86"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 xml:space="preserve">Zmiany, o których mowa w ust. 9 i 10 niniejszego paragrafu muszą być każdorazowo zatwierdzone przez Zamawiającego.  </w:t>
      </w:r>
    </w:p>
    <w:p w14:paraId="0E9EC907"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Zmiany, o których mowa w ust. 9 niniejszego paragrafu nie spowodują zmiany ceny wykonania przedmiotu umowy, o której mowa w § 3 ust. 1 niniejszej umowy.</w:t>
      </w:r>
    </w:p>
    <w:p w14:paraId="7C92C0BF"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 xml:space="preserve">Zmiany, o których mowa w ust. 9 i w ust. 10 niniejszego paragrafu oraz wykonanie robót budowlanych, które nie zostały ujęte w dokumentacji projektowej a są konieczne do prawidłowego wykonania przedmiotu umowy określonego w ust. 1 niniejszego paragrafu nie wymagają zawarcia odrębnej umowy. </w:t>
      </w:r>
    </w:p>
    <w:p w14:paraId="24F949DD"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Zamawiający oświadcza, że posiada prawo do dysponowania nieruchomością na cele budowlane.</w:t>
      </w:r>
    </w:p>
    <w:p w14:paraId="0A935B1C"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Przedmiot umowy określony w ust. 1 niniejszego paragrafu będzie realizowany zgodnie z zatwierdzonym przez Zamawiającego harmonogramem rzeczowo – finansowym.</w:t>
      </w:r>
    </w:p>
    <w:p w14:paraId="521B0103"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Wykonawca zobowiązany jest przedłożyć Zamawiającemu do zatwierdzenia harmonogram rzeczowo – finansowy robót w terminie 3 dni od daty podpisania niniejszej umowy.</w:t>
      </w:r>
    </w:p>
    <w:p w14:paraId="7102A0A3"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Zamawiający zgłosi uwagi do harmonogramu, o którym mowa w ust. 1</w:t>
      </w:r>
      <w:r>
        <w:rPr>
          <w:rFonts w:ascii="Calibri" w:hAnsi="Calibri" w:cs="Arial"/>
          <w:sz w:val="22"/>
          <w:szCs w:val="22"/>
          <w:lang w:val="pl-PL"/>
        </w:rPr>
        <w:t>6</w:t>
      </w:r>
      <w:r w:rsidRPr="003C56D4">
        <w:rPr>
          <w:rFonts w:ascii="Calibri" w:hAnsi="Calibri" w:cs="Arial"/>
          <w:sz w:val="22"/>
          <w:szCs w:val="22"/>
        </w:rPr>
        <w:t xml:space="preserve"> w ciągu 3 dni od daty przedłożenia harmonogramu do zatwierdzenia lub zatwierdzi harmonogram w ciągu 3 dni od daty przedłożenia harmonogramu. Tryb ten dotyczy również aktualizacji harmonogramu wynikającej z przyczyn niezależnych od Wykonawcy.</w:t>
      </w:r>
    </w:p>
    <w:p w14:paraId="0CD9712C" w14:textId="77777777" w:rsidR="003D1B9E" w:rsidRPr="003C56D4" w:rsidRDefault="003D1B9E" w:rsidP="000D0B36">
      <w:pPr>
        <w:pStyle w:val="Stopka"/>
        <w:numPr>
          <w:ilvl w:val="0"/>
          <w:numId w:val="59"/>
        </w:numPr>
        <w:tabs>
          <w:tab w:val="clear" w:pos="360"/>
          <w:tab w:val="clear" w:pos="4536"/>
          <w:tab w:val="clear" w:pos="9072"/>
          <w:tab w:val="left" w:pos="426"/>
          <w:tab w:val="num" w:pos="567"/>
        </w:tabs>
        <w:spacing w:after="40" w:line="280" w:lineRule="atLeast"/>
        <w:rPr>
          <w:rFonts w:ascii="Calibri" w:hAnsi="Calibri" w:cs="Arial"/>
          <w:sz w:val="22"/>
          <w:szCs w:val="22"/>
        </w:rPr>
      </w:pPr>
      <w:r w:rsidRPr="003C56D4">
        <w:rPr>
          <w:rFonts w:ascii="Calibri" w:hAnsi="Calibri" w:cs="Arial"/>
          <w:sz w:val="22"/>
          <w:szCs w:val="22"/>
        </w:rPr>
        <w:t>Zmiana harmonogramu rzeczowo – finansowego nie powoduje konieczności zawarcia aneksu do umowy.</w:t>
      </w:r>
    </w:p>
    <w:p w14:paraId="0CD76474" w14:textId="77777777" w:rsidR="003D1B9E" w:rsidRPr="00BA4D89"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§2</w:t>
      </w:r>
    </w:p>
    <w:p w14:paraId="3E3563D9" w14:textId="77777777" w:rsidR="003D1B9E" w:rsidRPr="003C56D4" w:rsidRDefault="003D1B9E" w:rsidP="000D0B36">
      <w:pPr>
        <w:pStyle w:val="Stopka"/>
        <w:numPr>
          <w:ilvl w:val="0"/>
          <w:numId w:val="98"/>
        </w:numPr>
        <w:tabs>
          <w:tab w:val="clear" w:pos="360"/>
          <w:tab w:val="clear" w:pos="4536"/>
          <w:tab w:val="clear" w:pos="9072"/>
          <w:tab w:val="left" w:pos="426"/>
        </w:tabs>
        <w:spacing w:after="40" w:line="280" w:lineRule="atLeast"/>
        <w:rPr>
          <w:rFonts w:ascii="Calibri" w:hAnsi="Calibri" w:cs="Arial"/>
          <w:sz w:val="22"/>
          <w:szCs w:val="22"/>
        </w:rPr>
      </w:pPr>
      <w:r w:rsidRPr="003C56D4">
        <w:rPr>
          <w:rFonts w:ascii="Calibri" w:hAnsi="Calibri" w:cs="Arial"/>
          <w:sz w:val="22"/>
          <w:szCs w:val="22"/>
        </w:rPr>
        <w:t>Przedmiot umowy wykonany zostanie z materiałów dostarczonych przez Wykonawcę.</w:t>
      </w:r>
    </w:p>
    <w:p w14:paraId="21444E08" w14:textId="77777777" w:rsidR="003D1B9E" w:rsidRPr="003C56D4" w:rsidRDefault="003D1B9E" w:rsidP="000D0B36">
      <w:pPr>
        <w:pStyle w:val="Stopka"/>
        <w:numPr>
          <w:ilvl w:val="0"/>
          <w:numId w:val="98"/>
        </w:numPr>
        <w:tabs>
          <w:tab w:val="clear" w:pos="360"/>
          <w:tab w:val="clear" w:pos="4536"/>
          <w:tab w:val="clear" w:pos="9072"/>
          <w:tab w:val="left" w:pos="426"/>
        </w:tabs>
        <w:spacing w:after="40" w:line="280" w:lineRule="atLeast"/>
        <w:rPr>
          <w:rFonts w:ascii="Calibri" w:hAnsi="Calibri" w:cs="Arial"/>
          <w:sz w:val="22"/>
          <w:szCs w:val="22"/>
        </w:rPr>
      </w:pPr>
      <w:r w:rsidRPr="003C56D4">
        <w:rPr>
          <w:rFonts w:ascii="Calibri" w:hAnsi="Calibri" w:cs="Arial"/>
          <w:sz w:val="22"/>
          <w:szCs w:val="22"/>
        </w:rPr>
        <w:t>Materiały, o których mowa w ust. 1, powinny odpowiadać, co do jakości wymaganiom określonym ustawą z dnia 16 kwietnia 2004 r. o wyrobach budowlanych (tekst jednolity Dz. U.  z 2016r. poz. 1570 z </w:t>
      </w:r>
      <w:proofErr w:type="spellStart"/>
      <w:r w:rsidRPr="003C56D4">
        <w:rPr>
          <w:rFonts w:ascii="Calibri" w:hAnsi="Calibri" w:cs="Arial"/>
          <w:sz w:val="22"/>
          <w:szCs w:val="22"/>
        </w:rPr>
        <w:t>późn</w:t>
      </w:r>
      <w:proofErr w:type="spellEnd"/>
      <w:r w:rsidRPr="003C56D4">
        <w:rPr>
          <w:rFonts w:ascii="Calibri" w:hAnsi="Calibri" w:cs="Arial"/>
          <w:sz w:val="22"/>
          <w:szCs w:val="22"/>
        </w:rPr>
        <w:t>. zm.) oraz wymaganiom określonym w szczegółowych specyfikacjach technicznych wykonania i</w:t>
      </w:r>
      <w:r>
        <w:rPr>
          <w:rFonts w:ascii="Calibri" w:hAnsi="Calibri" w:cs="Arial"/>
          <w:sz w:val="22"/>
          <w:szCs w:val="22"/>
          <w:lang w:val="pl-PL"/>
        </w:rPr>
        <w:t> </w:t>
      </w:r>
      <w:r w:rsidRPr="003C56D4">
        <w:rPr>
          <w:rFonts w:ascii="Calibri" w:hAnsi="Calibri" w:cs="Arial"/>
          <w:sz w:val="22"/>
          <w:szCs w:val="22"/>
        </w:rPr>
        <w:t>odbioru robót.</w:t>
      </w:r>
    </w:p>
    <w:p w14:paraId="54724659" w14:textId="77777777" w:rsidR="003D1B9E" w:rsidRPr="003C56D4" w:rsidRDefault="003D1B9E" w:rsidP="000D0B36">
      <w:pPr>
        <w:pStyle w:val="Stopka"/>
        <w:numPr>
          <w:ilvl w:val="0"/>
          <w:numId w:val="98"/>
        </w:numPr>
        <w:tabs>
          <w:tab w:val="clear" w:pos="360"/>
          <w:tab w:val="clear" w:pos="4536"/>
          <w:tab w:val="clear" w:pos="9072"/>
          <w:tab w:val="left" w:pos="426"/>
        </w:tabs>
        <w:spacing w:after="40" w:line="280" w:lineRule="atLeast"/>
        <w:rPr>
          <w:rFonts w:ascii="Calibri" w:hAnsi="Calibri" w:cs="Arial"/>
          <w:sz w:val="22"/>
          <w:szCs w:val="22"/>
        </w:rPr>
      </w:pPr>
      <w:r w:rsidRPr="003C56D4">
        <w:rPr>
          <w:rFonts w:ascii="Calibri" w:hAnsi="Calibri" w:cs="Arial"/>
          <w:sz w:val="22"/>
          <w:szCs w:val="22"/>
        </w:rPr>
        <w:t>Wykonawca ponosi odpowiedzialność za jakość wykonywanych robót budowlanych oraz za jakość zastosowanych do robót materiałów.</w:t>
      </w:r>
    </w:p>
    <w:p w14:paraId="3F019C13" w14:textId="77777777" w:rsidR="003D1B9E" w:rsidRPr="003C56D4" w:rsidRDefault="003D1B9E" w:rsidP="000D0B36">
      <w:pPr>
        <w:pStyle w:val="Stopka"/>
        <w:numPr>
          <w:ilvl w:val="0"/>
          <w:numId w:val="98"/>
        </w:numPr>
        <w:tabs>
          <w:tab w:val="clear" w:pos="360"/>
          <w:tab w:val="clear" w:pos="4536"/>
          <w:tab w:val="clear" w:pos="9072"/>
          <w:tab w:val="left" w:pos="426"/>
        </w:tabs>
        <w:spacing w:after="40" w:line="280" w:lineRule="atLeast"/>
        <w:rPr>
          <w:rFonts w:ascii="Calibri" w:hAnsi="Calibri" w:cs="Arial"/>
          <w:sz w:val="22"/>
          <w:szCs w:val="22"/>
        </w:rPr>
      </w:pPr>
      <w:r w:rsidRPr="003C56D4">
        <w:rPr>
          <w:rFonts w:ascii="Calibri" w:hAnsi="Calibri" w:cs="Arial"/>
          <w:sz w:val="22"/>
          <w:szCs w:val="22"/>
        </w:rPr>
        <w:t>Wykonawca przedłoży Inspektorowi nadzoru kopie wymaganych zgodnie z obowiązującymi przepisami orzeczeń, atestów oraz deklaracji zgodności na materiały użyte do wykonania umowy.</w:t>
      </w:r>
    </w:p>
    <w:p w14:paraId="3BCD5347" w14:textId="77777777" w:rsidR="003D1B9E" w:rsidRPr="003C56D4" w:rsidRDefault="003D1B9E" w:rsidP="000D0B36">
      <w:pPr>
        <w:pStyle w:val="Stopka"/>
        <w:numPr>
          <w:ilvl w:val="0"/>
          <w:numId w:val="98"/>
        </w:numPr>
        <w:tabs>
          <w:tab w:val="clear" w:pos="360"/>
          <w:tab w:val="clear" w:pos="4536"/>
          <w:tab w:val="clear" w:pos="9072"/>
          <w:tab w:val="left" w:pos="426"/>
        </w:tabs>
        <w:spacing w:after="40" w:line="280" w:lineRule="atLeast"/>
        <w:rPr>
          <w:rFonts w:ascii="Calibri" w:hAnsi="Calibri" w:cs="Arial"/>
          <w:sz w:val="22"/>
          <w:szCs w:val="22"/>
        </w:rPr>
      </w:pPr>
      <w:r w:rsidRPr="003C56D4">
        <w:rPr>
          <w:rFonts w:ascii="Calibri" w:hAnsi="Calibri" w:cs="Arial"/>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4F00A47B" w14:textId="77777777" w:rsidR="003D1B9E" w:rsidRPr="00BA4D89"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§3</w:t>
      </w:r>
    </w:p>
    <w:p w14:paraId="66B2ECC8" w14:textId="77777777" w:rsidR="003D1B9E" w:rsidRDefault="003D1B9E" w:rsidP="000D0B36">
      <w:pPr>
        <w:widowControl w:val="0"/>
        <w:numPr>
          <w:ilvl w:val="0"/>
          <w:numId w:val="67"/>
        </w:numPr>
        <w:spacing w:after="40" w:line="280" w:lineRule="atLeast"/>
        <w:ind w:left="567"/>
        <w:rPr>
          <w:rFonts w:ascii="Calibri" w:hAnsi="Calibri"/>
          <w:lang w:eastAsia="ar-SA"/>
        </w:rPr>
      </w:pPr>
      <w:r>
        <w:rPr>
          <w:rFonts w:ascii="Calibri" w:hAnsi="Calibri" w:cs="Cambria"/>
          <w:sz w:val="22"/>
          <w:szCs w:val="22"/>
        </w:rPr>
        <w:t>Za wykonanie przedmiotu umowy, określonego w § 1 niniejszej umowy, Zamawiający</w:t>
      </w:r>
      <w:r>
        <w:rPr>
          <w:rFonts w:ascii="Calibri" w:hAnsi="Calibri" w:cs="Cambria"/>
          <w:sz w:val="22"/>
          <w:szCs w:val="22"/>
        </w:rPr>
        <w:br/>
      </w:r>
      <w:r>
        <w:rPr>
          <w:rFonts w:ascii="Calibri" w:hAnsi="Calibri" w:cs="Cambria"/>
          <w:sz w:val="22"/>
          <w:szCs w:val="22"/>
        </w:rPr>
        <w:lastRenderedPageBreak/>
        <w:t>zobowiązuje się zapłacić Wykonawcy wynagrodzenie ryczałtowe, zgodnie z ofertą Wykonawcy, w wysokości netto … zł (słownie: … złotych) wraz z podatkiem … % VAT w wysokości ……..… zł (słownie: ……………… złotych), co łącznie stanowi kwotę brutto w wysokości … zł</w:t>
      </w:r>
      <w:r>
        <w:rPr>
          <w:rFonts w:ascii="Calibri" w:hAnsi="Calibri" w:cs="Cambria"/>
          <w:sz w:val="22"/>
          <w:szCs w:val="22"/>
        </w:rPr>
        <w:br/>
        <w:t>(słownie: ……………………... złotych).</w:t>
      </w:r>
    </w:p>
    <w:p w14:paraId="56679F78" w14:textId="49A02176" w:rsidR="00DE51E6" w:rsidRDefault="00DE51E6" w:rsidP="000D0B36">
      <w:pPr>
        <w:widowControl w:val="0"/>
        <w:numPr>
          <w:ilvl w:val="0"/>
          <w:numId w:val="67"/>
        </w:numPr>
        <w:spacing w:after="40" w:line="280" w:lineRule="atLeast"/>
        <w:ind w:left="567"/>
        <w:rPr>
          <w:rFonts w:ascii="Calibri" w:hAnsi="Calibri" w:cs="Cambria"/>
          <w:sz w:val="22"/>
          <w:szCs w:val="22"/>
        </w:rPr>
      </w:pPr>
      <w:r w:rsidRPr="00DE51E6">
        <w:rPr>
          <w:rFonts w:ascii="Calibri" w:hAnsi="Calibri" w:cs="Cambria"/>
          <w:sz w:val="22"/>
          <w:szCs w:val="22"/>
        </w:rPr>
        <w:t>Wynagrodzenie ryczałtowe, o którym mowa w ust. 1 obejmuje wszystkie koszty związane z</w:t>
      </w:r>
      <w:r>
        <w:rPr>
          <w:rFonts w:ascii="Calibri" w:hAnsi="Calibri" w:cs="Cambria"/>
          <w:sz w:val="22"/>
          <w:szCs w:val="22"/>
        </w:rPr>
        <w:t> </w:t>
      </w:r>
      <w:r w:rsidRPr="00DE51E6">
        <w:rPr>
          <w:rFonts w:ascii="Calibri" w:hAnsi="Calibri" w:cs="Cambria"/>
          <w:sz w:val="22"/>
          <w:szCs w:val="22"/>
        </w:rPr>
        <w:t>realizacją przedmiotu umowy wynikające z </w:t>
      </w:r>
      <w:r w:rsidRPr="00DE51E6">
        <w:rPr>
          <w:rFonts w:ascii="Calibri" w:hAnsi="Calibri" w:cs="Arial"/>
          <w:sz w:val="22"/>
          <w:szCs w:val="22"/>
        </w:rPr>
        <w:t xml:space="preserve">dokumentacji technicznej, szczegółowych specyfikacji technicznych wykonania i odbioru robót budowlanych, specyfikacji istotnych warunków zamówienia </w:t>
      </w:r>
      <w:r w:rsidRPr="00DE51E6">
        <w:rPr>
          <w:rFonts w:ascii="Calibri" w:hAnsi="Calibri" w:cs="Cambria"/>
          <w:sz w:val="22"/>
          <w:szCs w:val="22"/>
        </w:rPr>
        <w:t xml:space="preserve">jak również w nich nie ujęte, a bez których nie można wykonać zamówienia. </w:t>
      </w:r>
    </w:p>
    <w:p w14:paraId="79329649" w14:textId="764976E6" w:rsidR="003D1B9E" w:rsidRPr="00B77390" w:rsidRDefault="003D1B9E" w:rsidP="00DE51E6">
      <w:pPr>
        <w:widowControl w:val="0"/>
        <w:spacing w:after="40" w:line="280" w:lineRule="atLeast"/>
        <w:ind w:left="567" w:firstLine="0"/>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14:paraId="24BC625C" w14:textId="77777777" w:rsidR="003D1B9E" w:rsidRPr="00890FAE" w:rsidRDefault="003D1B9E" w:rsidP="000D0B36">
      <w:pPr>
        <w:widowControl w:val="0"/>
        <w:numPr>
          <w:ilvl w:val="0"/>
          <w:numId w:val="67"/>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w:t>
      </w:r>
      <w:proofErr w:type="spellStart"/>
      <w:r>
        <w:rPr>
          <w:rFonts w:ascii="Calibri" w:hAnsi="Calibri" w:cs="Cambria"/>
          <w:sz w:val="22"/>
          <w:szCs w:val="22"/>
        </w:rPr>
        <w:t>Pzp</w:t>
      </w:r>
      <w:proofErr w:type="spellEnd"/>
      <w:r>
        <w:rPr>
          <w:rFonts w:ascii="Calibri" w:hAnsi="Calibri" w:cs="Cambria"/>
          <w:sz w:val="22"/>
          <w:szCs w:val="22"/>
        </w:rPr>
        <w:t>.</w:t>
      </w:r>
    </w:p>
    <w:p w14:paraId="6A16365E" w14:textId="77777777" w:rsidR="003D1B9E" w:rsidRPr="001343F5" w:rsidRDefault="003D1B9E" w:rsidP="000D0B36">
      <w:pPr>
        <w:widowControl w:val="0"/>
        <w:numPr>
          <w:ilvl w:val="0"/>
          <w:numId w:val="68"/>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10</w:t>
      </w:r>
      <w:r w:rsidRPr="001343F5">
        <w:rPr>
          <w:rFonts w:ascii="Calibri" w:hAnsi="Calibri" w:cs="Cambria"/>
          <w:sz w:val="22"/>
          <w:szCs w:val="22"/>
        </w:rPr>
        <w:t xml:space="preserve"> niniejszej umowy) sposób obliczenia wartości tych robót, która zostanie potrącona Wykonawcy, będzie następujący:</w:t>
      </w:r>
    </w:p>
    <w:p w14:paraId="713090E8" w14:textId="77777777" w:rsidR="003D1B9E" w:rsidRPr="001343F5" w:rsidRDefault="003D1B9E" w:rsidP="000D0B36">
      <w:pPr>
        <w:numPr>
          <w:ilvl w:val="1"/>
          <w:numId w:val="71"/>
        </w:numPr>
        <w:tabs>
          <w:tab w:val="clear" w:pos="1440"/>
          <w:tab w:val="left" w:pos="1205"/>
        </w:tabs>
        <w:spacing w:after="40"/>
        <w:ind w:left="1205"/>
        <w:rPr>
          <w:rFonts w:ascii="Calibri" w:hAnsi="Calibri"/>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t>ofertowym przedstawionym przez Wykonawcę nastąpi odliczenie wartości tego elementu od ogólnej wartości przedmiotu umowy;</w:t>
      </w:r>
    </w:p>
    <w:p w14:paraId="6F340F89" w14:textId="77777777" w:rsidR="003D1B9E" w:rsidRPr="00A32A91" w:rsidRDefault="003D1B9E" w:rsidP="000D0B36">
      <w:pPr>
        <w:numPr>
          <w:ilvl w:val="1"/>
          <w:numId w:val="71"/>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1343F5">
        <w:rPr>
          <w:rFonts w:ascii="Calibri" w:hAnsi="Calibri"/>
          <w:sz w:val="22"/>
          <w:szCs w:val="22"/>
        </w:rPr>
        <w:t>ofertowego stanowiącego załącznik do umowy, a zatwierdzonego przez Zamawiającego.</w:t>
      </w:r>
    </w:p>
    <w:p w14:paraId="3B44F354" w14:textId="77777777" w:rsidR="003D1B9E" w:rsidRPr="00B77390" w:rsidRDefault="003D1B9E" w:rsidP="000D0B36">
      <w:pPr>
        <w:widowControl w:val="0"/>
        <w:numPr>
          <w:ilvl w:val="0"/>
          <w:numId w:val="68"/>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5F37C165" w14:textId="77777777" w:rsidR="003D1B9E" w:rsidRPr="00F5686A" w:rsidRDefault="003D1B9E" w:rsidP="003D1B9E">
      <w:pPr>
        <w:tabs>
          <w:tab w:val="left" w:pos="851"/>
        </w:tabs>
        <w:autoSpaceDE w:val="0"/>
        <w:autoSpaceDN w:val="0"/>
        <w:adjustRightInd w:val="0"/>
        <w:spacing w:after="60"/>
        <w:ind w:left="851"/>
        <w:rPr>
          <w:rFonts w:ascii="Calibri" w:hAnsi="Calibri" w:cs="Calibri"/>
          <w:sz w:val="22"/>
          <w:szCs w:val="22"/>
        </w:rPr>
      </w:pPr>
      <w:r w:rsidRPr="00F5686A">
        <w:rPr>
          <w:rFonts w:ascii="Calibri" w:hAnsi="Calibri"/>
          <w:sz w:val="22"/>
          <w:szCs w:val="22"/>
        </w:rPr>
        <w:t>Faktur</w:t>
      </w:r>
      <w:r>
        <w:rPr>
          <w:rFonts w:ascii="Calibri" w:hAnsi="Calibri"/>
          <w:sz w:val="22"/>
          <w:szCs w:val="22"/>
        </w:rPr>
        <w:t>y</w:t>
      </w:r>
      <w:r w:rsidRPr="00F5686A">
        <w:rPr>
          <w:rFonts w:ascii="Calibri" w:hAnsi="Calibri"/>
          <w:sz w:val="22"/>
          <w:szCs w:val="22"/>
        </w:rPr>
        <w:t xml:space="preserve"> należy wystawi</w:t>
      </w:r>
      <w:r>
        <w:rPr>
          <w:rFonts w:ascii="Calibri" w:hAnsi="Calibri"/>
          <w:sz w:val="22"/>
          <w:szCs w:val="22"/>
        </w:rPr>
        <w:t>ać</w:t>
      </w:r>
      <w:r w:rsidRPr="00F5686A">
        <w:rPr>
          <w:rFonts w:ascii="Calibri" w:hAnsi="Calibri"/>
          <w:sz w:val="22"/>
          <w:szCs w:val="22"/>
        </w:rPr>
        <w:t xml:space="preserve"> </w:t>
      </w:r>
      <w:r w:rsidRPr="00F5686A">
        <w:rPr>
          <w:rFonts w:ascii="Calibri" w:hAnsi="Calibri" w:cs="Calibri"/>
          <w:sz w:val="22"/>
          <w:szCs w:val="22"/>
        </w:rPr>
        <w:t>wg. poniższych danych:</w:t>
      </w:r>
    </w:p>
    <w:p w14:paraId="79031E66" w14:textId="77777777" w:rsidR="003D1B9E" w:rsidRPr="00F5686A" w:rsidRDefault="003D1B9E" w:rsidP="003D1B9E">
      <w:pPr>
        <w:tabs>
          <w:tab w:val="left" w:pos="851"/>
        </w:tabs>
        <w:autoSpaceDE w:val="0"/>
        <w:autoSpaceDN w:val="0"/>
        <w:adjustRightInd w:val="0"/>
        <w:spacing w:after="60"/>
        <w:ind w:left="851"/>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 xml:space="preserve">Powiat Bartoszycki ul. Grota Roweckiego 1, 11-200 Bartoszyce, </w:t>
      </w:r>
    </w:p>
    <w:p w14:paraId="10E0ED61" w14:textId="77777777" w:rsidR="003D1B9E" w:rsidRDefault="003D1B9E" w:rsidP="003D1B9E">
      <w:pPr>
        <w:tabs>
          <w:tab w:val="left" w:pos="851"/>
        </w:tabs>
        <w:autoSpaceDE w:val="0"/>
        <w:autoSpaceDN w:val="0"/>
        <w:adjustRightInd w:val="0"/>
        <w:spacing w:after="60"/>
        <w:ind w:left="1191"/>
        <w:jc w:val="left"/>
        <w:rPr>
          <w:rFonts w:ascii="Calibri" w:hAnsi="Calibri" w:cs="Calibri"/>
          <w:sz w:val="22"/>
          <w:szCs w:val="22"/>
        </w:rPr>
      </w:pPr>
      <w:r w:rsidRPr="00F5686A">
        <w:rPr>
          <w:rFonts w:ascii="Calibri" w:hAnsi="Calibri" w:cs="Calibri"/>
          <w:sz w:val="22"/>
          <w:szCs w:val="22"/>
        </w:rPr>
        <w:t>NIP: 743-195-74-85</w:t>
      </w:r>
    </w:p>
    <w:p w14:paraId="07B21FAD" w14:textId="283BF702" w:rsidR="003D1B9E" w:rsidRPr="00F5686A" w:rsidRDefault="003D1B9E" w:rsidP="003D1B9E">
      <w:pPr>
        <w:tabs>
          <w:tab w:val="left" w:pos="851"/>
        </w:tabs>
        <w:autoSpaceDE w:val="0"/>
        <w:autoSpaceDN w:val="0"/>
        <w:adjustRightInd w:val="0"/>
        <w:spacing w:after="60"/>
        <w:ind w:left="851"/>
        <w:jc w:val="left"/>
        <w:rPr>
          <w:rFonts w:ascii="Calibri" w:hAnsi="Calibri" w:cs="Calibri"/>
          <w:sz w:val="22"/>
          <w:szCs w:val="22"/>
        </w:rPr>
      </w:pP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5775E39F" w14:textId="77777777" w:rsidR="003D1B9E" w:rsidRPr="00F5686A" w:rsidRDefault="003D1B9E" w:rsidP="003D1B9E">
      <w:pPr>
        <w:widowControl w:val="0"/>
        <w:spacing w:after="40" w:line="280" w:lineRule="atLeast"/>
        <w:ind w:left="510"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60AA384E" w14:textId="77777777" w:rsidR="003D1B9E" w:rsidRPr="00F5686A" w:rsidRDefault="003D1B9E" w:rsidP="003D1B9E">
      <w:pPr>
        <w:autoSpaceDE w:val="0"/>
        <w:autoSpaceDN w:val="0"/>
        <w:adjustRightInd w:val="0"/>
        <w:spacing w:before="60" w:after="60"/>
        <w:ind w:left="851"/>
        <w:rPr>
          <w:rFonts w:ascii="Calibri" w:hAnsi="Calibri" w:cs="Calibri"/>
          <w:sz w:val="22"/>
          <w:szCs w:val="22"/>
        </w:rPr>
      </w:pPr>
      <w:r w:rsidRPr="00F5686A">
        <w:rPr>
          <w:rFonts w:ascii="Calibri" w:hAnsi="Calibri" w:cs="Calibri"/>
          <w:sz w:val="22"/>
          <w:szCs w:val="22"/>
        </w:rPr>
        <w:t xml:space="preserve">Fakturę należy dostarczyć na adres: </w:t>
      </w:r>
    </w:p>
    <w:p w14:paraId="7D3EF79A" w14:textId="77777777" w:rsidR="003D1B9E" w:rsidRPr="00F5686A" w:rsidRDefault="003D1B9E" w:rsidP="003D1B9E">
      <w:pPr>
        <w:autoSpaceDE w:val="0"/>
        <w:autoSpaceDN w:val="0"/>
        <w:adjustRightInd w:val="0"/>
        <w:spacing w:before="60" w:after="60"/>
        <w:ind w:left="851"/>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73ADC508" w14:textId="77777777" w:rsidR="003D1B9E" w:rsidRPr="001343F5" w:rsidRDefault="003D1B9E" w:rsidP="000D0B36">
      <w:pPr>
        <w:widowControl w:val="0"/>
        <w:numPr>
          <w:ilvl w:val="0"/>
          <w:numId w:val="68"/>
        </w:numPr>
        <w:spacing w:after="40" w:line="280" w:lineRule="atLeast"/>
        <w:ind w:left="567"/>
        <w:rPr>
          <w:rFonts w:ascii="Calibri" w:hAnsi="Calibri"/>
          <w:sz w:val="22"/>
          <w:szCs w:val="22"/>
        </w:rPr>
      </w:pPr>
      <w:r w:rsidRPr="001343F5">
        <w:rPr>
          <w:rFonts w:ascii="Calibri" w:hAnsi="Calibri" w:cs="Cambria"/>
          <w:sz w:val="22"/>
          <w:szCs w:val="22"/>
        </w:rPr>
        <w:t>Ostateczne rozliczenie za wykonane roboty nastąpi w oparciu o fakturę końcową, wystawioną na pods</w:t>
      </w:r>
      <w:r>
        <w:rPr>
          <w:rFonts w:ascii="Calibri" w:hAnsi="Calibri" w:cs="Cambria"/>
          <w:sz w:val="22"/>
          <w:szCs w:val="22"/>
        </w:rPr>
        <w:t xml:space="preserve">tawie bezusterkowego protokołu </w:t>
      </w:r>
      <w:r w:rsidRPr="001343F5">
        <w:rPr>
          <w:rFonts w:ascii="Calibri" w:hAnsi="Calibri" w:cs="Cambria"/>
          <w:sz w:val="22"/>
          <w:szCs w:val="22"/>
        </w:rPr>
        <w:t xml:space="preserve">odbioru końcowego robót. Faktura końcowa będzie płatna </w:t>
      </w:r>
      <w:r w:rsidRPr="001343F5">
        <w:rPr>
          <w:rFonts w:ascii="Calibri" w:hAnsi="Calibri" w:cs="Cambria"/>
          <w:sz w:val="22"/>
          <w:szCs w:val="22"/>
        </w:rPr>
        <w:lastRenderedPageBreak/>
        <w:t xml:space="preserve">w terminie 30 dni </w:t>
      </w:r>
      <w:r w:rsidRPr="001343F5">
        <w:rPr>
          <w:rFonts w:ascii="Calibri" w:hAnsi="Calibri"/>
          <w:sz w:val="22"/>
          <w:szCs w:val="22"/>
        </w:rPr>
        <w:t>licząc od dnia dostarczenia Zamawiającemu prawidłowo wystawionej faktury.</w:t>
      </w:r>
    </w:p>
    <w:p w14:paraId="6C6CA7EF" w14:textId="77777777" w:rsidR="003D1B9E" w:rsidRPr="001343F5" w:rsidRDefault="003D1B9E" w:rsidP="000D0B36">
      <w:pPr>
        <w:numPr>
          <w:ilvl w:val="0"/>
          <w:numId w:val="68"/>
        </w:numPr>
        <w:spacing w:after="40" w:line="280" w:lineRule="atLeast"/>
        <w:ind w:left="567"/>
        <w:rPr>
          <w:rFonts w:ascii="Calibri" w:hAnsi="Calibri" w:cs="Cambria"/>
          <w:sz w:val="22"/>
          <w:szCs w:val="22"/>
        </w:rPr>
      </w:pPr>
      <w:r w:rsidRPr="001343F5">
        <w:rPr>
          <w:rFonts w:ascii="Calibri" w:hAnsi="Calibri" w:cs="Cambria"/>
          <w:sz w:val="22"/>
          <w:szCs w:val="22"/>
        </w:rPr>
        <w:t xml:space="preserve">W przypadku stwierdzenia usterek, o których mowa w </w:t>
      </w:r>
      <w:r w:rsidRPr="00890FAE">
        <w:rPr>
          <w:rFonts w:ascii="Calibri" w:hAnsi="Calibri" w:cs="Cambria"/>
          <w:sz w:val="22"/>
          <w:szCs w:val="22"/>
        </w:rPr>
        <w:t>§ 7 ust. 8</w:t>
      </w:r>
      <w:r w:rsidRPr="001343F5">
        <w:rPr>
          <w:rFonts w:ascii="Calibri" w:hAnsi="Calibri" w:cs="Cambria"/>
          <w:sz w:val="22"/>
          <w:szCs w:val="22"/>
        </w:rPr>
        <w:t xml:space="preserve">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1F73688C" w14:textId="77777777" w:rsidR="003D1B9E" w:rsidRPr="001343F5" w:rsidRDefault="003D1B9E" w:rsidP="000D0B36">
      <w:pPr>
        <w:numPr>
          <w:ilvl w:val="0"/>
          <w:numId w:val="68"/>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14:paraId="297E8BEB" w14:textId="77777777" w:rsidR="003D1B9E" w:rsidRPr="001343F5" w:rsidRDefault="003D1B9E" w:rsidP="000D0B36">
      <w:pPr>
        <w:widowControl w:val="0"/>
        <w:numPr>
          <w:ilvl w:val="0"/>
          <w:numId w:val="68"/>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76CA6DAA" w14:textId="77777777" w:rsidR="003D1B9E" w:rsidRPr="001343F5" w:rsidRDefault="003D1B9E" w:rsidP="000D0B36">
      <w:pPr>
        <w:numPr>
          <w:ilvl w:val="0"/>
          <w:numId w:val="68"/>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14:paraId="4EDE14E8" w14:textId="77777777" w:rsidR="003D1B9E" w:rsidRPr="001343F5" w:rsidRDefault="003D1B9E" w:rsidP="000D0B36">
      <w:pPr>
        <w:widowControl w:val="0"/>
        <w:numPr>
          <w:ilvl w:val="0"/>
          <w:numId w:val="68"/>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BA4D89">
        <w:rPr>
          <w:rFonts w:ascii="Calibri" w:hAnsi="Calibri"/>
          <w:sz w:val="22"/>
          <w:szCs w:val="22"/>
        </w:rPr>
        <w:t>§ 17</w:t>
      </w:r>
      <w:r w:rsidRPr="001343F5">
        <w:rPr>
          <w:rFonts w:ascii="Calibri" w:hAnsi="Calibri"/>
          <w:sz w:val="22"/>
          <w:szCs w:val="22"/>
        </w:rPr>
        <w:t xml:space="preserve"> niniejszej umowy.</w:t>
      </w:r>
    </w:p>
    <w:p w14:paraId="38D4F5C1" w14:textId="77777777" w:rsidR="003D1B9E" w:rsidRPr="001343F5" w:rsidRDefault="003D1B9E" w:rsidP="000D0B36">
      <w:pPr>
        <w:widowControl w:val="0"/>
        <w:numPr>
          <w:ilvl w:val="0"/>
          <w:numId w:val="68"/>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5CE4AF0C" w14:textId="77777777" w:rsidR="003D1B9E" w:rsidRPr="00992FB6" w:rsidRDefault="003D1B9E" w:rsidP="000D0B36">
      <w:pPr>
        <w:widowControl w:val="0"/>
        <w:numPr>
          <w:ilvl w:val="0"/>
          <w:numId w:val="68"/>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w pkt 12,</w:t>
      </w:r>
      <w:r w:rsidRPr="00992FB6">
        <w:rPr>
          <w:rFonts w:ascii="Calibri" w:hAnsi="Calibri"/>
          <w:sz w:val="22"/>
          <w:szCs w:val="22"/>
        </w:rPr>
        <w:t xml:space="preserve"> występuje lider.</w:t>
      </w:r>
    </w:p>
    <w:p w14:paraId="4C1C5991" w14:textId="77777777" w:rsidR="003D1B9E" w:rsidRPr="001343F5" w:rsidRDefault="003D1B9E" w:rsidP="000D0B36">
      <w:pPr>
        <w:widowControl w:val="0"/>
        <w:numPr>
          <w:ilvl w:val="0"/>
          <w:numId w:val="68"/>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w pkt 1</w:t>
      </w:r>
      <w:r>
        <w:rPr>
          <w:rFonts w:ascii="Calibri" w:hAnsi="Calibri"/>
          <w:sz w:val="22"/>
          <w:szCs w:val="22"/>
        </w:rPr>
        <w:t>2</w:t>
      </w:r>
      <w:r w:rsidRPr="001343F5">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14:paraId="76A4F354" w14:textId="77777777" w:rsidR="003D1B9E" w:rsidRPr="001343F5" w:rsidRDefault="003D1B9E" w:rsidP="000D0B36">
      <w:pPr>
        <w:widowControl w:val="0"/>
        <w:numPr>
          <w:ilvl w:val="0"/>
          <w:numId w:val="68"/>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3117CDAF" w14:textId="77777777" w:rsidR="003D1B9E" w:rsidRPr="001343F5" w:rsidRDefault="003D1B9E" w:rsidP="000D0B36">
      <w:pPr>
        <w:numPr>
          <w:ilvl w:val="0"/>
          <w:numId w:val="68"/>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793A8943" w14:textId="77777777" w:rsidR="003D1B9E" w:rsidRPr="001343F5" w:rsidRDefault="003D1B9E" w:rsidP="000D0B36">
      <w:pPr>
        <w:numPr>
          <w:ilvl w:val="0"/>
          <w:numId w:val="69"/>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55B0D59C" w14:textId="77777777" w:rsidR="003D1B9E" w:rsidRPr="001343F5" w:rsidRDefault="003D1B9E" w:rsidP="000D0B36">
      <w:pPr>
        <w:numPr>
          <w:ilvl w:val="0"/>
          <w:numId w:val="69"/>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7BFFAEB0" w14:textId="77777777" w:rsidR="003D1B9E" w:rsidRPr="001343F5" w:rsidRDefault="003D1B9E" w:rsidP="003D1B9E">
      <w:pPr>
        <w:spacing w:before="60"/>
        <w:ind w:left="1077"/>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1ADDA128" w14:textId="77777777" w:rsidR="003D1B9E" w:rsidRPr="00A32A91" w:rsidRDefault="003D1B9E" w:rsidP="000D0B36">
      <w:pPr>
        <w:numPr>
          <w:ilvl w:val="0"/>
          <w:numId w:val="70"/>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437C41E4" w14:textId="77777777" w:rsidR="003D1B9E" w:rsidRDefault="003D1B9E" w:rsidP="000D0B36">
      <w:pPr>
        <w:numPr>
          <w:ilvl w:val="0"/>
          <w:numId w:val="70"/>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10F890D0" w14:textId="77777777" w:rsidR="003D1B9E" w:rsidRPr="001343F5" w:rsidRDefault="003D1B9E" w:rsidP="000D0B36">
      <w:pPr>
        <w:numPr>
          <w:ilvl w:val="0"/>
          <w:numId w:val="68"/>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 xml:space="preserve">których mowa w </w:t>
      </w:r>
      <w:r w:rsidRPr="00890FAE">
        <w:rPr>
          <w:rFonts w:ascii="Calibri" w:hAnsi="Calibri"/>
          <w:sz w:val="22"/>
          <w:szCs w:val="22"/>
        </w:rPr>
        <w:t>pkt 16,</w:t>
      </w:r>
      <w:r w:rsidRPr="001343F5">
        <w:rPr>
          <w:rFonts w:ascii="Calibri" w:hAnsi="Calibri"/>
          <w:sz w:val="22"/>
          <w:szCs w:val="22"/>
        </w:rPr>
        <w:t xml:space="preserve"> nie skutkuje nie dotrzymaniem przez Zamawiającego terminu płatności i nie uprawnia Wykonawcy do żądania odsetek. </w:t>
      </w:r>
    </w:p>
    <w:p w14:paraId="2AD82BE5" w14:textId="77777777" w:rsidR="003D1B9E" w:rsidRPr="00E101D4" w:rsidRDefault="003D1B9E" w:rsidP="000D0B36">
      <w:pPr>
        <w:numPr>
          <w:ilvl w:val="0"/>
          <w:numId w:val="68"/>
        </w:numPr>
        <w:spacing w:after="40"/>
        <w:rPr>
          <w:rFonts w:ascii="Calibri" w:hAnsi="Calibri"/>
          <w:sz w:val="22"/>
          <w:szCs w:val="22"/>
        </w:rPr>
      </w:pPr>
      <w:r w:rsidRPr="001343F5">
        <w:rPr>
          <w:rFonts w:ascii="Calibri" w:hAnsi="Calibri"/>
          <w:sz w:val="22"/>
          <w:szCs w:val="22"/>
        </w:rPr>
        <w:t>Zamawiający jest uprawniony do żądania i uzyskania od Wykonawcy niezwłocznie wyjaśnień w przypadku wątpliwości dotyczących dokumentów składanych wraz z fakturą.</w:t>
      </w:r>
    </w:p>
    <w:p w14:paraId="4218A9BD"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§4</w:t>
      </w:r>
    </w:p>
    <w:p w14:paraId="47347E51" w14:textId="77777777" w:rsidR="003D1B9E" w:rsidRPr="008519B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lastRenderedPageBreak/>
        <w:t xml:space="preserve">Termin zakończenia robót </w:t>
      </w:r>
      <w:r w:rsidRPr="008519BE">
        <w:rPr>
          <w:rFonts w:ascii="Calibri" w:hAnsi="Calibri" w:cs="Cambria"/>
          <w:sz w:val="22"/>
          <w:szCs w:val="22"/>
        </w:rPr>
        <w:t xml:space="preserve">ustala się do dnia </w:t>
      </w:r>
      <w:r>
        <w:rPr>
          <w:rFonts w:ascii="Calibri" w:hAnsi="Calibri" w:cs="Cambria"/>
          <w:b/>
          <w:sz w:val="22"/>
          <w:szCs w:val="22"/>
        </w:rPr>
        <w:t>..................</w:t>
      </w:r>
      <w:r w:rsidRPr="008519BE">
        <w:rPr>
          <w:rFonts w:ascii="Calibri" w:hAnsi="Calibri" w:cs="Cambria"/>
          <w:b/>
          <w:sz w:val="22"/>
          <w:szCs w:val="22"/>
        </w:rPr>
        <w:t xml:space="preserve">r. </w:t>
      </w:r>
    </w:p>
    <w:p w14:paraId="43DECE48" w14:textId="77777777" w:rsidR="003D1B9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t>Za termin zakończenia robót uważa się termin, do upływu którego Wykonawca zobowiązany jest zakończyć wszystkie roboty objęte umową i dokonać zgłoszenia gotowości do odbioru końcowego.</w:t>
      </w:r>
    </w:p>
    <w:p w14:paraId="559C665D" w14:textId="77777777" w:rsidR="003D1B9E" w:rsidRPr="00890FA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14:paraId="6C0FDF31" w14:textId="77777777" w:rsidR="003D1B9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14:paraId="37F239BC" w14:textId="77777777" w:rsidR="003D1B9E" w:rsidRPr="00890FA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14:paraId="629DC087" w14:textId="77777777" w:rsidR="003D1B9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14:paraId="58EFF613" w14:textId="77777777" w:rsidR="003D1B9E" w:rsidRDefault="003D1B9E" w:rsidP="000D0B36">
      <w:pPr>
        <w:numPr>
          <w:ilvl w:val="0"/>
          <w:numId w:val="65"/>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08C01A7C" w14:textId="77777777" w:rsidR="003D1B9E" w:rsidRPr="00D86593" w:rsidRDefault="003D1B9E" w:rsidP="000D0B36">
      <w:pPr>
        <w:pStyle w:val="Stopka"/>
        <w:numPr>
          <w:ilvl w:val="0"/>
          <w:numId w:val="65"/>
        </w:numPr>
        <w:shd w:val="clear" w:color="auto" w:fill="FFFFFF"/>
        <w:tabs>
          <w:tab w:val="clear" w:pos="4536"/>
          <w:tab w:val="clear" w:pos="9072"/>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r w:rsidRPr="00D86593">
        <w:rPr>
          <w:rFonts w:ascii="Calibri" w:hAnsi="Calibri" w:cs="Cambria"/>
          <w:sz w:val="22"/>
          <w:szCs w:val="22"/>
        </w:rPr>
        <w:t xml:space="preserve">. </w:t>
      </w:r>
    </w:p>
    <w:p w14:paraId="4CC4C9E2"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§5</w:t>
      </w:r>
    </w:p>
    <w:p w14:paraId="3481BDD7" w14:textId="77777777" w:rsidR="003D1B9E" w:rsidRPr="00D86593" w:rsidRDefault="003D1B9E" w:rsidP="003D1B9E">
      <w:pPr>
        <w:pStyle w:val="Akapitzlist"/>
        <w:shd w:val="clear" w:color="auto" w:fill="FFFFFF"/>
        <w:spacing w:after="40"/>
        <w:ind w:left="0"/>
        <w:rPr>
          <w:rFonts w:ascii="Calibri" w:hAnsi="Calibri"/>
          <w:sz w:val="22"/>
          <w:szCs w:val="22"/>
        </w:rPr>
      </w:pPr>
      <w:r w:rsidRPr="00D86593">
        <w:rPr>
          <w:rFonts w:ascii="Calibri" w:hAnsi="Calibri"/>
          <w:sz w:val="22"/>
          <w:szCs w:val="22"/>
        </w:rPr>
        <w:t>Do obowiązków Zamawiającego należy:</w:t>
      </w:r>
    </w:p>
    <w:p w14:paraId="705CB9AB" w14:textId="77777777" w:rsidR="003D1B9E" w:rsidRPr="00933C44" w:rsidRDefault="003D1B9E" w:rsidP="000D0B36">
      <w:pPr>
        <w:pStyle w:val="Stopka"/>
        <w:numPr>
          <w:ilvl w:val="0"/>
          <w:numId w:val="62"/>
        </w:numPr>
        <w:shd w:val="clear" w:color="auto" w:fill="FFFFFF"/>
        <w:tabs>
          <w:tab w:val="clear" w:pos="360"/>
          <w:tab w:val="clear" w:pos="4536"/>
          <w:tab w:val="clear" w:pos="9072"/>
          <w:tab w:val="num" w:pos="426"/>
        </w:tabs>
        <w:spacing w:after="40" w:line="280" w:lineRule="atLeast"/>
        <w:rPr>
          <w:rFonts w:ascii="Calibri" w:hAnsi="Calibri"/>
          <w:sz w:val="22"/>
          <w:szCs w:val="22"/>
        </w:rPr>
      </w:pPr>
      <w:r w:rsidRPr="00933C44">
        <w:rPr>
          <w:rFonts w:ascii="Calibri" w:hAnsi="Calibri" w:cs="Cambria"/>
          <w:sz w:val="22"/>
          <w:szCs w:val="22"/>
        </w:rPr>
        <w:t>Przekazanie</w:t>
      </w:r>
      <w:r w:rsidRPr="00933C44">
        <w:rPr>
          <w:rFonts w:ascii="Calibri" w:hAnsi="Calibri"/>
          <w:sz w:val="22"/>
          <w:szCs w:val="22"/>
        </w:rPr>
        <w:t xml:space="preserve"> Wykonawcy placu budowy w terminie nie dłuższym niż 30 dni od dnia podpisania umowy.</w:t>
      </w:r>
    </w:p>
    <w:p w14:paraId="304BC9C9" w14:textId="77777777" w:rsidR="003D1B9E" w:rsidRPr="00D86593" w:rsidRDefault="003D1B9E" w:rsidP="000D0B36">
      <w:pPr>
        <w:pStyle w:val="Stopka"/>
        <w:numPr>
          <w:ilvl w:val="0"/>
          <w:numId w:val="62"/>
        </w:numPr>
        <w:shd w:val="clear" w:color="auto" w:fill="FFFFFF"/>
        <w:tabs>
          <w:tab w:val="clear" w:pos="360"/>
          <w:tab w:val="clear" w:pos="4536"/>
          <w:tab w:val="clear" w:pos="9072"/>
          <w:tab w:val="num" w:pos="426"/>
        </w:tabs>
        <w:spacing w:after="40" w:line="280" w:lineRule="atLeast"/>
        <w:rPr>
          <w:rFonts w:ascii="Calibri" w:hAnsi="Calibri"/>
          <w:sz w:val="22"/>
          <w:szCs w:val="22"/>
        </w:rPr>
      </w:pPr>
      <w:r w:rsidRPr="00D86593">
        <w:rPr>
          <w:rFonts w:ascii="Calibri" w:hAnsi="Calibri" w:cs="Cambria"/>
          <w:sz w:val="22"/>
          <w:szCs w:val="22"/>
        </w:rPr>
        <w:t>Przekazanie</w:t>
      </w:r>
      <w:r w:rsidRPr="00D86593">
        <w:rPr>
          <w:rFonts w:ascii="Calibri" w:hAnsi="Calibri"/>
          <w:sz w:val="22"/>
          <w:szCs w:val="22"/>
        </w:rPr>
        <w:t xml:space="preserve"> Wykonawcy 1 egzemplarza dokumentacji </w:t>
      </w:r>
      <w:r>
        <w:rPr>
          <w:rFonts w:ascii="Calibri" w:hAnsi="Calibri"/>
          <w:sz w:val="22"/>
          <w:szCs w:val="22"/>
          <w:lang w:val="pl-PL"/>
        </w:rPr>
        <w:t>technicznej</w:t>
      </w:r>
      <w:r w:rsidRPr="00D86593">
        <w:rPr>
          <w:rFonts w:ascii="Calibri" w:hAnsi="Calibri"/>
          <w:sz w:val="22"/>
          <w:szCs w:val="22"/>
        </w:rPr>
        <w:t xml:space="preserve">, </w:t>
      </w:r>
      <w:r>
        <w:rPr>
          <w:rFonts w:ascii="Calibri" w:hAnsi="Calibri"/>
          <w:sz w:val="22"/>
          <w:szCs w:val="22"/>
          <w:lang w:val="pl-PL"/>
        </w:rPr>
        <w:t xml:space="preserve">szczegółowych </w:t>
      </w:r>
      <w:r w:rsidRPr="00D86593">
        <w:rPr>
          <w:rFonts w:ascii="Calibri" w:hAnsi="Calibri"/>
          <w:sz w:val="22"/>
          <w:szCs w:val="22"/>
        </w:rPr>
        <w:t xml:space="preserve">specyfikacji technicznych wykonania i odbioru robót budowlanych w dniu przekazania placu budowy. </w:t>
      </w:r>
    </w:p>
    <w:p w14:paraId="6688F6D0" w14:textId="77777777" w:rsidR="003D1B9E" w:rsidRPr="00D86593" w:rsidRDefault="003D1B9E" w:rsidP="000D0B36">
      <w:pPr>
        <w:pStyle w:val="Stopka"/>
        <w:numPr>
          <w:ilvl w:val="0"/>
          <w:numId w:val="62"/>
        </w:numPr>
        <w:shd w:val="clear" w:color="auto" w:fill="FFFFFF"/>
        <w:tabs>
          <w:tab w:val="clear" w:pos="360"/>
          <w:tab w:val="clear" w:pos="4536"/>
          <w:tab w:val="clear" w:pos="9072"/>
          <w:tab w:val="num" w:pos="426"/>
        </w:tabs>
        <w:spacing w:after="40" w:line="280" w:lineRule="atLeast"/>
        <w:rPr>
          <w:rFonts w:ascii="Calibri" w:hAnsi="Calibri"/>
          <w:sz w:val="22"/>
          <w:szCs w:val="22"/>
        </w:rPr>
      </w:pPr>
      <w:r w:rsidRPr="00D86593">
        <w:rPr>
          <w:rFonts w:ascii="Calibri" w:hAnsi="Calibri"/>
          <w:sz w:val="22"/>
          <w:szCs w:val="22"/>
        </w:rPr>
        <w:t xml:space="preserve">Przekazanie Wykonawcy zgłoszenia robót budowlanych wraz z dziennikiem budowy.  </w:t>
      </w:r>
    </w:p>
    <w:p w14:paraId="2F717EC0" w14:textId="77777777" w:rsidR="003D1B9E" w:rsidRPr="00D86593" w:rsidRDefault="003D1B9E" w:rsidP="000D0B36">
      <w:pPr>
        <w:pStyle w:val="Stopka"/>
        <w:numPr>
          <w:ilvl w:val="0"/>
          <w:numId w:val="62"/>
        </w:numPr>
        <w:shd w:val="clear" w:color="auto" w:fill="FFFFFF"/>
        <w:tabs>
          <w:tab w:val="clear" w:pos="360"/>
          <w:tab w:val="clear" w:pos="4536"/>
          <w:tab w:val="clear" w:pos="9072"/>
          <w:tab w:val="num" w:pos="426"/>
        </w:tabs>
        <w:spacing w:after="40" w:line="280" w:lineRule="atLeast"/>
        <w:rPr>
          <w:rFonts w:ascii="Calibri" w:hAnsi="Calibri"/>
          <w:sz w:val="22"/>
          <w:szCs w:val="22"/>
        </w:rPr>
      </w:pPr>
      <w:r w:rsidRPr="00D86593">
        <w:rPr>
          <w:rFonts w:ascii="Calibri" w:hAnsi="Calibri"/>
          <w:sz w:val="22"/>
          <w:szCs w:val="22"/>
        </w:rPr>
        <w:t>Zapewnienie bieżącego nadzoru inwestorskiego.</w:t>
      </w:r>
    </w:p>
    <w:p w14:paraId="301868E3" w14:textId="77777777" w:rsidR="003D1B9E" w:rsidRPr="00D86593" w:rsidRDefault="003D1B9E" w:rsidP="000D0B36">
      <w:pPr>
        <w:pStyle w:val="Stopka"/>
        <w:numPr>
          <w:ilvl w:val="0"/>
          <w:numId w:val="62"/>
        </w:numPr>
        <w:shd w:val="clear" w:color="auto" w:fill="FFFFFF"/>
        <w:tabs>
          <w:tab w:val="clear" w:pos="360"/>
          <w:tab w:val="clear" w:pos="4536"/>
          <w:tab w:val="clear" w:pos="9072"/>
          <w:tab w:val="num" w:pos="426"/>
        </w:tabs>
        <w:spacing w:after="40" w:line="280" w:lineRule="atLeast"/>
        <w:rPr>
          <w:rFonts w:ascii="Calibri" w:hAnsi="Calibri"/>
          <w:sz w:val="22"/>
          <w:szCs w:val="22"/>
        </w:rPr>
      </w:pPr>
      <w:r w:rsidRPr="00D86593">
        <w:rPr>
          <w:rFonts w:ascii="Calibri" w:hAnsi="Calibri"/>
          <w:sz w:val="22"/>
          <w:szCs w:val="22"/>
        </w:rPr>
        <w:t xml:space="preserve">Dokonywanie odbiorów wykonanych robót budowlanych na zasadach określonych </w:t>
      </w:r>
      <w:r w:rsidRPr="009A47CE">
        <w:rPr>
          <w:rFonts w:ascii="Calibri" w:hAnsi="Calibri"/>
          <w:sz w:val="22"/>
          <w:szCs w:val="22"/>
        </w:rPr>
        <w:t>w § 7</w:t>
      </w:r>
      <w:r w:rsidRPr="00D86593">
        <w:rPr>
          <w:rFonts w:ascii="Calibri" w:hAnsi="Calibri"/>
          <w:sz w:val="22"/>
          <w:szCs w:val="22"/>
        </w:rPr>
        <w:t xml:space="preserve"> niniejszej umowy. </w:t>
      </w:r>
    </w:p>
    <w:p w14:paraId="337C9DD7" w14:textId="77777777" w:rsidR="003D1B9E" w:rsidRPr="00D86593" w:rsidRDefault="003D1B9E" w:rsidP="000D0B36">
      <w:pPr>
        <w:pStyle w:val="Stopka"/>
        <w:numPr>
          <w:ilvl w:val="0"/>
          <w:numId w:val="62"/>
        </w:numPr>
        <w:shd w:val="clear" w:color="auto" w:fill="FFFFFF"/>
        <w:tabs>
          <w:tab w:val="clear" w:pos="360"/>
          <w:tab w:val="clear" w:pos="4536"/>
          <w:tab w:val="clear" w:pos="9072"/>
          <w:tab w:val="num" w:pos="426"/>
        </w:tabs>
        <w:spacing w:after="40" w:line="280" w:lineRule="atLeast"/>
        <w:rPr>
          <w:rFonts w:ascii="Calibri" w:hAnsi="Calibri"/>
          <w:sz w:val="22"/>
          <w:szCs w:val="22"/>
        </w:rPr>
      </w:pPr>
      <w:r>
        <w:rPr>
          <w:rFonts w:ascii="Calibri" w:hAnsi="Calibri"/>
          <w:sz w:val="22"/>
          <w:szCs w:val="22"/>
        </w:rPr>
        <w:t>Regulowanie płatności wynikających z wystawionej faktury, na zasadach określonych w § 3 niniejszej umowy.</w:t>
      </w:r>
    </w:p>
    <w:p w14:paraId="4EBFFE9F" w14:textId="77777777" w:rsidR="003D1B9E" w:rsidRPr="00D86593" w:rsidRDefault="003D1B9E" w:rsidP="003D1B9E">
      <w:pPr>
        <w:spacing w:before="240" w:after="120"/>
        <w:ind w:left="20"/>
        <w:jc w:val="center"/>
        <w:outlineLvl w:val="0"/>
        <w:rPr>
          <w:rFonts w:ascii="Calibri" w:hAnsi="Calibri"/>
          <w:highlight w:val="green"/>
        </w:rPr>
      </w:pPr>
      <w:r w:rsidRPr="00D86593">
        <w:rPr>
          <w:rFonts w:ascii="Calibri" w:hAnsi="Calibri"/>
        </w:rPr>
        <w:tab/>
      </w:r>
      <w:r w:rsidRPr="00BA4D89">
        <w:rPr>
          <w:rFonts w:ascii="Calibri" w:hAnsi="Calibri" w:cs="Arial"/>
          <w:b/>
          <w:bCs/>
          <w:sz w:val="22"/>
          <w:szCs w:val="22"/>
        </w:rPr>
        <w:t>§6</w:t>
      </w:r>
    </w:p>
    <w:p w14:paraId="3697F879" w14:textId="77777777" w:rsidR="003D1B9E" w:rsidRPr="00D86593" w:rsidRDefault="003D1B9E" w:rsidP="003D1B9E">
      <w:pPr>
        <w:pStyle w:val="Akapitzlist"/>
        <w:shd w:val="clear" w:color="auto" w:fill="FFFFFF"/>
        <w:spacing w:after="40"/>
        <w:ind w:left="0"/>
        <w:rPr>
          <w:rFonts w:ascii="Calibri" w:hAnsi="Calibri"/>
          <w:sz w:val="22"/>
          <w:szCs w:val="22"/>
        </w:rPr>
      </w:pPr>
      <w:r w:rsidRPr="00D86593">
        <w:rPr>
          <w:rFonts w:ascii="Calibri" w:hAnsi="Calibri"/>
          <w:sz w:val="22"/>
          <w:szCs w:val="22"/>
        </w:rPr>
        <w:t>Do obowiązków Wykonawcy należy:</w:t>
      </w:r>
    </w:p>
    <w:p w14:paraId="7F240435"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sz w:val="22"/>
          <w:szCs w:val="22"/>
        </w:rPr>
      </w:pPr>
      <w:r w:rsidRPr="00D86593">
        <w:rPr>
          <w:rFonts w:ascii="Calibri" w:hAnsi="Calibri"/>
          <w:sz w:val="22"/>
          <w:szCs w:val="22"/>
        </w:rPr>
        <w:t>Wykonanie przedmiotu umowy określonego w § 1 z należytą starannością zgodnie z:</w:t>
      </w:r>
    </w:p>
    <w:p w14:paraId="23C265AF"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hAnsi="Calibri"/>
          <w:sz w:val="22"/>
          <w:szCs w:val="22"/>
        </w:rPr>
      </w:pPr>
      <w:r w:rsidRPr="00D86593">
        <w:rPr>
          <w:rFonts w:ascii="Calibri" w:eastAsia="Calibri" w:hAnsi="Calibri"/>
          <w:sz w:val="22"/>
          <w:szCs w:val="22"/>
        </w:rPr>
        <w:t>umową;</w:t>
      </w:r>
    </w:p>
    <w:p w14:paraId="73C3AAEF"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hAnsi="Calibri"/>
          <w:sz w:val="22"/>
          <w:szCs w:val="22"/>
        </w:rPr>
      </w:pPr>
      <w:r w:rsidRPr="00D86593">
        <w:rPr>
          <w:rFonts w:ascii="Calibri" w:eastAsia="Calibri" w:hAnsi="Calibri"/>
          <w:sz w:val="22"/>
          <w:szCs w:val="22"/>
        </w:rPr>
        <w:t>dokumentacją</w:t>
      </w:r>
      <w:r w:rsidRPr="00D86593">
        <w:rPr>
          <w:rFonts w:ascii="Calibri" w:hAnsi="Calibri"/>
          <w:sz w:val="22"/>
          <w:szCs w:val="22"/>
        </w:rPr>
        <w:t xml:space="preserve"> </w:t>
      </w:r>
      <w:r>
        <w:rPr>
          <w:rFonts w:ascii="Calibri" w:hAnsi="Calibri"/>
          <w:sz w:val="22"/>
          <w:szCs w:val="22"/>
        </w:rPr>
        <w:t>techniczną</w:t>
      </w:r>
      <w:r w:rsidRPr="00D86593">
        <w:rPr>
          <w:rFonts w:ascii="Calibri" w:hAnsi="Calibri"/>
          <w:sz w:val="22"/>
          <w:szCs w:val="22"/>
        </w:rPr>
        <w:t>;</w:t>
      </w:r>
    </w:p>
    <w:p w14:paraId="34819427"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hAnsi="Calibri"/>
          <w:sz w:val="22"/>
          <w:szCs w:val="22"/>
        </w:rPr>
      </w:pPr>
      <w:r w:rsidRPr="00D86593">
        <w:rPr>
          <w:rFonts w:ascii="Calibri" w:hAnsi="Calibri"/>
          <w:sz w:val="22"/>
          <w:szCs w:val="22"/>
        </w:rPr>
        <w:t xml:space="preserve">szczegółowymi specyfikacjami technicznymi wykonania i odbioru robót budowlanych; </w:t>
      </w:r>
    </w:p>
    <w:p w14:paraId="6A1D636C"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eastAsia="Calibri" w:hAnsi="Calibri"/>
          <w:sz w:val="22"/>
          <w:szCs w:val="22"/>
        </w:rPr>
      </w:pPr>
      <w:r w:rsidRPr="00D86593">
        <w:rPr>
          <w:rFonts w:ascii="Calibri" w:eastAsia="Calibri" w:hAnsi="Calibri"/>
          <w:sz w:val="22"/>
          <w:szCs w:val="22"/>
        </w:rPr>
        <w:t>złożoną ofertą;</w:t>
      </w:r>
    </w:p>
    <w:p w14:paraId="047C1C7A"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eastAsia="Calibri" w:hAnsi="Calibri"/>
          <w:sz w:val="22"/>
          <w:szCs w:val="22"/>
        </w:rPr>
      </w:pPr>
      <w:r w:rsidRPr="00D86593">
        <w:rPr>
          <w:rFonts w:ascii="Calibri" w:eastAsia="Calibri" w:hAnsi="Calibri"/>
          <w:sz w:val="22"/>
          <w:szCs w:val="22"/>
        </w:rPr>
        <w:t>obowiązującymi przepisami Prawa Budowlanego,</w:t>
      </w:r>
    </w:p>
    <w:p w14:paraId="285D1990"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eastAsia="Calibri" w:hAnsi="Calibri"/>
          <w:sz w:val="22"/>
          <w:szCs w:val="22"/>
        </w:rPr>
      </w:pPr>
      <w:r>
        <w:rPr>
          <w:rFonts w:ascii="Calibri" w:hAnsi="Calibri"/>
          <w:sz w:val="22"/>
          <w:szCs w:val="22"/>
        </w:rPr>
        <w:t>obowiązującymi normami, sztuką i wiedzą budowlaną i szczególną starannością</w:t>
      </w:r>
      <w:r w:rsidRPr="00D86593">
        <w:rPr>
          <w:rFonts w:ascii="Calibri" w:eastAsia="Calibri" w:hAnsi="Calibri"/>
          <w:sz w:val="22"/>
          <w:szCs w:val="22"/>
        </w:rPr>
        <w:t>,</w:t>
      </w:r>
      <w:r w:rsidRPr="00D86593">
        <w:rPr>
          <w:rFonts w:ascii="Calibri" w:hAnsi="Calibri"/>
          <w:sz w:val="22"/>
          <w:szCs w:val="22"/>
        </w:rPr>
        <w:t xml:space="preserve"> </w:t>
      </w:r>
    </w:p>
    <w:p w14:paraId="16AA675B" w14:textId="77777777" w:rsidR="003D1B9E" w:rsidRPr="00D86593" w:rsidRDefault="003D1B9E" w:rsidP="000D0B36">
      <w:pPr>
        <w:numPr>
          <w:ilvl w:val="0"/>
          <w:numId w:val="61"/>
        </w:numPr>
        <w:shd w:val="clear" w:color="auto" w:fill="FFFFFF"/>
        <w:tabs>
          <w:tab w:val="left" w:pos="900"/>
        </w:tabs>
        <w:autoSpaceDE w:val="0"/>
        <w:autoSpaceDN w:val="0"/>
        <w:adjustRightInd w:val="0"/>
        <w:spacing w:after="40"/>
        <w:ind w:left="900"/>
        <w:rPr>
          <w:rFonts w:ascii="Calibri" w:eastAsia="Calibri" w:hAnsi="Calibri"/>
          <w:sz w:val="22"/>
          <w:szCs w:val="22"/>
        </w:rPr>
      </w:pPr>
      <w:r w:rsidRPr="00D86593">
        <w:rPr>
          <w:rFonts w:ascii="Calibri" w:eastAsia="Calibri" w:hAnsi="Calibri"/>
          <w:sz w:val="22"/>
          <w:szCs w:val="22"/>
        </w:rPr>
        <w:t>poleceniami Inspektora nadzoru.</w:t>
      </w:r>
    </w:p>
    <w:p w14:paraId="224BD0D2"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sz w:val="22"/>
          <w:szCs w:val="22"/>
        </w:rPr>
      </w:pPr>
      <w:r w:rsidRPr="00D86593">
        <w:rPr>
          <w:rFonts w:ascii="Calibri" w:hAnsi="Calibri"/>
          <w:sz w:val="22"/>
          <w:szCs w:val="22"/>
        </w:rPr>
        <w:t xml:space="preserve">Zgodne z dokumentacją </w:t>
      </w:r>
      <w:r w:rsidRPr="00F41F42">
        <w:rPr>
          <w:rFonts w:ascii="Calibri" w:hAnsi="Calibri"/>
          <w:sz w:val="22"/>
          <w:szCs w:val="22"/>
        </w:rPr>
        <w:t>techniczną</w:t>
      </w:r>
      <w:r w:rsidRPr="00D86593">
        <w:rPr>
          <w:rFonts w:ascii="Calibri" w:hAnsi="Calibri"/>
          <w:sz w:val="22"/>
          <w:szCs w:val="22"/>
        </w:rPr>
        <w:t xml:space="preserve"> wytyczenie w terenie wszystkich części robót. </w:t>
      </w:r>
    </w:p>
    <w:p w14:paraId="5196DC0F" w14:textId="77777777" w:rsidR="003D1B9E"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sz w:val="22"/>
          <w:szCs w:val="22"/>
        </w:rPr>
      </w:pPr>
      <w:r w:rsidRPr="00D86593">
        <w:rPr>
          <w:rFonts w:ascii="Calibri" w:hAnsi="Calibri"/>
          <w:sz w:val="22"/>
          <w:szCs w:val="22"/>
        </w:rPr>
        <w:t>Wykonawca jest odpowiedzialny za ochronę punktów pomiarowych i wysokościowych, a w przypadku ich uszkodzenia do ich odnowienia.</w:t>
      </w:r>
    </w:p>
    <w:p w14:paraId="23850823"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sz w:val="22"/>
          <w:szCs w:val="22"/>
        </w:rPr>
      </w:pPr>
      <w:r w:rsidRPr="00D86593">
        <w:rPr>
          <w:rFonts w:ascii="Calibri" w:hAnsi="Calibri"/>
          <w:sz w:val="22"/>
          <w:szCs w:val="22"/>
        </w:rPr>
        <w:lastRenderedPageBreak/>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4195F4A4"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Arial"/>
          <w:bCs/>
          <w:sz w:val="22"/>
          <w:szCs w:val="22"/>
        </w:rPr>
      </w:pPr>
      <w:r w:rsidRPr="00D86593">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30D70DD2"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sz w:val="22"/>
          <w:szCs w:val="22"/>
        </w:rPr>
      </w:pPr>
      <w:r w:rsidRPr="00D86593">
        <w:rPr>
          <w:rFonts w:ascii="Calibri" w:hAnsi="Calibri" w:cs="Cambria"/>
          <w:sz w:val="22"/>
          <w:szCs w:val="22"/>
        </w:rPr>
        <w:t>Wykonanie i utrzymanie na swój koszt zaplecza, zapewnienie mediów niezbędnych do realizacji robót budowlanych, zabezpieczenie mienia znajdującego się na terenie budowy, a także prowadzenie robót zgodnie z obowiązującymi przepisami prawa.</w:t>
      </w:r>
    </w:p>
    <w:p w14:paraId="453A0DC0"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D86593">
        <w:rPr>
          <w:rFonts w:ascii="Calibri" w:hAnsi="Calibri" w:cs="Cambria"/>
          <w:sz w:val="22"/>
          <w:szCs w:val="22"/>
        </w:rPr>
        <w:t>Wykonawca zobowiązany jest do podjęcia niezbędnych środków służących zapobieganiu wstępowi na teren budowy przez osoby nieuprawnione.</w:t>
      </w:r>
    </w:p>
    <w:p w14:paraId="5F2E5E22"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D86593">
        <w:rPr>
          <w:rFonts w:ascii="Calibri" w:hAnsi="Calibri" w:cs="Cambria"/>
          <w:sz w:val="22"/>
          <w:szCs w:val="22"/>
        </w:rPr>
        <w:t>Opracowanie i aktualizacja, przekazanie Inspektorowi nadzoru  do akceptacji i przechowywanie po zaakceptowaniu Planu bezpieczeństwa i ochrony zdrowia.</w:t>
      </w:r>
    </w:p>
    <w:p w14:paraId="10DE20F6"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D86593">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34A33258"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D86593">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73CF1D8D"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D86593">
        <w:rPr>
          <w:rFonts w:ascii="Calibri" w:hAnsi="Calibri" w:cs="Cambria"/>
          <w:sz w:val="22"/>
          <w:szCs w:val="22"/>
        </w:rPr>
        <w:t>W czasie realizacji robót do obowiązków Wykonawcy należy:</w:t>
      </w:r>
    </w:p>
    <w:p w14:paraId="6BADA447" w14:textId="77777777" w:rsidR="003D1B9E" w:rsidRPr="00D86593"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zapewnienie ciągłego kierownictwa nad prowadzonymi robotami przez osobę uprawnioną,</w:t>
      </w:r>
    </w:p>
    <w:p w14:paraId="7F8433F2" w14:textId="77777777" w:rsidR="003D1B9E"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 xml:space="preserve">zapewnienie sprzętu </w:t>
      </w:r>
      <w:r>
        <w:rPr>
          <w:rFonts w:ascii="Calibri" w:hAnsi="Calibri"/>
          <w:sz w:val="22"/>
          <w:szCs w:val="22"/>
          <w:lang w:val="x-none"/>
        </w:rPr>
        <w:t>niezbędnego do prawidłowej realizacji przedmiotu umowy,</w:t>
      </w:r>
    </w:p>
    <w:p w14:paraId="0DC9CA5F" w14:textId="77777777" w:rsidR="003D1B9E" w:rsidRPr="00D86593"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utrzymanie placu budowy i stanowisk roboczych w stanie wolnym od zbędnych materiałów, odpadów i śmieci,</w:t>
      </w:r>
    </w:p>
    <w:p w14:paraId="116550F1" w14:textId="77777777" w:rsidR="003D1B9E" w:rsidRPr="00D86593"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umożliwienie przeprowadzenia odbiorów robót,</w:t>
      </w:r>
    </w:p>
    <w:p w14:paraId="76DEEA64" w14:textId="77777777" w:rsidR="003D1B9E" w:rsidRPr="00D86593"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przestrzeganie przepisów BHP i przeciw pożarowych,</w:t>
      </w:r>
    </w:p>
    <w:p w14:paraId="60D2EB0C" w14:textId="77777777" w:rsidR="003D1B9E" w:rsidRPr="00D86593"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zabezpieczenie i oznakowanie terenu budowy zgodnie z projektem organizacji robót, dbanie o stan techniczny i prawidłowość oznakowania i wykonanych objazdów, oraz za ich utrzymanie w należytym stanie przez cały czas wykonywania robót,</w:t>
      </w:r>
    </w:p>
    <w:p w14:paraId="16901AC8" w14:textId="77777777" w:rsidR="003D1B9E" w:rsidRPr="00D86593" w:rsidRDefault="003D1B9E" w:rsidP="000D0B36">
      <w:pPr>
        <w:numPr>
          <w:ilvl w:val="0"/>
          <w:numId w:val="64"/>
        </w:numPr>
        <w:shd w:val="clear" w:color="auto" w:fill="FFFFFF"/>
        <w:tabs>
          <w:tab w:val="left" w:pos="1134"/>
        </w:tabs>
        <w:autoSpaceDE w:val="0"/>
        <w:autoSpaceDN w:val="0"/>
        <w:adjustRightInd w:val="0"/>
        <w:spacing w:after="40"/>
        <w:ind w:left="1134"/>
        <w:rPr>
          <w:rFonts w:ascii="Calibri" w:hAnsi="Calibri"/>
          <w:sz w:val="22"/>
          <w:szCs w:val="22"/>
          <w:lang w:val="x-none"/>
        </w:rPr>
      </w:pPr>
      <w:r w:rsidRPr="00D86593">
        <w:rPr>
          <w:rFonts w:ascii="Calibri" w:hAnsi="Calibri"/>
          <w:sz w:val="22"/>
          <w:szCs w:val="22"/>
          <w:lang w:val="x-none"/>
        </w:rPr>
        <w:t>zapewnienie, w bezpieczny sposób, ciągłości ruchu drogowego na wszystkich drogach zlokalizowanych wokół terenu przeznaczonego pod budowę używanych lub przecinanych przez niego podczas prowadzenia robót oraz uzyskanie wszystki</w:t>
      </w:r>
      <w:r>
        <w:rPr>
          <w:rFonts w:ascii="Calibri" w:hAnsi="Calibri"/>
          <w:sz w:val="22"/>
          <w:szCs w:val="22"/>
        </w:rPr>
        <w:t>ch</w:t>
      </w:r>
      <w:r w:rsidRPr="00D86593">
        <w:rPr>
          <w:rFonts w:ascii="Calibri" w:hAnsi="Calibri"/>
          <w:sz w:val="22"/>
          <w:szCs w:val="22"/>
          <w:lang w:val="x-none"/>
        </w:rPr>
        <w:t xml:space="preserve"> niezbędnych do tego celu uzgodnień i pozwoleń, zapewni</w:t>
      </w:r>
      <w:r>
        <w:rPr>
          <w:rFonts w:ascii="Calibri" w:hAnsi="Calibri"/>
          <w:sz w:val="22"/>
          <w:szCs w:val="22"/>
        </w:rPr>
        <w:t>enie</w:t>
      </w:r>
      <w:r w:rsidRPr="00D86593">
        <w:rPr>
          <w:rFonts w:ascii="Calibri" w:hAnsi="Calibri"/>
          <w:sz w:val="22"/>
          <w:szCs w:val="22"/>
          <w:lang w:val="x-none"/>
        </w:rPr>
        <w:t xml:space="preserve"> dostęp</w:t>
      </w:r>
      <w:r>
        <w:rPr>
          <w:rFonts w:ascii="Calibri" w:hAnsi="Calibri"/>
          <w:sz w:val="22"/>
          <w:szCs w:val="22"/>
        </w:rPr>
        <w:t>u</w:t>
      </w:r>
      <w:r w:rsidRPr="00D86593">
        <w:rPr>
          <w:rFonts w:ascii="Calibri" w:hAnsi="Calibri"/>
          <w:sz w:val="22"/>
          <w:szCs w:val="22"/>
          <w:lang w:val="x-none"/>
        </w:rPr>
        <w:t xml:space="preserve"> do prywatnych obszarów położonych w pobliżu placu budowy.</w:t>
      </w:r>
    </w:p>
    <w:p w14:paraId="316021F4" w14:textId="77777777" w:rsidR="003D1B9E" w:rsidRPr="00D86593" w:rsidRDefault="003D1B9E" w:rsidP="000D0B36">
      <w:pPr>
        <w:pStyle w:val="Stopka"/>
        <w:numPr>
          <w:ilvl w:val="0"/>
          <w:numId w:val="63"/>
        </w:numPr>
        <w:shd w:val="clear" w:color="auto" w:fill="FFFFFF"/>
        <w:tabs>
          <w:tab w:val="clear" w:pos="4536"/>
          <w:tab w:val="clear" w:pos="9072"/>
        </w:tabs>
        <w:spacing w:after="40" w:line="280" w:lineRule="atLeast"/>
        <w:rPr>
          <w:rFonts w:ascii="Calibri" w:eastAsia="Batang" w:hAnsi="Calibri"/>
          <w:sz w:val="22"/>
          <w:szCs w:val="22"/>
        </w:rPr>
      </w:pPr>
      <w:r w:rsidRPr="00D86593">
        <w:rPr>
          <w:rFonts w:ascii="Calibri" w:eastAsia="Batang" w:hAnsi="Calibri"/>
          <w:sz w:val="22"/>
          <w:szCs w:val="22"/>
        </w:rPr>
        <w:t>Prowadzenie na bieżąco i przechowywanie dokumentacji budowy, o której mowa w Prawie budowlanym, tj.:</w:t>
      </w:r>
    </w:p>
    <w:p w14:paraId="5003696D" w14:textId="77777777" w:rsidR="003D1B9E" w:rsidRPr="00D86593" w:rsidRDefault="003D1B9E" w:rsidP="000D0B36">
      <w:pPr>
        <w:numPr>
          <w:ilvl w:val="0"/>
          <w:numId w:val="66"/>
        </w:numPr>
        <w:shd w:val="clear" w:color="auto" w:fill="FFFFFF"/>
        <w:tabs>
          <w:tab w:val="left" w:pos="1134"/>
        </w:tabs>
        <w:autoSpaceDE w:val="0"/>
        <w:autoSpaceDN w:val="0"/>
        <w:adjustRightInd w:val="0"/>
        <w:spacing w:after="40"/>
        <w:rPr>
          <w:rFonts w:ascii="Calibri" w:hAnsi="Calibri"/>
          <w:sz w:val="22"/>
          <w:szCs w:val="22"/>
          <w:lang w:val="x-none"/>
        </w:rPr>
      </w:pPr>
      <w:r w:rsidRPr="00D86593">
        <w:rPr>
          <w:rFonts w:ascii="Calibri" w:hAnsi="Calibri"/>
          <w:sz w:val="22"/>
          <w:szCs w:val="22"/>
          <w:lang w:val="x-none"/>
        </w:rPr>
        <w:t>Dziennika budowy i udostępnianie go Zamawiającemu oraz innym upoważnionym osobom lub organom celem dokonywania wpisów i potwierdzeń;</w:t>
      </w:r>
    </w:p>
    <w:p w14:paraId="2DF067FF" w14:textId="77777777" w:rsidR="003D1B9E" w:rsidRPr="00D86593" w:rsidRDefault="003D1B9E" w:rsidP="000D0B36">
      <w:pPr>
        <w:numPr>
          <w:ilvl w:val="0"/>
          <w:numId w:val="66"/>
        </w:numPr>
        <w:shd w:val="clear" w:color="auto" w:fill="FFFFFF"/>
        <w:tabs>
          <w:tab w:val="left" w:pos="1134"/>
        </w:tabs>
        <w:autoSpaceDE w:val="0"/>
        <w:autoSpaceDN w:val="0"/>
        <w:adjustRightInd w:val="0"/>
        <w:spacing w:after="40"/>
        <w:rPr>
          <w:rFonts w:ascii="Calibri" w:hAnsi="Calibri"/>
          <w:sz w:val="22"/>
          <w:szCs w:val="22"/>
          <w:lang w:val="x-none"/>
        </w:rPr>
      </w:pPr>
      <w:r w:rsidRPr="00D86593">
        <w:rPr>
          <w:rFonts w:ascii="Calibri" w:hAnsi="Calibri"/>
          <w:sz w:val="22"/>
          <w:szCs w:val="22"/>
          <w:lang w:val="x-none"/>
        </w:rPr>
        <w:t>pozostałych dokumentów budowy, zgodnie ze szczegółowymi specyfikacjami technicznymi wykonania i odbioru robót.</w:t>
      </w:r>
    </w:p>
    <w:p w14:paraId="7AD25C9A" w14:textId="77777777" w:rsidR="003D1B9E" w:rsidRDefault="003D1B9E" w:rsidP="000D0B36">
      <w:pPr>
        <w:pStyle w:val="Stopka"/>
        <w:numPr>
          <w:ilvl w:val="0"/>
          <w:numId w:val="63"/>
        </w:numPr>
        <w:shd w:val="clear" w:color="auto" w:fill="FFFFFF"/>
        <w:tabs>
          <w:tab w:val="clear" w:pos="4536"/>
          <w:tab w:val="clear" w:pos="9072"/>
        </w:tabs>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73377E46" w14:textId="77777777" w:rsidR="003D1B9E" w:rsidRDefault="003D1B9E" w:rsidP="000D0B36">
      <w:pPr>
        <w:pStyle w:val="Stopka"/>
        <w:numPr>
          <w:ilvl w:val="0"/>
          <w:numId w:val="63"/>
        </w:numPr>
        <w:shd w:val="clear" w:color="auto" w:fill="FFFFFF"/>
        <w:tabs>
          <w:tab w:val="clear" w:pos="4536"/>
          <w:tab w:val="clear" w:pos="9072"/>
        </w:tabs>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32F426DC" w14:textId="77777777" w:rsidR="003D1B9E" w:rsidRPr="00BB24FE" w:rsidRDefault="003D1B9E" w:rsidP="000D0B36">
      <w:pPr>
        <w:pStyle w:val="Stopka"/>
        <w:numPr>
          <w:ilvl w:val="0"/>
          <w:numId w:val="63"/>
        </w:numPr>
        <w:shd w:val="clear" w:color="auto" w:fill="FFFFFF"/>
        <w:tabs>
          <w:tab w:val="clear" w:pos="4536"/>
          <w:tab w:val="clear" w:pos="9072"/>
        </w:tabs>
        <w:spacing w:after="40" w:line="280" w:lineRule="atLeast"/>
        <w:rPr>
          <w:rFonts w:ascii="Calibri" w:eastAsia="Batang" w:hAnsi="Calibri"/>
          <w:sz w:val="22"/>
          <w:szCs w:val="22"/>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5B83A142" w14:textId="77777777" w:rsidR="003D1B9E" w:rsidRDefault="003D1B9E" w:rsidP="000D0B36">
      <w:pPr>
        <w:pStyle w:val="Stopka"/>
        <w:numPr>
          <w:ilvl w:val="0"/>
          <w:numId w:val="63"/>
        </w:numPr>
        <w:shd w:val="clear" w:color="auto" w:fill="FFFFFF"/>
        <w:tabs>
          <w:tab w:val="clear" w:pos="4536"/>
          <w:tab w:val="clear" w:pos="9072"/>
        </w:tabs>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w:t>
      </w:r>
      <w:r>
        <w:rPr>
          <w:rFonts w:ascii="Calibri" w:eastAsia="Batang" w:hAnsi="Calibri"/>
          <w:sz w:val="22"/>
          <w:szCs w:val="22"/>
        </w:rPr>
        <w:lastRenderedPageBreak/>
        <w:t xml:space="preserve">Dz. U. z </w:t>
      </w:r>
      <w:r w:rsidRPr="0040708D">
        <w:rPr>
          <w:rFonts w:ascii="Calibri" w:eastAsia="Batang" w:hAnsi="Calibri"/>
          <w:sz w:val="22"/>
          <w:szCs w:val="22"/>
        </w:rPr>
        <w:t xml:space="preserve">2017r. </w:t>
      </w:r>
      <w:r>
        <w:rPr>
          <w:rFonts w:ascii="Calibri" w:eastAsia="Batang" w:hAnsi="Calibri"/>
          <w:sz w:val="22"/>
          <w:szCs w:val="22"/>
        </w:rPr>
        <w:t xml:space="preserve">poz. </w:t>
      </w:r>
      <w:r w:rsidRPr="0040708D">
        <w:rPr>
          <w:rFonts w:ascii="Calibri" w:eastAsia="Batang" w:hAnsi="Calibri"/>
          <w:sz w:val="22"/>
          <w:szCs w:val="22"/>
        </w:rPr>
        <w:t>1332</w:t>
      </w:r>
      <w:r>
        <w:rPr>
          <w:rFonts w:ascii="Calibri" w:eastAsia="Batang" w:hAnsi="Calibri"/>
          <w:sz w:val="22"/>
          <w:szCs w:val="22"/>
        </w:rPr>
        <w:t xml:space="preserve">.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63CE4AEC" w14:textId="77777777" w:rsidR="003D1B9E" w:rsidRPr="00BB24FE" w:rsidRDefault="003D1B9E" w:rsidP="000D0B36">
      <w:pPr>
        <w:pStyle w:val="Stopka"/>
        <w:numPr>
          <w:ilvl w:val="0"/>
          <w:numId w:val="63"/>
        </w:numPr>
        <w:shd w:val="clear" w:color="auto" w:fill="FFFFFF"/>
        <w:tabs>
          <w:tab w:val="clear" w:pos="4536"/>
          <w:tab w:val="clear" w:pos="9072"/>
        </w:tabs>
        <w:spacing w:after="40" w:line="280" w:lineRule="atLeast"/>
        <w:rPr>
          <w:rFonts w:ascii="Calibri" w:eastAsia="Batang" w:hAnsi="Calibri"/>
          <w:sz w:val="22"/>
          <w:szCs w:val="22"/>
        </w:rPr>
      </w:pPr>
      <w:r w:rsidRPr="00BB24FE">
        <w:rPr>
          <w:rFonts w:ascii="Calibri" w:eastAsia="Batang" w:hAnsi="Calibri"/>
          <w:sz w:val="22"/>
          <w:szCs w:val="22"/>
        </w:rPr>
        <w:t xml:space="preserve">Po zakończeniu robót - uporządkowanie i przekazanie Zamawiającemu terenu budowy wraz z przedmiotem niniejszej umowy w terminie ustalonym na dzień odbioru końcowego robót. </w:t>
      </w:r>
    </w:p>
    <w:p w14:paraId="7C1D39CA" w14:textId="77777777" w:rsidR="003D1B9E" w:rsidRPr="009D590A"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D86593">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083EF678" w14:textId="77777777" w:rsidR="003D1B9E" w:rsidRPr="009D590A"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9D590A">
        <w:rPr>
          <w:rFonts w:ascii="Calibri" w:hAnsi="Calibri" w:cs="Cambria"/>
          <w:sz w:val="22"/>
          <w:szCs w:val="22"/>
        </w:rPr>
        <w:t>Roboty budowlane będące przedmiotem umowy powinny być wykonywane w taki sposób, aby nie zakłócać w sposób nieuzasadniony ruchu na drogach.</w:t>
      </w:r>
    </w:p>
    <w:p w14:paraId="72820546" w14:textId="77777777" w:rsidR="003D1B9E" w:rsidRPr="009D590A"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9D590A">
        <w:rPr>
          <w:rFonts w:ascii="Calibri" w:hAnsi="Calibri" w:cs="Cambria"/>
          <w:sz w:val="22"/>
          <w:szCs w:val="22"/>
        </w:rPr>
        <w:t xml:space="preserve">Wykonawca jest odpowiedzialny przed odpowiednimi służbami za użytkowanie dróg publicznych w związku z realizacją niniejszej umowy. </w:t>
      </w:r>
    </w:p>
    <w:p w14:paraId="01114AAA" w14:textId="77777777" w:rsidR="003D1B9E" w:rsidRPr="00CE3817"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CE3817">
        <w:rPr>
          <w:rFonts w:ascii="Calibri" w:hAnsi="Calibri" w:cs="Cambria"/>
          <w:sz w:val="22"/>
          <w:szCs w:val="22"/>
        </w:rPr>
        <w:t>Wykonawca jest zobowiązany zastosować niezbędne możliwe środki celem ochrony dróg i obiektów inżynierskich prowadzących na teren budowy przed uszkodzeniami, które mogą spowodować roboty, transport lub  sprzęt Wykonawcy, jego dostawców lub podwykonawców, w szczególności powinien dostosować się do obowiązujących ograniczeń obciążeń osi pojazdów podczas transportu materiałów i</w:t>
      </w:r>
      <w:r>
        <w:rPr>
          <w:rFonts w:ascii="Calibri" w:hAnsi="Calibri" w:cs="Cambria"/>
          <w:sz w:val="22"/>
          <w:szCs w:val="22"/>
        </w:rPr>
        <w:t> </w:t>
      </w:r>
      <w:r w:rsidRPr="00CE3817">
        <w:rPr>
          <w:rFonts w:ascii="Calibri" w:hAnsi="Calibri" w:cs="Cambria"/>
          <w:sz w:val="22"/>
          <w:szCs w:val="22"/>
        </w:rPr>
        <w:t>sprzętu na teren budowy i z terenu budowy.</w:t>
      </w:r>
    </w:p>
    <w:p w14:paraId="0F6A1588" w14:textId="77777777" w:rsidR="003D1B9E" w:rsidRPr="00CE3817"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CE3817">
        <w:rPr>
          <w:rFonts w:ascii="Calibri" w:hAnsi="Calibri" w:cs="Cambria"/>
          <w:sz w:val="22"/>
          <w:szCs w:val="22"/>
        </w:rPr>
        <w:t xml:space="preserve">Wykonawca jest zobowiązany ponosić koszty nałożonych na niego kar związanych z naruszeniem przez Wykonawcę przepisów dotyczących dopuszczalnych obciążeń osi pojazdów lub koszty naprawy uszkodzonych z jego winy dróg kołowych, szynowych, lub obiektów inżynierskich. </w:t>
      </w:r>
    </w:p>
    <w:p w14:paraId="73C8B79B" w14:textId="77777777" w:rsidR="003D1B9E" w:rsidRPr="00CE3817"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CE3817">
        <w:rPr>
          <w:rFonts w:ascii="Calibri" w:hAnsi="Calibri" w:cs="Cambria"/>
          <w:sz w:val="22"/>
          <w:szCs w:val="22"/>
        </w:rPr>
        <w:t>Wykonawca pokryje koszty napraw i przywrócenia do stanu poprzedniego dróg zniszczonych podczas transportu przez Wykonawcę lub inne podmioty, za które ponosi on odpowiedzialność, w związku z</w:t>
      </w:r>
      <w:r>
        <w:rPr>
          <w:rFonts w:ascii="Calibri" w:hAnsi="Calibri" w:cs="Cambria"/>
          <w:sz w:val="22"/>
          <w:szCs w:val="22"/>
        </w:rPr>
        <w:t> </w:t>
      </w:r>
      <w:r w:rsidRPr="00CE3817">
        <w:rPr>
          <w:rFonts w:ascii="Calibri" w:hAnsi="Calibri" w:cs="Cambria"/>
          <w:sz w:val="22"/>
          <w:szCs w:val="22"/>
        </w:rPr>
        <w:t>realizacją umowy.</w:t>
      </w:r>
    </w:p>
    <w:p w14:paraId="7638994C" w14:textId="77777777" w:rsidR="003D1B9E" w:rsidRPr="00700B22"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602E92">
        <w:rPr>
          <w:rFonts w:ascii="Calibri" w:hAnsi="Calibri" w:cs="Cambria"/>
          <w:sz w:val="22"/>
          <w:szCs w:val="22"/>
        </w:rPr>
        <w:t xml:space="preserve">Wykonawca zobowiązany jest </w:t>
      </w:r>
      <w:r>
        <w:rPr>
          <w:rFonts w:ascii="Calibri" w:hAnsi="Calibri" w:cs="Cambria"/>
          <w:sz w:val="22"/>
          <w:szCs w:val="22"/>
        </w:rPr>
        <w:t>do p</w:t>
      </w:r>
      <w:r w:rsidRPr="00700B22">
        <w:rPr>
          <w:rFonts w:ascii="Calibri" w:hAnsi="Calibri" w:cs="Cambria"/>
          <w:sz w:val="22"/>
          <w:szCs w:val="22"/>
        </w:rPr>
        <w:t>ostępowanie z odpadami powstałymi w toku wykonywania robót budowlanych zgodnie z obowiązującymi przepisami o ochronie środowiska.</w:t>
      </w:r>
    </w:p>
    <w:p w14:paraId="745DF510" w14:textId="77777777" w:rsidR="003D1B9E" w:rsidRPr="00112F7E"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112F7E">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 miejsc przed zanieczyszczeniem.</w:t>
      </w:r>
    </w:p>
    <w:p w14:paraId="538F5BC6" w14:textId="77777777" w:rsidR="003D1B9E" w:rsidRPr="00112F7E"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14:paraId="3DC0A999" w14:textId="77777777" w:rsidR="003D1B9E" w:rsidRDefault="003D1B9E" w:rsidP="000D0B36">
      <w:pPr>
        <w:numPr>
          <w:ilvl w:val="0"/>
          <w:numId w:val="63"/>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2337374A" w14:textId="77777777" w:rsidR="003D1B9E" w:rsidRDefault="003D1B9E" w:rsidP="000D0B36">
      <w:pPr>
        <w:numPr>
          <w:ilvl w:val="0"/>
          <w:numId w:val="63"/>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1850CA28" w14:textId="77777777" w:rsidR="003D1B9E" w:rsidRDefault="003D1B9E" w:rsidP="000D0B36">
      <w:pPr>
        <w:numPr>
          <w:ilvl w:val="0"/>
          <w:numId w:val="63"/>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6E6823D0" w14:textId="77777777" w:rsidR="003D1B9E" w:rsidRDefault="003D1B9E" w:rsidP="000D0B36">
      <w:pPr>
        <w:numPr>
          <w:ilvl w:val="0"/>
          <w:numId w:val="63"/>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14:paraId="2C32E71D" w14:textId="77777777" w:rsidR="003D1B9E" w:rsidRDefault="003D1B9E" w:rsidP="000D0B36">
      <w:pPr>
        <w:numPr>
          <w:ilvl w:val="0"/>
          <w:numId w:val="63"/>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37D90373" w14:textId="77777777" w:rsidR="003D1B9E" w:rsidRDefault="003D1B9E" w:rsidP="000D0B36">
      <w:pPr>
        <w:numPr>
          <w:ilvl w:val="0"/>
          <w:numId w:val="63"/>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1B662A4C"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lastRenderedPageBreak/>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9715F15"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4D596851"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7A03D466"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7FF8393F"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jakości i rękojmi za </w:t>
      </w:r>
      <w:r w:rsidRPr="00F27D02">
        <w:rPr>
          <w:rFonts w:ascii="Calibri" w:hAnsi="Calibri" w:cs="Cambria"/>
          <w:sz w:val="22"/>
          <w:szCs w:val="22"/>
          <w:lang w:val="pl-PL"/>
        </w:rPr>
        <w:t>w</w:t>
      </w:r>
      <w:proofErr w:type="spellStart"/>
      <w:r w:rsidRPr="00F27D02">
        <w:rPr>
          <w:rFonts w:ascii="Calibri" w:hAnsi="Calibri" w:cs="Cambria"/>
          <w:sz w:val="22"/>
          <w:szCs w:val="22"/>
        </w:rPr>
        <w:t>ady</w:t>
      </w:r>
      <w:proofErr w:type="spellEnd"/>
      <w:r w:rsidRPr="00F27D02">
        <w:rPr>
          <w:rFonts w:ascii="Calibri" w:hAnsi="Calibri" w:cs="Cambria"/>
          <w:sz w:val="22"/>
          <w:szCs w:val="22"/>
        </w:rPr>
        <w:t>.</w:t>
      </w:r>
    </w:p>
    <w:p w14:paraId="70B9312D"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0BA07EF7" w14:textId="77777777" w:rsidR="003D1B9E" w:rsidRPr="00F27D02" w:rsidRDefault="003D1B9E" w:rsidP="000D0B36">
      <w:pPr>
        <w:pStyle w:val="Stopka"/>
        <w:numPr>
          <w:ilvl w:val="0"/>
          <w:numId w:val="6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273387B3" w14:textId="77777777" w:rsidR="003D1B9E" w:rsidRPr="00A70D85" w:rsidRDefault="003D1B9E" w:rsidP="000D0B36">
      <w:pPr>
        <w:pStyle w:val="Stopka"/>
        <w:numPr>
          <w:ilvl w:val="0"/>
          <w:numId w:val="63"/>
        </w:numPr>
        <w:shd w:val="clear" w:color="auto" w:fill="FFFFFF"/>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r w:rsidRPr="00A70D85">
        <w:rPr>
          <w:rFonts w:ascii="Calibri" w:hAnsi="Calibri" w:cs="Cambria"/>
          <w:sz w:val="22"/>
          <w:szCs w:val="22"/>
        </w:rPr>
        <w:t>.</w:t>
      </w:r>
    </w:p>
    <w:p w14:paraId="7EE999D1"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§7</w:t>
      </w:r>
    </w:p>
    <w:p w14:paraId="62BEE52E" w14:textId="77777777" w:rsidR="003D1B9E" w:rsidRDefault="003D1B9E" w:rsidP="000D0B36">
      <w:pPr>
        <w:numPr>
          <w:ilvl w:val="0"/>
          <w:numId w:val="72"/>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506AF219" w14:textId="77777777" w:rsidR="003D1B9E" w:rsidRDefault="003D1B9E" w:rsidP="003D1B9E">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31D68180" w14:textId="77777777" w:rsidR="003D1B9E" w:rsidRDefault="003D1B9E" w:rsidP="000D0B36">
      <w:pPr>
        <w:numPr>
          <w:ilvl w:val="0"/>
          <w:numId w:val="72"/>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14:paraId="0D32CBDE" w14:textId="77777777" w:rsidR="003D1B9E" w:rsidRDefault="003D1B9E" w:rsidP="000D0B36">
      <w:pPr>
        <w:numPr>
          <w:ilvl w:val="1"/>
          <w:numId w:val="73"/>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70C3B83F" w14:textId="77777777" w:rsidR="003D1B9E" w:rsidRDefault="003D1B9E" w:rsidP="000D0B36">
      <w:pPr>
        <w:numPr>
          <w:ilvl w:val="1"/>
          <w:numId w:val="73"/>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1F80365C" w14:textId="77777777" w:rsidR="003D1B9E" w:rsidRDefault="003D1B9E" w:rsidP="000D0B36">
      <w:pPr>
        <w:numPr>
          <w:ilvl w:val="1"/>
          <w:numId w:val="73"/>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14B22970" w14:textId="77777777" w:rsidR="003D1B9E" w:rsidRDefault="003D1B9E" w:rsidP="000D0B36">
      <w:pPr>
        <w:numPr>
          <w:ilvl w:val="0"/>
          <w:numId w:val="72"/>
        </w:numPr>
        <w:tabs>
          <w:tab w:val="left" w:pos="426"/>
        </w:tabs>
        <w:spacing w:after="40"/>
        <w:ind w:hanging="431"/>
        <w:rPr>
          <w:rFonts w:ascii="Calibri" w:hAnsi="Calibri"/>
          <w:lang w:eastAsia="ar-SA"/>
        </w:rPr>
      </w:pPr>
      <w:r>
        <w:rPr>
          <w:rFonts w:ascii="Calibri" w:hAnsi="Calibri"/>
          <w:sz w:val="22"/>
          <w:szCs w:val="22"/>
        </w:rPr>
        <w:t xml:space="preserve">Odbiór robót zanikających i ulegających zakryciu (odbiór częściowy robót) dokonywany będzie przez Inspektora Nadzoru i winien nastąpić w terminie nie dłuższym niż 3 dni po ich zgłoszeniu do odbioru </w:t>
      </w:r>
      <w:r>
        <w:rPr>
          <w:rFonts w:ascii="Calibri" w:hAnsi="Calibri"/>
          <w:sz w:val="22"/>
          <w:szCs w:val="22"/>
        </w:rPr>
        <w:lastRenderedPageBreak/>
        <w:t>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11EC6224" w14:textId="77777777" w:rsidR="003D1B9E" w:rsidRDefault="003D1B9E" w:rsidP="000D0B36">
      <w:pPr>
        <w:numPr>
          <w:ilvl w:val="0"/>
          <w:numId w:val="72"/>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 xml:space="preserve">Inspektora Nadzoru i zawiadomienia </w:t>
      </w:r>
      <w:r>
        <w:rPr>
          <w:rFonts w:ascii="Calibri" w:hAnsi="Calibri"/>
          <w:bCs/>
          <w:iCs/>
          <w:sz w:val="22"/>
          <w:szCs w:val="22"/>
        </w:rPr>
        <w:t>Wykonawcy</w:t>
      </w:r>
      <w:r>
        <w:rPr>
          <w:rFonts w:ascii="Calibri" w:hAnsi="Calibri"/>
          <w:sz w:val="22"/>
          <w:szCs w:val="22"/>
        </w:rPr>
        <w:t xml:space="preserve"> o zakończeniu całości robót.</w:t>
      </w:r>
    </w:p>
    <w:p w14:paraId="347DB840" w14:textId="77777777" w:rsidR="003D1B9E" w:rsidRDefault="003D1B9E" w:rsidP="000D0B36">
      <w:pPr>
        <w:numPr>
          <w:ilvl w:val="0"/>
          <w:numId w:val="72"/>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2 dni przed dniem rozpoczęcia czynności odbioru.</w:t>
      </w:r>
    </w:p>
    <w:p w14:paraId="5612396E" w14:textId="77777777" w:rsidR="003D1B9E" w:rsidRPr="00041032" w:rsidRDefault="003D1B9E" w:rsidP="000D0B36">
      <w:pPr>
        <w:numPr>
          <w:ilvl w:val="0"/>
          <w:numId w:val="72"/>
        </w:numPr>
        <w:tabs>
          <w:tab w:val="left" w:pos="426"/>
        </w:tabs>
        <w:spacing w:after="40"/>
        <w:ind w:hanging="431"/>
        <w:rPr>
          <w:rFonts w:ascii="Calibri" w:hAnsi="Calibri"/>
          <w:sz w:val="22"/>
          <w:szCs w:val="22"/>
        </w:rPr>
      </w:pPr>
      <w:r w:rsidRPr="00B77390">
        <w:rPr>
          <w:rFonts w:ascii="Calibri" w:hAnsi="Calibri"/>
          <w:sz w:val="22"/>
          <w:szCs w:val="22"/>
        </w:rPr>
        <w:t>Najpóźniej na 3 dni przed dniem odbioru końcowego robót, Wykonawca przedłoży Inspektorowi Nadzoru dokumentację powykonawczą, oraz wszystkie dokumenty pozwalające na ocenę prawidłowości wykonania przedmiotu odbioru wynikające</w:t>
      </w:r>
      <w:r>
        <w:rPr>
          <w:rFonts w:ascii="Calibri" w:hAnsi="Calibri"/>
          <w:sz w:val="22"/>
          <w:szCs w:val="22"/>
        </w:rPr>
        <w:t xml:space="preserve"> z przepisów ustawy z dnia 7 lipca 1994 r. Prawo budowlane (tekst jednolity Dz. U. z 2017r. poz. </w:t>
      </w:r>
      <w:r w:rsidRPr="00041032">
        <w:rPr>
          <w:rFonts w:ascii="Calibri" w:hAnsi="Calibri"/>
          <w:sz w:val="22"/>
          <w:szCs w:val="22"/>
        </w:rPr>
        <w:t>1332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1432040F" w14:textId="77777777" w:rsidR="003D1B9E" w:rsidRPr="00621E76" w:rsidRDefault="003D1B9E" w:rsidP="000D0B36">
      <w:pPr>
        <w:numPr>
          <w:ilvl w:val="0"/>
          <w:numId w:val="74"/>
        </w:numPr>
        <w:spacing w:after="40"/>
        <w:ind w:left="1134" w:hanging="425"/>
        <w:rPr>
          <w:rFonts w:ascii="Calibri" w:hAnsi="Calibri"/>
          <w:sz w:val="22"/>
          <w:szCs w:val="22"/>
        </w:rPr>
      </w:pPr>
      <w:r w:rsidRPr="00621E76">
        <w:rPr>
          <w:rFonts w:ascii="Calibri" w:hAnsi="Calibri"/>
          <w:sz w:val="22"/>
          <w:szCs w:val="22"/>
        </w:rPr>
        <w:t>dziennik budowy,</w:t>
      </w:r>
    </w:p>
    <w:p w14:paraId="5DD277C8" w14:textId="77777777" w:rsidR="003D1B9E" w:rsidRPr="00621E76" w:rsidRDefault="003D1B9E" w:rsidP="000D0B36">
      <w:pPr>
        <w:numPr>
          <w:ilvl w:val="0"/>
          <w:numId w:val="74"/>
        </w:numPr>
        <w:spacing w:after="40"/>
        <w:ind w:left="1134" w:hanging="425"/>
        <w:rPr>
          <w:rFonts w:ascii="Calibri" w:hAnsi="Calibri"/>
          <w:sz w:val="22"/>
          <w:szCs w:val="22"/>
        </w:rPr>
      </w:pPr>
      <w:r w:rsidRPr="00621E76">
        <w:rPr>
          <w:rFonts w:ascii="Calibri" w:hAnsi="Calibri"/>
          <w:sz w:val="22"/>
          <w:szCs w:val="22"/>
        </w:rPr>
        <w:t>protokoły odbiorów częściowych,</w:t>
      </w:r>
    </w:p>
    <w:p w14:paraId="6E4A26AB" w14:textId="77777777" w:rsidR="003D1B9E" w:rsidRPr="00621E76" w:rsidRDefault="003D1B9E" w:rsidP="000D0B36">
      <w:pPr>
        <w:numPr>
          <w:ilvl w:val="0"/>
          <w:numId w:val="74"/>
        </w:numPr>
        <w:spacing w:after="40"/>
        <w:ind w:left="1134" w:hanging="425"/>
        <w:rPr>
          <w:rFonts w:ascii="Calibri" w:hAnsi="Calibri"/>
          <w:sz w:val="22"/>
          <w:szCs w:val="22"/>
        </w:rPr>
      </w:pPr>
      <w:r w:rsidRPr="00621E76">
        <w:rPr>
          <w:rFonts w:ascii="Calibri" w:hAnsi="Calibri"/>
          <w:sz w:val="22"/>
          <w:szCs w:val="22"/>
        </w:rPr>
        <w:t>wyniki badań kontrolnych i oznaczeń laboratoryjnych,</w:t>
      </w:r>
    </w:p>
    <w:p w14:paraId="2DBA675B" w14:textId="77777777" w:rsidR="003D1B9E" w:rsidRPr="00621E76" w:rsidRDefault="003D1B9E" w:rsidP="000D0B36">
      <w:pPr>
        <w:numPr>
          <w:ilvl w:val="0"/>
          <w:numId w:val="74"/>
        </w:numPr>
        <w:spacing w:after="40"/>
        <w:ind w:left="1134" w:hanging="425"/>
        <w:rPr>
          <w:rFonts w:ascii="Calibri" w:hAnsi="Calibri"/>
          <w:sz w:val="22"/>
          <w:szCs w:val="22"/>
        </w:rPr>
      </w:pPr>
      <w:r w:rsidRPr="00621E76">
        <w:rPr>
          <w:rFonts w:ascii="Calibri" w:hAnsi="Calibri"/>
          <w:sz w:val="22"/>
          <w:szCs w:val="22"/>
        </w:rPr>
        <w:t xml:space="preserve">świadectwa jakości, wszelkie certyfikaty i atesty na zastosowane materiały,  </w:t>
      </w:r>
    </w:p>
    <w:p w14:paraId="631BE400" w14:textId="77777777" w:rsidR="003D1B9E" w:rsidRPr="00621E76" w:rsidRDefault="003D1B9E" w:rsidP="000D0B36">
      <w:pPr>
        <w:numPr>
          <w:ilvl w:val="0"/>
          <w:numId w:val="74"/>
        </w:numPr>
        <w:spacing w:after="40"/>
        <w:ind w:left="1134" w:hanging="425"/>
        <w:rPr>
          <w:rFonts w:ascii="Calibri" w:hAnsi="Calibri"/>
          <w:sz w:val="22"/>
          <w:szCs w:val="22"/>
        </w:rPr>
      </w:pPr>
      <w:r w:rsidRPr="00621E76">
        <w:rPr>
          <w:rFonts w:ascii="Calibri" w:hAnsi="Calibri"/>
          <w:sz w:val="22"/>
          <w:szCs w:val="22"/>
        </w:rPr>
        <w:t>sprawozdanie techniczne (zakres i lokalizacja robót, wykaz zmian w stosunku do</w:t>
      </w:r>
      <w:r w:rsidRPr="00621E76">
        <w:rPr>
          <w:rFonts w:ascii="Calibri" w:hAnsi="Calibri"/>
          <w:sz w:val="22"/>
          <w:szCs w:val="22"/>
        </w:rPr>
        <w:br/>
        <w:t>przedmiaru robót oraz formalna zgoda na wprowadzenie tych zmian, uwagi dotyczące warunków realizacji, termin rozpoczęcia i zakończe</w:t>
      </w:r>
      <w:r w:rsidRPr="00621E76">
        <w:rPr>
          <w:rFonts w:ascii="Calibri" w:hAnsi="Calibri"/>
          <w:sz w:val="22"/>
          <w:szCs w:val="22"/>
        </w:rPr>
        <w:softHyphen/>
        <w:t xml:space="preserve">nia robót), </w:t>
      </w:r>
    </w:p>
    <w:p w14:paraId="4006BAF4" w14:textId="77777777" w:rsidR="003D1B9E" w:rsidRPr="00621E76" w:rsidRDefault="003D1B9E" w:rsidP="000D0B36">
      <w:pPr>
        <w:numPr>
          <w:ilvl w:val="0"/>
          <w:numId w:val="74"/>
        </w:numPr>
        <w:spacing w:after="40"/>
        <w:ind w:left="1134" w:hanging="425"/>
        <w:rPr>
          <w:rFonts w:ascii="Calibri" w:hAnsi="Calibri"/>
          <w:sz w:val="22"/>
          <w:szCs w:val="22"/>
        </w:rPr>
      </w:pPr>
      <w:r w:rsidRPr="00621E76">
        <w:rPr>
          <w:rFonts w:ascii="Calibri" w:hAnsi="Calibri"/>
          <w:sz w:val="22"/>
          <w:szCs w:val="22"/>
        </w:rPr>
        <w:t>inne dokumenty przewidziane w wymaganiach i specyfikacjach technicznych wykonania i odbioru robót oraz inne wymagane przez obowiązujące prawo dokumenty.</w:t>
      </w:r>
    </w:p>
    <w:p w14:paraId="5D3EEC25" w14:textId="77777777" w:rsidR="003D1B9E" w:rsidRDefault="003D1B9E" w:rsidP="003D1B9E">
      <w:pPr>
        <w:spacing w:after="40"/>
        <w:ind w:left="771"/>
        <w:rPr>
          <w:rFonts w:ascii="Calibri" w:hAnsi="Calibri"/>
          <w:sz w:val="22"/>
          <w:szCs w:val="22"/>
        </w:rPr>
      </w:pPr>
      <w:r w:rsidRPr="00D43237">
        <w:rPr>
          <w:rFonts w:ascii="Calibri" w:hAnsi="Calibri"/>
          <w:sz w:val="22"/>
          <w:szCs w:val="22"/>
        </w:rPr>
        <w:t>Koszt sporządzenia tych dokumentów obciąża Wykonawcę.</w:t>
      </w:r>
    </w:p>
    <w:p w14:paraId="51F6288C" w14:textId="77777777" w:rsidR="003D1B9E" w:rsidRPr="00D86593" w:rsidRDefault="003D1B9E" w:rsidP="000D0B36">
      <w:pPr>
        <w:numPr>
          <w:ilvl w:val="0"/>
          <w:numId w:val="72"/>
        </w:numPr>
        <w:tabs>
          <w:tab w:val="left" w:pos="426"/>
        </w:tabs>
        <w:spacing w:after="40"/>
        <w:ind w:hanging="431"/>
        <w:rPr>
          <w:rFonts w:ascii="Calibri" w:hAnsi="Calibri"/>
          <w:sz w:val="22"/>
          <w:szCs w:val="22"/>
        </w:rPr>
      </w:pPr>
      <w:r w:rsidRPr="00D86593">
        <w:rPr>
          <w:rFonts w:ascii="Calibri" w:hAnsi="Calibri"/>
          <w:sz w:val="22"/>
          <w:szCs w:val="22"/>
        </w:rPr>
        <w:t>Z czynności odbioru zostanie sporządzony protokół, który zawierać będzie wszystkie ustalenia i zalecenia poczynione w trakcie odbioru</w:t>
      </w:r>
      <w:r w:rsidRPr="00621E76">
        <w:rPr>
          <w:rFonts w:ascii="Calibri" w:hAnsi="Calibri"/>
          <w:sz w:val="22"/>
          <w:szCs w:val="22"/>
        </w:rPr>
        <w:t>.</w:t>
      </w:r>
    </w:p>
    <w:p w14:paraId="6B7E6C48" w14:textId="77777777" w:rsidR="003D1B9E" w:rsidRDefault="003D1B9E" w:rsidP="000D0B36">
      <w:pPr>
        <w:numPr>
          <w:ilvl w:val="0"/>
          <w:numId w:val="72"/>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6C0CF5CC" w14:textId="77777777" w:rsidR="003D1B9E" w:rsidRDefault="003D1B9E" w:rsidP="000D0B36">
      <w:pPr>
        <w:numPr>
          <w:ilvl w:val="0"/>
          <w:numId w:val="72"/>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483E85D3" w14:textId="77777777" w:rsidR="003D1B9E" w:rsidRDefault="003D1B9E" w:rsidP="000D0B36">
      <w:pPr>
        <w:numPr>
          <w:ilvl w:val="0"/>
          <w:numId w:val="72"/>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21A0CD17" w14:textId="77777777" w:rsidR="003D1B9E" w:rsidRDefault="003D1B9E" w:rsidP="000D0B36">
      <w:pPr>
        <w:numPr>
          <w:ilvl w:val="0"/>
          <w:numId w:val="72"/>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30E8B23D" w14:textId="77777777" w:rsidR="003D1B9E" w:rsidRDefault="003D1B9E" w:rsidP="000D0B36">
      <w:pPr>
        <w:numPr>
          <w:ilvl w:val="0"/>
          <w:numId w:val="72"/>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6A0AA18E" w14:textId="77777777" w:rsidR="003D1B9E" w:rsidRDefault="003D1B9E" w:rsidP="000D0B36">
      <w:pPr>
        <w:numPr>
          <w:ilvl w:val="1"/>
          <w:numId w:val="75"/>
        </w:numPr>
        <w:tabs>
          <w:tab w:val="left" w:pos="426"/>
          <w:tab w:val="left" w:pos="993"/>
        </w:tabs>
        <w:ind w:left="879" w:hanging="312"/>
        <w:rPr>
          <w:rFonts w:ascii="Calibri" w:hAnsi="Calibri"/>
          <w:lang w:eastAsia="ar-SA"/>
        </w:rPr>
      </w:pPr>
      <w:r>
        <w:rPr>
          <w:rFonts w:ascii="Calibri" w:hAnsi="Calibri"/>
          <w:sz w:val="22"/>
          <w:szCs w:val="22"/>
        </w:rPr>
        <w:t>nadające się do usunięcia, Zamawiający zażąda usunięcia wad, wyznaczając</w:t>
      </w:r>
      <w:r>
        <w:rPr>
          <w:rFonts w:ascii="Calibri" w:hAnsi="Calibri"/>
          <w:sz w:val="22"/>
          <w:szCs w:val="22"/>
        </w:rPr>
        <w:br/>
        <w:t>odpowiedni termin; fakt usunięcia wad zostanie stwierdzony protokolarnie;</w:t>
      </w:r>
    </w:p>
    <w:p w14:paraId="34E4A4CB" w14:textId="77777777" w:rsidR="003D1B9E" w:rsidRDefault="003D1B9E" w:rsidP="000D0B36">
      <w:pPr>
        <w:numPr>
          <w:ilvl w:val="1"/>
          <w:numId w:val="75"/>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14:paraId="4292E247" w14:textId="77777777" w:rsidR="003D1B9E" w:rsidRDefault="003D1B9E" w:rsidP="000D0B36">
      <w:pPr>
        <w:numPr>
          <w:ilvl w:val="0"/>
          <w:numId w:val="76"/>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17FF922A" w14:textId="77777777" w:rsidR="003D1B9E" w:rsidRDefault="003D1B9E" w:rsidP="000D0B36">
      <w:pPr>
        <w:numPr>
          <w:ilvl w:val="0"/>
          <w:numId w:val="76"/>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42971CF7" w14:textId="77777777" w:rsidR="003D1B9E" w:rsidRPr="00BA4D89"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§8</w:t>
      </w:r>
    </w:p>
    <w:p w14:paraId="3A3F030D" w14:textId="77777777" w:rsidR="003D1B9E" w:rsidRDefault="003D1B9E" w:rsidP="000D0B36">
      <w:pPr>
        <w:numPr>
          <w:ilvl w:val="0"/>
          <w:numId w:val="60"/>
        </w:numPr>
        <w:spacing w:after="40"/>
        <w:rPr>
          <w:rFonts w:ascii="Calibri" w:hAnsi="Calibri"/>
          <w:sz w:val="22"/>
          <w:szCs w:val="22"/>
        </w:rPr>
      </w:pPr>
      <w:r>
        <w:rPr>
          <w:rFonts w:ascii="Calibri" w:hAnsi="Calibri"/>
          <w:sz w:val="22"/>
          <w:szCs w:val="22"/>
        </w:rPr>
        <w:lastRenderedPageBreak/>
        <w:t>Wykonawca na swój koszt ustanawia Kierownika Budowy w osobie …………............................................., Nr uprawnień budowlanych …………………………………..…………, tel. kontaktowy ………………………………………….</w:t>
      </w:r>
    </w:p>
    <w:p w14:paraId="1E64E2F7" w14:textId="77777777" w:rsidR="003D1B9E" w:rsidRDefault="003D1B9E" w:rsidP="000D0B36">
      <w:pPr>
        <w:numPr>
          <w:ilvl w:val="0"/>
          <w:numId w:val="60"/>
        </w:numPr>
        <w:spacing w:after="40"/>
        <w:rPr>
          <w:rFonts w:ascii="Calibri" w:hAnsi="Calibri"/>
          <w:sz w:val="22"/>
          <w:szCs w:val="22"/>
        </w:rPr>
      </w:pPr>
      <w:r>
        <w:rPr>
          <w:rFonts w:ascii="Calibri" w:hAnsi="Calibri"/>
          <w:sz w:val="22"/>
          <w:szCs w:val="22"/>
        </w:rPr>
        <w:t xml:space="preserve">Obowiązki Kierownika Budowy określono w ustawie z dnia 7 lipca 1994r. Prawo budowlane (tekst jednolity Dz. U. z 2017r. poz. </w:t>
      </w:r>
      <w:r w:rsidRPr="00041032">
        <w:rPr>
          <w:rFonts w:ascii="Calibri" w:hAnsi="Calibri"/>
          <w:sz w:val="22"/>
          <w:szCs w:val="22"/>
        </w:rPr>
        <w:t>1332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14:paraId="1F63DE05" w14:textId="77777777" w:rsidR="003D1B9E" w:rsidRDefault="003D1B9E" w:rsidP="000D0B36">
      <w:pPr>
        <w:numPr>
          <w:ilvl w:val="0"/>
          <w:numId w:val="60"/>
        </w:numPr>
        <w:spacing w:after="40"/>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554939CF" w14:textId="77777777" w:rsidR="003D1B9E" w:rsidRDefault="003D1B9E" w:rsidP="000D0B36">
      <w:pPr>
        <w:numPr>
          <w:ilvl w:val="0"/>
          <w:numId w:val="60"/>
        </w:numPr>
        <w:spacing w:after="40"/>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14:paraId="753BABCA" w14:textId="77777777" w:rsidR="003D1B9E" w:rsidRDefault="003D1B9E" w:rsidP="000D0B36">
      <w:pPr>
        <w:numPr>
          <w:ilvl w:val="0"/>
          <w:numId w:val="60"/>
        </w:numPr>
        <w:spacing w:after="40"/>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0D3A4C50" w14:textId="77777777" w:rsidR="003D1B9E" w:rsidRDefault="003D1B9E" w:rsidP="000D0B36">
      <w:pPr>
        <w:numPr>
          <w:ilvl w:val="0"/>
          <w:numId w:val="60"/>
        </w:numPr>
        <w:spacing w:after="40"/>
        <w:rPr>
          <w:rFonts w:ascii="Calibri" w:hAnsi="Calibri"/>
        </w:rPr>
      </w:pPr>
      <w:r>
        <w:rPr>
          <w:rFonts w:ascii="Calibri" w:hAnsi="Calibri"/>
          <w:sz w:val="22"/>
          <w:szCs w:val="22"/>
        </w:rPr>
        <w:t xml:space="preserve">Zamawiający może zażądać każdorazowo od Wykonawcy zmiany kierownika budowy, jeżeli uzna, że nie wykonuje ona należycie swoich obowiązków. Wykonawca obowiązany jest dokonać zmiany tej osoby w terminie nie dłuższym niż 4 dni od daty złożenia wniosku przez Zamawiającego. </w:t>
      </w:r>
    </w:p>
    <w:p w14:paraId="108E4A25" w14:textId="77777777" w:rsidR="003D1B9E" w:rsidRDefault="003D1B9E" w:rsidP="000D0B36">
      <w:pPr>
        <w:numPr>
          <w:ilvl w:val="0"/>
          <w:numId w:val="60"/>
        </w:numPr>
        <w:shd w:val="clear" w:color="auto" w:fill="FFFFFF"/>
        <w:autoSpaceDE w:val="0"/>
        <w:autoSpaceDN w:val="0"/>
        <w:adjustRightInd w:val="0"/>
        <w:spacing w:after="40"/>
        <w:rPr>
          <w:rFonts w:ascii="Calibri" w:hAnsi="Calibri"/>
          <w:sz w:val="22"/>
          <w:szCs w:val="22"/>
        </w:rPr>
      </w:pPr>
      <w:r>
        <w:rPr>
          <w:rFonts w:ascii="Calibri" w:hAnsi="Calibri"/>
          <w:sz w:val="22"/>
          <w:szCs w:val="22"/>
        </w:rPr>
        <w:t xml:space="preserve">Zamawiający wskaże Inspektora Nadzoru wpisem do dziennika budowy. </w:t>
      </w:r>
    </w:p>
    <w:p w14:paraId="3DBF1FF2"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§9</w:t>
      </w:r>
    </w:p>
    <w:p w14:paraId="68394AB9"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Wykonawca ponosi wobec Zamawiającego odpowiedzialność z tytułu gwarancji jakości i rękojmi za wady przedmiotu umowy przez okres ….. miesięcy licząc od dnia podpisania bez</w:t>
      </w:r>
      <w:r w:rsidRPr="00621E76">
        <w:rPr>
          <w:rFonts w:ascii="Calibri" w:hAnsi="Calibri"/>
          <w:sz w:val="22"/>
          <w:szCs w:val="22"/>
        </w:rPr>
        <w:br/>
        <w:t>zastrzeżeń protokołu odbioru końcowego robót.</w:t>
      </w:r>
    </w:p>
    <w:p w14:paraId="78F483CE"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Wykonawca jest zobowiązany dostarczyć Zamawiającemu niezbędny dokument gwarancyjny zgodny z załącznikiem do umowy w dacie odbioru końcowego.</w:t>
      </w:r>
    </w:p>
    <w:p w14:paraId="5771658E"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Wykonawca zobowiązuje się do usunięcia zgłaszanych na piśmie przez Zamawiającego wad</w:t>
      </w:r>
      <w:r w:rsidRPr="00621E76">
        <w:rPr>
          <w:rFonts w:ascii="Calibri" w:hAnsi="Calibri"/>
          <w:sz w:val="22"/>
          <w:szCs w:val="22"/>
        </w:rPr>
        <w:br/>
        <w:t>w terminach, wyznaczonych przez Zamawiającego.</w:t>
      </w:r>
    </w:p>
    <w:p w14:paraId="3451CBD5"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41057CA7"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Niedotrzymanie przez Wykonawcę wyznaczonego terminu będzie zakwalifikowane jako odmowa usunięcia wad.</w:t>
      </w:r>
    </w:p>
    <w:p w14:paraId="0A8BD715"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W przypadku odmowy usunięcia wad przez Wykonawcę lub nie wywiązywanie się z terminów, o których mowa w ust. 4 i 5, Zamawiający bez dodatkowego wezwania zleci usunięcie tych wad innemu podmiotowi, obciążając kosztami Wykonawcę lub jeżeli sytuacja ta ma miejsce w okresie rękojmi potrącając te koszty z kwoty zabezpieczenia należytego wykonania umowy.</w:t>
      </w:r>
    </w:p>
    <w:p w14:paraId="31C6EDE3"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Na okoliczność usunięcia wad lub usterek spisuje się protokół z udziałem Wykonawcy</w:t>
      </w:r>
      <w:r w:rsidRPr="00621E76">
        <w:rPr>
          <w:rFonts w:ascii="Calibri" w:hAnsi="Calibri"/>
          <w:sz w:val="22"/>
          <w:szCs w:val="22"/>
        </w:rPr>
        <w:br/>
        <w:t>i Zamawiającego.</w:t>
      </w:r>
    </w:p>
    <w:p w14:paraId="37A0EC37"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Stwierdzenie usunięcia wad powinno nastąpić nie później niż w ciągu 3 dni od daty zawiadomienia Zamawiającego przez Wykonawcę o dokonaniu naprawy.</w:t>
      </w:r>
    </w:p>
    <w:p w14:paraId="3392D026"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W razie stwierdzenia przez Zamawiającego wad, okres gwarancji zostanie wydłużony o okres</w:t>
      </w:r>
      <w:r w:rsidRPr="00621E76">
        <w:rPr>
          <w:rFonts w:ascii="Calibri" w:hAnsi="Calibri"/>
          <w:sz w:val="22"/>
          <w:szCs w:val="22"/>
        </w:rPr>
        <w:br/>
        <w:t>pomiędzy datą zawiadomienia Wykonawcy o stwierdzeniu wad lub usterek, a datą ich usunięcia.</w:t>
      </w:r>
    </w:p>
    <w:p w14:paraId="2248174D"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Wykonanie robót w zastępstwie Wykonawcy w sytuacji wymienionej w punkcie 7 nie ogranicza zakresu i terminów gwarancji i rękojmi.</w:t>
      </w:r>
    </w:p>
    <w:p w14:paraId="42B2A21D"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 xml:space="preserve">Zamawiający będzie dokonywał w okresie gwarancji przeglądów z tytułu gwarancji z udziałem Wykonawcy nie rzadziej niż raz w roku, a także w miarę potrzeby. </w:t>
      </w:r>
    </w:p>
    <w:p w14:paraId="5A0214C4"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Zamawiający przed upływem okresu rękojmi wyznaczy termin przeglądu gwarancyjnego,</w:t>
      </w:r>
      <w:r w:rsidRPr="00621E76">
        <w:rPr>
          <w:rFonts w:ascii="Calibri" w:hAnsi="Calibri"/>
          <w:sz w:val="22"/>
          <w:szCs w:val="22"/>
        </w:rPr>
        <w:br/>
        <w:t>zawiadamiając o terminie Wykonawcę i Inspektora nadzoru.</w:t>
      </w:r>
    </w:p>
    <w:p w14:paraId="1CE38211"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Odbiór pogwarancyjny odbędzie się na wniosek Zamawiającego. Termin odbioru Zamawiający zobowiązany jest wyznaczyć na 30 dni przed upływem okresu gwarancji i zawiadomić o nim</w:t>
      </w:r>
      <w:r w:rsidRPr="00621E76">
        <w:rPr>
          <w:rFonts w:ascii="Calibri" w:hAnsi="Calibri"/>
          <w:sz w:val="22"/>
          <w:szCs w:val="22"/>
        </w:rPr>
        <w:br/>
        <w:t>Wykonawcę co najmniej 7 dni przed wyznaczona datą odbioru. Protokół odbioru sporządza</w:t>
      </w:r>
      <w:r w:rsidRPr="00621E76">
        <w:rPr>
          <w:rFonts w:ascii="Calibri" w:hAnsi="Calibri"/>
          <w:sz w:val="22"/>
          <w:szCs w:val="22"/>
        </w:rPr>
        <w:br/>
        <w:t xml:space="preserve">Zamawiający i doręcza go Wykonawcy w dniu dokonania odbioru. W przypadku stwierdzenia wad lub </w:t>
      </w:r>
      <w:r w:rsidRPr="00621E76">
        <w:rPr>
          <w:rFonts w:ascii="Calibri" w:hAnsi="Calibri"/>
          <w:sz w:val="22"/>
          <w:szCs w:val="22"/>
        </w:rPr>
        <w:lastRenderedPageBreak/>
        <w:t>usterek Wykonawca zobowiązuje się do usunięcia tych wad lub usterek w terminie</w:t>
      </w:r>
      <w:r w:rsidRPr="00621E76">
        <w:rPr>
          <w:rFonts w:ascii="Calibri" w:hAnsi="Calibri"/>
          <w:sz w:val="22"/>
          <w:szCs w:val="22"/>
        </w:rPr>
        <w:br/>
        <w:t xml:space="preserve">14 dni od daty przeglądu. Koszty naprawy wad i usterek ujawnionych przy odbiorze i spisanych w protokole ponosi Wykonawca. </w:t>
      </w:r>
    </w:p>
    <w:p w14:paraId="5F017800"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Po usunięciu wszystkich stwierdzonych usterek, Zamawiający podpisze protokół odbioru</w:t>
      </w:r>
      <w:r w:rsidRPr="00621E76">
        <w:rPr>
          <w:rFonts w:ascii="Calibri" w:hAnsi="Calibri"/>
          <w:sz w:val="22"/>
          <w:szCs w:val="22"/>
        </w:rPr>
        <w:br/>
        <w:t>pogwarancyjnego.</w:t>
      </w:r>
    </w:p>
    <w:p w14:paraId="5665902F" w14:textId="77777777" w:rsidR="003D1B9E" w:rsidRPr="00621E76" w:rsidRDefault="003D1B9E" w:rsidP="000D0B36">
      <w:pPr>
        <w:numPr>
          <w:ilvl w:val="0"/>
          <w:numId w:val="77"/>
        </w:numPr>
        <w:shd w:val="clear" w:color="auto" w:fill="FFFFFF"/>
        <w:autoSpaceDE w:val="0"/>
        <w:autoSpaceDN w:val="0"/>
        <w:adjustRightInd w:val="0"/>
        <w:spacing w:after="40"/>
        <w:rPr>
          <w:rFonts w:ascii="Calibri" w:hAnsi="Calibri"/>
          <w:sz w:val="22"/>
          <w:szCs w:val="22"/>
        </w:rPr>
      </w:pPr>
      <w:r w:rsidRPr="00621E76">
        <w:rPr>
          <w:rFonts w:ascii="Calibri" w:hAnsi="Calibri"/>
          <w:sz w:val="22"/>
          <w:szCs w:val="22"/>
        </w:rPr>
        <w:t>Udzielone rękojmia i gwarancja nie naruszają prawa Zamawiającego do dochodzenia roszczeń o naprawienie szkody na zasadach określonych w Kodeksie cywilnym.</w:t>
      </w:r>
    </w:p>
    <w:p w14:paraId="11594267" w14:textId="77777777" w:rsidR="003D1B9E" w:rsidRPr="00BA4D89"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§10</w:t>
      </w:r>
    </w:p>
    <w:p w14:paraId="28552F67" w14:textId="77777777" w:rsidR="003D1B9E" w:rsidRDefault="003D1B9E" w:rsidP="003D1B9E">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67084EEB" w14:textId="77777777" w:rsidR="003D1B9E" w:rsidRDefault="003D1B9E" w:rsidP="000D0B36">
      <w:pPr>
        <w:numPr>
          <w:ilvl w:val="0"/>
          <w:numId w:val="78"/>
        </w:numPr>
        <w:spacing w:after="40" w:line="240" w:lineRule="atLeast"/>
        <w:rPr>
          <w:rFonts w:ascii="Calibri" w:hAnsi="Calibri"/>
          <w:lang w:eastAsia="ar-SA"/>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44C878AB" w14:textId="77777777" w:rsidR="003D1B9E" w:rsidRDefault="003D1B9E" w:rsidP="000D0B36">
      <w:pPr>
        <w:numPr>
          <w:ilvl w:val="0"/>
          <w:numId w:val="78"/>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zamierzający zawrzeć umowę o podwykonawstwo, której przedmiotem są roboty budowlane, jest obowiązany, w trakcie realizacji zamówienia publicznego na roboty budowlane, do</w:t>
      </w:r>
      <w:r>
        <w:rPr>
          <w:rFonts w:ascii="Calibri" w:hAnsi="Calibri" w:cs="Arial"/>
          <w:sz w:val="22"/>
          <w:szCs w:val="22"/>
        </w:rPr>
        <w:br/>
        <w:t>przedłożenia Zamawiającemu projektu tej umowy, przy czym podwykonawca lub dalszy</w:t>
      </w:r>
      <w:r>
        <w:rPr>
          <w:rFonts w:ascii="Calibri" w:hAnsi="Calibri" w:cs="Arial"/>
          <w:sz w:val="22"/>
          <w:szCs w:val="22"/>
        </w:rPr>
        <w:br/>
        <w:t>podwykonawca jest obowiązany dołączyć zgodę Wykonawcy na zawarcie umowy</w:t>
      </w:r>
      <w:r>
        <w:rPr>
          <w:rFonts w:ascii="Calibri" w:hAnsi="Calibri" w:cs="Arial"/>
          <w:sz w:val="22"/>
          <w:szCs w:val="22"/>
        </w:rPr>
        <w:br/>
        <w:t xml:space="preserve">o podwykonawstwo o treści zgodnej z projektem umowy. </w:t>
      </w:r>
    </w:p>
    <w:p w14:paraId="59CA1628" w14:textId="77777777" w:rsidR="003D1B9E" w:rsidRDefault="003D1B9E" w:rsidP="000D0B36">
      <w:pPr>
        <w:numPr>
          <w:ilvl w:val="0"/>
          <w:numId w:val="78"/>
        </w:numPr>
        <w:spacing w:after="40"/>
        <w:rPr>
          <w:rFonts w:ascii="Calibri" w:hAnsi="Calibri" w:cs="Arial"/>
          <w:sz w:val="22"/>
          <w:szCs w:val="22"/>
        </w:rPr>
      </w:pPr>
      <w:r>
        <w:rPr>
          <w:rFonts w:ascii="Calibri" w:hAnsi="Calibri" w:cs="Arial"/>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38C0D4CC" w14:textId="77777777" w:rsidR="003D1B9E" w:rsidRDefault="003D1B9E" w:rsidP="000D0B36">
      <w:pPr>
        <w:numPr>
          <w:ilvl w:val="0"/>
          <w:numId w:val="78"/>
        </w:numPr>
        <w:spacing w:after="40"/>
        <w:rPr>
          <w:rFonts w:ascii="Calibri" w:hAnsi="Calibri"/>
          <w:lang w:eastAsia="ar-SA"/>
        </w:rPr>
      </w:pPr>
      <w:r>
        <w:rPr>
          <w:rFonts w:ascii="Calibri" w:hAnsi="Calibri" w:cs="Arial"/>
          <w:sz w:val="22"/>
          <w:szCs w:val="22"/>
        </w:rPr>
        <w:t>Termin zapłaty wynagrodzenia podwykonawcy lub dalszemu podwykonawcy przewidziany</w:t>
      </w:r>
      <w:r>
        <w:rPr>
          <w:rFonts w:ascii="Calibri" w:hAnsi="Calibri" w:cs="Arial"/>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8B06EE6" w14:textId="77777777" w:rsidR="003D1B9E" w:rsidRDefault="003D1B9E" w:rsidP="000D0B36">
      <w:pPr>
        <w:numPr>
          <w:ilvl w:val="0"/>
          <w:numId w:val="78"/>
        </w:numPr>
        <w:spacing w:after="40"/>
        <w:rPr>
          <w:rFonts w:ascii="Calibri" w:hAnsi="Calibri" w:cs="Arial"/>
          <w:sz w:val="22"/>
          <w:szCs w:val="22"/>
        </w:rPr>
      </w:pPr>
      <w:r>
        <w:rPr>
          <w:rFonts w:ascii="Calibri" w:hAnsi="Calibri" w:cs="Arial"/>
          <w:sz w:val="22"/>
          <w:szCs w:val="22"/>
        </w:rPr>
        <w:t xml:space="preserve">Zamawiający w terminie 7 dni, od daty wpływu do Zamawiającego, zgłasza w formie pisemnego zastrzeżenia do projektu umowy o podwykonawstwo której przedmiotem są roboty budowlane gdy: </w:t>
      </w:r>
    </w:p>
    <w:p w14:paraId="039B50C4"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zapisy umowy są sprzeczne w wymaganiami określonymi w SIWZ;</w:t>
      </w:r>
    </w:p>
    <w:p w14:paraId="78760F32"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zakres robót budowlanych, dostaw lub usług powierzonych podwykonawcy nie jest tożsamy z umową między Zamawiającym a Wykonawcą;</w:t>
      </w:r>
    </w:p>
    <w:p w14:paraId="6431E081"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687EB211"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termin wykonania umowy o podwykonawstwo wykracza poza termin wykonania wskazany w §</w:t>
      </w:r>
      <w:r>
        <w:rPr>
          <w:rFonts w:ascii="Calibri" w:hAnsi="Calibri" w:cs="Arial"/>
          <w:sz w:val="22"/>
          <w:szCs w:val="22"/>
          <w:lang w:eastAsia="x-none"/>
        </w:rPr>
        <w:t xml:space="preserve"> </w:t>
      </w:r>
      <w:r w:rsidRPr="00D86593">
        <w:rPr>
          <w:rFonts w:ascii="Calibri" w:hAnsi="Calibri" w:cs="Arial"/>
          <w:sz w:val="22"/>
          <w:szCs w:val="22"/>
          <w:lang w:val="x-none" w:eastAsia="x-none"/>
        </w:rPr>
        <w:t>4 ust. 1;</w:t>
      </w:r>
    </w:p>
    <w:p w14:paraId="5F822405"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uzależniające dokonanie zapłaty na rzecz podwykonawcy od zapłaty przez Zamawiającego należności Wykonawcy;</w:t>
      </w:r>
    </w:p>
    <w:p w14:paraId="1EACB899"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dotyczące sposobu rozliczeń za wykonane roboty, uniemożliwiającego rozliczenie tych robót pomiędzy Zamawiającym a Wykonawcą na podstawie umowy.</w:t>
      </w:r>
    </w:p>
    <w:p w14:paraId="633284D2"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nie zawiera uregulowań dotyczących zawierania umów na roboty budowlane, dostawy lub usługi z dalszymi podwykonawcami, w szczególności zapisów warunkujących podpisania tych umów od ich akceptacji i zgody Wykonawcy.</w:t>
      </w:r>
    </w:p>
    <w:p w14:paraId="241E51D2"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Wynagrodzenie przewidziane dla podwykonawcy jest wyższe od wartości tego samego zakresu robót przedstawionego w kosztorysie przedstawionym przez Wykonawcę;</w:t>
      </w:r>
    </w:p>
    <w:p w14:paraId="3A359D7C" w14:textId="77777777" w:rsidR="003D1B9E" w:rsidRPr="00D86593" w:rsidRDefault="003D1B9E" w:rsidP="000D0B36">
      <w:pPr>
        <w:numPr>
          <w:ilvl w:val="0"/>
          <w:numId w:val="79"/>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zasady i termin udzielania gwarancji lub rękojmi w umowie o podwykonawstwo są sprzeczne z zasadami wynikającymi z umowy między Zamawiającym a Wykonawcą. </w:t>
      </w:r>
    </w:p>
    <w:p w14:paraId="35E780BA" w14:textId="77777777" w:rsidR="003D1B9E" w:rsidRDefault="003D1B9E" w:rsidP="000D0B36">
      <w:pPr>
        <w:numPr>
          <w:ilvl w:val="0"/>
          <w:numId w:val="78"/>
        </w:numPr>
        <w:spacing w:after="40"/>
        <w:rPr>
          <w:rFonts w:ascii="Calibri" w:hAnsi="Calibri"/>
          <w:lang w:eastAsia="ar-SA"/>
        </w:rPr>
      </w:pPr>
      <w:r>
        <w:rPr>
          <w:rFonts w:ascii="Calibri" w:hAnsi="Calibri" w:cs="Arial"/>
          <w:sz w:val="22"/>
          <w:szCs w:val="22"/>
        </w:rPr>
        <w:lastRenderedPageBreak/>
        <w:t>Niezgłoszenie w formie pisemnej zastrzeżeń do przedłożonego projektu umowy o podwykonawstwo, której przedmiotem są roboty budowlane, w terminie wskazanym w ust. 5, uważa się za akceptację projektu umowy przez Zamawiającego.</w:t>
      </w:r>
    </w:p>
    <w:p w14:paraId="0D4241E1" w14:textId="77777777" w:rsidR="003D1B9E" w:rsidRDefault="003D1B9E" w:rsidP="000D0B36">
      <w:pPr>
        <w:numPr>
          <w:ilvl w:val="0"/>
          <w:numId w:val="78"/>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zawartej umowy o podwykonawstwo której przedmiotem są roboty budowlane, w terminie 7 dni od dnia jej zawarcia.</w:t>
      </w:r>
    </w:p>
    <w:p w14:paraId="41E61434" w14:textId="77777777" w:rsidR="003D1B9E" w:rsidRDefault="003D1B9E" w:rsidP="000D0B36">
      <w:pPr>
        <w:numPr>
          <w:ilvl w:val="0"/>
          <w:numId w:val="78"/>
        </w:numPr>
        <w:spacing w:after="40"/>
        <w:rPr>
          <w:rFonts w:ascii="Calibri" w:hAnsi="Calibri"/>
        </w:rPr>
      </w:pPr>
      <w:r>
        <w:rPr>
          <w:rFonts w:ascii="Calibri" w:hAnsi="Calibri" w:cs="Arial"/>
          <w:sz w:val="22"/>
          <w:szCs w:val="22"/>
        </w:rPr>
        <w:t>Zamawiający w terminie 14 dni, zgłasza w formie pisemnej sprzeciw do przedłożonej umowy o podwykonawstwo, której przedmiotem są roboty budowlane</w:t>
      </w:r>
      <w:r w:rsidRPr="00E41851">
        <w:rPr>
          <w:rFonts w:ascii="Calibri" w:hAnsi="Calibri" w:cs="Arial"/>
          <w:sz w:val="22"/>
          <w:szCs w:val="22"/>
        </w:rPr>
        <w:t>.</w:t>
      </w:r>
    </w:p>
    <w:p w14:paraId="32A1E2F6" w14:textId="77777777" w:rsidR="003D1B9E" w:rsidRPr="00890FAE" w:rsidRDefault="003D1B9E" w:rsidP="000D0B36">
      <w:pPr>
        <w:numPr>
          <w:ilvl w:val="0"/>
          <w:numId w:val="78"/>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078CC991" w14:textId="77777777" w:rsidR="003D1B9E" w:rsidRDefault="003D1B9E" w:rsidP="000D0B36">
      <w:pPr>
        <w:numPr>
          <w:ilvl w:val="0"/>
          <w:numId w:val="78"/>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każdej zmiany umowy o podwykonawstwo której przedmiotem są roboty budowlane, w terminie 7 dni od dnia jej zawarcia.</w:t>
      </w:r>
    </w:p>
    <w:p w14:paraId="3F1D7D1E" w14:textId="77777777" w:rsidR="003D1B9E" w:rsidRDefault="003D1B9E" w:rsidP="000D0B36">
      <w:pPr>
        <w:numPr>
          <w:ilvl w:val="0"/>
          <w:numId w:val="78"/>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za zgodność z oryginałem kopię zawartej umowy</w:t>
      </w:r>
      <w:r>
        <w:rPr>
          <w:rFonts w:ascii="Calibri" w:hAnsi="Calibri" w:cs="Arial"/>
          <w:sz w:val="22"/>
          <w:szCs w:val="22"/>
        </w:rPr>
        <w:br/>
        <w:t>o podwykonawstwo, której przedmiotem są dostawy lub usługi, w terminie 7 dni od dnia jej</w:t>
      </w:r>
      <w:r>
        <w:rPr>
          <w:rFonts w:ascii="Calibri" w:hAnsi="Calibri" w:cs="Arial"/>
          <w:sz w:val="22"/>
          <w:szCs w:val="22"/>
        </w:rPr>
        <w:br/>
        <w:t>zawarcia, z wyłączeniem umów o podwykonawstwo o wartości mniejszej niż 0,5% wartości</w:t>
      </w:r>
      <w:r>
        <w:rPr>
          <w:rFonts w:ascii="Calibri" w:hAnsi="Calibri" w:cs="Arial"/>
          <w:sz w:val="22"/>
          <w:szCs w:val="22"/>
        </w:rPr>
        <w:br/>
        <w:t>umowy wskazanej w § 3 ust. 1 niniejszej umowy, przy czym wyłączenie to nie dotyczy Umów</w:t>
      </w:r>
      <w:r>
        <w:rPr>
          <w:rFonts w:ascii="Calibri" w:hAnsi="Calibri" w:cs="Arial"/>
          <w:sz w:val="22"/>
          <w:szCs w:val="22"/>
        </w:rPr>
        <w:br/>
        <w:t xml:space="preserve">o podwykonawstwo w zakresie dostaw lub usług o wartości większej niż 50.000 zł. </w:t>
      </w:r>
    </w:p>
    <w:p w14:paraId="6955BFA3" w14:textId="77777777" w:rsidR="003D1B9E" w:rsidRDefault="003D1B9E" w:rsidP="000D0B36">
      <w:pPr>
        <w:numPr>
          <w:ilvl w:val="0"/>
          <w:numId w:val="78"/>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14:paraId="19A5C4F5" w14:textId="77777777" w:rsidR="003D1B9E" w:rsidRDefault="003D1B9E" w:rsidP="000D0B36">
      <w:pPr>
        <w:numPr>
          <w:ilvl w:val="0"/>
          <w:numId w:val="78"/>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07819E55" w14:textId="77777777" w:rsidR="003D1B9E" w:rsidRDefault="003D1B9E" w:rsidP="000D0B36">
      <w:pPr>
        <w:numPr>
          <w:ilvl w:val="0"/>
          <w:numId w:val="78"/>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12A3E69E" w14:textId="77777777" w:rsidR="003D1B9E" w:rsidRDefault="003D1B9E" w:rsidP="000D0B36">
      <w:pPr>
        <w:numPr>
          <w:ilvl w:val="0"/>
          <w:numId w:val="78"/>
        </w:numPr>
        <w:spacing w:after="40"/>
        <w:rPr>
          <w:rFonts w:ascii="Calibri" w:hAnsi="Calibri"/>
        </w:rPr>
      </w:pPr>
      <w:r>
        <w:rPr>
          <w:rFonts w:ascii="Calibri" w:hAnsi="Calibri" w:cs="Arial"/>
          <w:sz w:val="22"/>
          <w:szCs w:val="22"/>
        </w:rPr>
        <w:t>Zamawiający dokona bezpośredniej płatności na rzecz podwykonawcy lub dalszego</w:t>
      </w:r>
      <w:r>
        <w:rPr>
          <w:rFonts w:ascii="Calibri" w:hAnsi="Calibri" w:cs="Arial"/>
          <w:sz w:val="22"/>
          <w:szCs w:val="22"/>
        </w:rPr>
        <w:br/>
        <w:t>podwykonawcy w terminie 14 dni od dnia pisemnego potwierdzenia podwykonawcy lub</w:t>
      </w:r>
      <w:r>
        <w:rPr>
          <w:rFonts w:ascii="Calibri" w:hAnsi="Calibri" w:cs="Arial"/>
          <w:sz w:val="22"/>
          <w:szCs w:val="22"/>
        </w:rPr>
        <w:br/>
        <w:t>dalszemu podwykonawcy przez Zamawiającego uznania płatności bezpośredniej za uzasadnioną.</w:t>
      </w:r>
    </w:p>
    <w:p w14:paraId="34D2F6AB" w14:textId="77777777" w:rsidR="003D1B9E" w:rsidRDefault="003D1B9E" w:rsidP="000D0B36">
      <w:pPr>
        <w:numPr>
          <w:ilvl w:val="0"/>
          <w:numId w:val="78"/>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umową Zamawiający uzna i wypłaci podwykonawcy lub dalszemu podwykonawcy na podstawie wystawionej przez niego faktury lub rachunku wyłącznie kwotę należną na podstawie cen</w:t>
      </w:r>
      <w:r>
        <w:rPr>
          <w:rFonts w:ascii="Calibri" w:hAnsi="Calibri" w:cs="Arial"/>
          <w:sz w:val="22"/>
          <w:szCs w:val="22"/>
        </w:rPr>
        <w:br/>
        <w:t>jednostkowych określonych umową.</w:t>
      </w:r>
    </w:p>
    <w:p w14:paraId="1C4DCB99" w14:textId="77777777" w:rsidR="003D1B9E" w:rsidRPr="00E21361" w:rsidRDefault="003D1B9E" w:rsidP="000D0B36">
      <w:pPr>
        <w:numPr>
          <w:ilvl w:val="0"/>
          <w:numId w:val="78"/>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6F887F60" w14:textId="77777777" w:rsidR="003D1B9E" w:rsidRPr="00D72B0A" w:rsidRDefault="003D1B9E" w:rsidP="000D0B36">
      <w:pPr>
        <w:pStyle w:val="p0"/>
        <w:numPr>
          <w:ilvl w:val="0"/>
          <w:numId w:val="78"/>
        </w:numPr>
        <w:spacing w:before="0" w:beforeAutospacing="0" w:after="40" w:afterAutospacing="0"/>
        <w:jc w:val="both"/>
        <w:rPr>
          <w:rFonts w:ascii="Calibri" w:hAnsi="Calibri" w:cs="Arial"/>
          <w:sz w:val="22"/>
          <w:szCs w:val="22"/>
        </w:rPr>
      </w:pPr>
      <w:r w:rsidRPr="00D72B0A">
        <w:rPr>
          <w:rFonts w:ascii="Calibri" w:hAnsi="Calibri" w:cs="Arial"/>
          <w:sz w:val="22"/>
          <w:szCs w:val="22"/>
        </w:rPr>
        <w:lastRenderedPageBreak/>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28B7B10" w14:textId="77777777" w:rsidR="003D1B9E" w:rsidRPr="00D72B0A" w:rsidRDefault="003D1B9E" w:rsidP="000D0B36">
      <w:pPr>
        <w:pStyle w:val="p0"/>
        <w:numPr>
          <w:ilvl w:val="0"/>
          <w:numId w:val="78"/>
        </w:numPr>
        <w:spacing w:before="0" w:beforeAutospacing="0" w:after="40" w:afterAutospacing="0"/>
        <w:jc w:val="both"/>
        <w:rPr>
          <w:rFonts w:ascii="Calibri" w:hAnsi="Calibri" w:cs="Arial"/>
          <w:sz w:val="22"/>
          <w:szCs w:val="22"/>
        </w:rPr>
      </w:pPr>
      <w:r w:rsidRPr="00D72B0A">
        <w:rPr>
          <w:rFonts w:ascii="Calibri" w:hAnsi="Calibri" w:cs="Arial"/>
          <w:sz w:val="22"/>
          <w:szCs w:val="22"/>
        </w:rPr>
        <w:t xml:space="preserve">W przypadku dokonania bezpośredniej zapłaty podwykonawcy lub dalszemu podwykonawcy, o której mowa w ust. 13,  Zamawiający potrąci kwotę wypłaconego wynagrodzenia z wynagrodzenia należnego Wykonawcy. </w:t>
      </w:r>
    </w:p>
    <w:p w14:paraId="1BFCF1F3" w14:textId="77777777" w:rsidR="003D1B9E" w:rsidRPr="00D72B0A" w:rsidRDefault="003D1B9E" w:rsidP="000D0B36">
      <w:pPr>
        <w:numPr>
          <w:ilvl w:val="0"/>
          <w:numId w:val="78"/>
        </w:numPr>
        <w:autoSpaceDE w:val="0"/>
        <w:autoSpaceDN w:val="0"/>
        <w:adjustRightInd w:val="0"/>
        <w:spacing w:after="40"/>
        <w:rPr>
          <w:rFonts w:ascii="Calibri" w:hAnsi="Calibri" w:cs="Arial"/>
          <w:sz w:val="22"/>
          <w:szCs w:val="22"/>
        </w:rPr>
      </w:pPr>
      <w:r w:rsidRPr="00D72B0A">
        <w:rPr>
          <w:rFonts w:ascii="Calibri"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51DAC8A6" w14:textId="77777777" w:rsidR="003D1B9E" w:rsidRDefault="003D1B9E" w:rsidP="000D0B36">
      <w:pPr>
        <w:pStyle w:val="p0"/>
        <w:numPr>
          <w:ilvl w:val="0"/>
          <w:numId w:val="78"/>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51506C2F" w14:textId="77777777" w:rsidR="003D1B9E" w:rsidRPr="00056412" w:rsidRDefault="003D1B9E" w:rsidP="000D0B36">
      <w:pPr>
        <w:pStyle w:val="p0"/>
        <w:numPr>
          <w:ilvl w:val="0"/>
          <w:numId w:val="78"/>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Pr>
          <w:rFonts w:ascii="Calibri" w:hAnsi="Calibri" w:cs="Arial"/>
          <w:sz w:val="22"/>
          <w:szCs w:val="22"/>
        </w:rPr>
        <w:t xml:space="preserve"> </w:t>
      </w:r>
      <w:r w:rsidRPr="00056412">
        <w:rPr>
          <w:rFonts w:ascii="Calibri" w:hAnsi="Calibri" w:cs="Arial"/>
          <w:sz w:val="22"/>
          <w:szCs w:val="22"/>
        </w:rPr>
        <w:t>o</w:t>
      </w:r>
      <w:r>
        <w:rPr>
          <w:rFonts w:ascii="Calibri" w:hAnsi="Calibri" w:cs="Arial"/>
          <w:sz w:val="22"/>
          <w:szCs w:val="22"/>
        </w:rPr>
        <w:t> </w:t>
      </w:r>
      <w:r w:rsidRPr="00056412">
        <w:rPr>
          <w:rFonts w:ascii="Calibri" w:hAnsi="Calibri" w:cs="Arial"/>
          <w:sz w:val="22"/>
          <w:szCs w:val="22"/>
        </w:rPr>
        <w:t>podwykonawstwo</w:t>
      </w:r>
      <w:r>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155325C9" w14:textId="77777777" w:rsidR="003D1B9E" w:rsidRPr="00D72B0A" w:rsidRDefault="003D1B9E" w:rsidP="000D0B36">
      <w:pPr>
        <w:pStyle w:val="p0"/>
        <w:numPr>
          <w:ilvl w:val="0"/>
          <w:numId w:val="78"/>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31DD5A46" w14:textId="77777777" w:rsidR="003D1B9E" w:rsidRDefault="003D1B9E" w:rsidP="000D0B36">
      <w:pPr>
        <w:numPr>
          <w:ilvl w:val="0"/>
          <w:numId w:val="78"/>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13DD097F" w14:textId="77777777" w:rsidR="003D1B9E" w:rsidRDefault="003D1B9E" w:rsidP="000D0B36">
      <w:pPr>
        <w:numPr>
          <w:ilvl w:val="0"/>
          <w:numId w:val="78"/>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14:paraId="21C20D5A"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§11</w:t>
      </w:r>
    </w:p>
    <w:p w14:paraId="2C8702B9" w14:textId="77777777" w:rsidR="003D1B9E" w:rsidRDefault="003D1B9E" w:rsidP="000D0B36">
      <w:pPr>
        <w:widowControl w:val="0"/>
        <w:numPr>
          <w:ilvl w:val="0"/>
          <w:numId w:val="80"/>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5280428E" w14:textId="77777777" w:rsidR="003D1B9E" w:rsidRDefault="003D1B9E" w:rsidP="000D0B36">
      <w:pPr>
        <w:widowControl w:val="0"/>
        <w:numPr>
          <w:ilvl w:val="0"/>
          <w:numId w:val="80"/>
        </w:numPr>
        <w:tabs>
          <w:tab w:val="left" w:pos="426"/>
        </w:tabs>
        <w:spacing w:after="40"/>
        <w:rPr>
          <w:rFonts w:ascii="Calibri" w:hAnsi="Calibri"/>
        </w:rPr>
      </w:pPr>
      <w:r>
        <w:rPr>
          <w:rFonts w:ascii="Calibri" w:hAnsi="Calibri"/>
          <w:sz w:val="22"/>
          <w:szCs w:val="22"/>
        </w:rPr>
        <w:t>Zabezpieczenie zostało wniesione w formie .............................................................................</w:t>
      </w:r>
    </w:p>
    <w:p w14:paraId="1D862924" w14:textId="77777777" w:rsidR="003D1B9E" w:rsidRDefault="003D1B9E" w:rsidP="000D0B36">
      <w:pPr>
        <w:widowControl w:val="0"/>
        <w:numPr>
          <w:ilvl w:val="0"/>
          <w:numId w:val="80"/>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3EE4FE9A" w14:textId="77777777" w:rsidR="003D1B9E" w:rsidRDefault="003D1B9E" w:rsidP="000D0B36">
      <w:pPr>
        <w:widowControl w:val="0"/>
        <w:numPr>
          <w:ilvl w:val="0"/>
          <w:numId w:val="80"/>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72084072" w14:textId="77777777" w:rsidR="003D1B9E" w:rsidRDefault="003D1B9E" w:rsidP="000D0B36">
      <w:pPr>
        <w:widowControl w:val="0"/>
        <w:numPr>
          <w:ilvl w:val="0"/>
          <w:numId w:val="80"/>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419D41D6" w14:textId="77777777" w:rsidR="003D1B9E" w:rsidRDefault="003D1B9E" w:rsidP="000D0B36">
      <w:pPr>
        <w:widowControl w:val="0"/>
        <w:numPr>
          <w:ilvl w:val="0"/>
          <w:numId w:val="80"/>
        </w:numPr>
        <w:tabs>
          <w:tab w:val="left" w:pos="426"/>
        </w:tabs>
        <w:spacing w:after="40"/>
        <w:rPr>
          <w:rFonts w:ascii="Calibri" w:hAnsi="Calibri"/>
          <w:lang w:eastAsia="ar-SA"/>
        </w:rPr>
      </w:pPr>
      <w:r>
        <w:rPr>
          <w:rFonts w:ascii="Calibri" w:hAnsi="Calibri"/>
          <w:sz w:val="22"/>
          <w:szCs w:val="22"/>
        </w:rPr>
        <w:lastRenderedPageBreak/>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48F38249" w14:textId="77777777" w:rsidR="003D1B9E" w:rsidRPr="00BA4D89" w:rsidRDefault="003D1B9E" w:rsidP="000D0B36">
      <w:pPr>
        <w:numPr>
          <w:ilvl w:val="0"/>
          <w:numId w:val="80"/>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40DA18AA"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§12</w:t>
      </w:r>
    </w:p>
    <w:p w14:paraId="09F10C0D" w14:textId="77777777" w:rsidR="003D1B9E" w:rsidRDefault="003D1B9E" w:rsidP="000D0B36">
      <w:pPr>
        <w:numPr>
          <w:ilvl w:val="0"/>
          <w:numId w:val="81"/>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7F67FD79" w14:textId="77777777" w:rsidR="003D1B9E" w:rsidRDefault="003D1B9E" w:rsidP="000D0B36">
      <w:pPr>
        <w:numPr>
          <w:ilvl w:val="0"/>
          <w:numId w:val="81"/>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53741859" w14:textId="77777777" w:rsidR="003D1B9E" w:rsidRDefault="003D1B9E" w:rsidP="000D0B36">
      <w:pPr>
        <w:numPr>
          <w:ilvl w:val="0"/>
          <w:numId w:val="81"/>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27D6DEE2" w14:textId="77777777" w:rsidR="003D1B9E" w:rsidRPr="00BA4D89"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w:t>
      </w:r>
      <w:r w:rsidRPr="00BA4D89">
        <w:rPr>
          <w:rFonts w:ascii="Calibri" w:hAnsi="Calibri" w:cs="Arial"/>
          <w:b/>
          <w:bCs/>
          <w:sz w:val="22"/>
          <w:szCs w:val="22"/>
        </w:rPr>
        <w:t>13</w:t>
      </w:r>
    </w:p>
    <w:p w14:paraId="793141B1" w14:textId="77777777" w:rsidR="003D1B9E" w:rsidRDefault="003D1B9E" w:rsidP="000D0B36">
      <w:pPr>
        <w:numPr>
          <w:ilvl w:val="0"/>
          <w:numId w:val="82"/>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71B208FA" w14:textId="77777777" w:rsidR="003D1B9E" w:rsidRDefault="003D1B9E" w:rsidP="000D0B36">
      <w:pPr>
        <w:numPr>
          <w:ilvl w:val="0"/>
          <w:numId w:val="82"/>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14:paraId="560F4B64"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§14</w:t>
      </w:r>
    </w:p>
    <w:p w14:paraId="23CC1CD0" w14:textId="77777777" w:rsidR="003D1B9E" w:rsidRDefault="003D1B9E" w:rsidP="000D0B36">
      <w:pPr>
        <w:numPr>
          <w:ilvl w:val="0"/>
          <w:numId w:val="83"/>
        </w:numPr>
        <w:rPr>
          <w:rFonts w:ascii="Calibri" w:hAnsi="Calibri"/>
          <w:lang w:eastAsia="ar-SA"/>
        </w:rPr>
      </w:pPr>
      <w:r>
        <w:rPr>
          <w:rFonts w:ascii="Calibri" w:hAnsi="Calibri"/>
          <w:sz w:val="22"/>
          <w:szCs w:val="22"/>
        </w:rPr>
        <w:t>Wykopaliska, w szczególności monety, przedmioty wartościowe lub zabytkowe oraz inne</w:t>
      </w:r>
      <w:r>
        <w:rPr>
          <w:rFonts w:ascii="Calibri" w:hAnsi="Calibri"/>
          <w:sz w:val="22"/>
          <w:szCs w:val="22"/>
        </w:rPr>
        <w:br/>
        <w:t>przedmioty o znaczeniu historycznym lub archeologicznym bądź też przedstawiające znaczną</w:t>
      </w:r>
      <w:r>
        <w:rPr>
          <w:rFonts w:ascii="Calibri" w:hAnsi="Calibri"/>
          <w:sz w:val="22"/>
          <w:szCs w:val="22"/>
        </w:rPr>
        <w:br/>
        <w:t>wartość, odkryte lub znalezione na terenie budowy, stanowią własność Skarbu Państwa.</w:t>
      </w:r>
    </w:p>
    <w:p w14:paraId="687A1719" w14:textId="77777777" w:rsidR="003D1B9E" w:rsidRDefault="003D1B9E" w:rsidP="000D0B36">
      <w:pPr>
        <w:numPr>
          <w:ilvl w:val="0"/>
          <w:numId w:val="83"/>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2ED51B7C" w14:textId="77777777" w:rsidR="003D1B9E" w:rsidRDefault="003D1B9E" w:rsidP="000D0B36">
      <w:pPr>
        <w:numPr>
          <w:ilvl w:val="0"/>
          <w:numId w:val="83"/>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5D6BB370"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§15</w:t>
      </w:r>
    </w:p>
    <w:p w14:paraId="07CFCA46" w14:textId="77777777" w:rsidR="003D1B9E" w:rsidRDefault="003D1B9E" w:rsidP="000D0B36">
      <w:pPr>
        <w:numPr>
          <w:ilvl w:val="0"/>
          <w:numId w:val="84"/>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498F9933" w14:textId="77777777" w:rsidR="003D1B9E" w:rsidRDefault="003D1B9E" w:rsidP="000D0B36">
      <w:pPr>
        <w:numPr>
          <w:ilvl w:val="0"/>
          <w:numId w:val="84"/>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24F51517" w14:textId="77777777" w:rsidR="003D1B9E" w:rsidRDefault="003D1B9E" w:rsidP="000D0B36">
      <w:pPr>
        <w:numPr>
          <w:ilvl w:val="1"/>
          <w:numId w:val="85"/>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6936EBD8" w14:textId="77777777" w:rsidR="003D1B9E" w:rsidRDefault="003D1B9E" w:rsidP="000D0B36">
      <w:pPr>
        <w:numPr>
          <w:ilvl w:val="1"/>
          <w:numId w:val="85"/>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lastRenderedPageBreak/>
        <w:t>zmiana terminu realizacji zamówienia o czas opóźnienia realizacji przedmiotu umowy, jeżeli takie opóźnienie wystąpi i będzie miało wpływ na wykonanie przedmiotu umowy, w sytuacji:</w:t>
      </w:r>
    </w:p>
    <w:p w14:paraId="7B02AB29" w14:textId="77777777" w:rsidR="003D1B9E" w:rsidRDefault="003D1B9E" w:rsidP="000D0B36">
      <w:pPr>
        <w:numPr>
          <w:ilvl w:val="1"/>
          <w:numId w:val="86"/>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306D411A"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6A674A00" w14:textId="77777777" w:rsidR="003D1B9E" w:rsidRDefault="003D1B9E" w:rsidP="000D0B36">
      <w:pPr>
        <w:numPr>
          <w:ilvl w:val="2"/>
          <w:numId w:val="87"/>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178ECDC0" w14:textId="77777777" w:rsidR="003D1B9E" w:rsidRDefault="003D1B9E" w:rsidP="000D0B36">
      <w:pPr>
        <w:numPr>
          <w:ilvl w:val="2"/>
          <w:numId w:val="87"/>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5C77F9DE" w14:textId="77777777" w:rsidR="003D1B9E" w:rsidRDefault="003D1B9E" w:rsidP="000D0B36">
      <w:pPr>
        <w:numPr>
          <w:ilvl w:val="2"/>
          <w:numId w:val="87"/>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01B99F8E" w14:textId="77777777" w:rsidR="003D1B9E" w:rsidRDefault="003D1B9E" w:rsidP="000D0B36">
      <w:pPr>
        <w:numPr>
          <w:ilvl w:val="2"/>
          <w:numId w:val="87"/>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492ABF43" w14:textId="77777777" w:rsidR="003D1B9E" w:rsidRDefault="003D1B9E" w:rsidP="00C91C4E">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14:paraId="07F83B6C"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90C4CB0"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47E6ED74"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01305C1A"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14:paraId="374A0692"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2DEAE090"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26B5CB3B"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14:paraId="274264E3"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392512C3" w14:textId="77777777" w:rsidR="003D1B9E" w:rsidRDefault="003D1B9E" w:rsidP="000D0B36">
      <w:pPr>
        <w:numPr>
          <w:ilvl w:val="1"/>
          <w:numId w:val="8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5E4D8274" w14:textId="77777777" w:rsidR="003D1B9E" w:rsidRDefault="003D1B9E" w:rsidP="000D0B36">
      <w:pPr>
        <w:numPr>
          <w:ilvl w:val="1"/>
          <w:numId w:val="85"/>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lastRenderedPageBreak/>
        <w:t xml:space="preserve">Zmiany co do sposobu i warunków realizacji przedmiotu umowy w sytuacji: </w:t>
      </w:r>
    </w:p>
    <w:p w14:paraId="5E927E25"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34FE41C3"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192D9408"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0494C79C"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14:paraId="5ABA50D6"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38BBFF2E"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1F394E98" w14:textId="77777777" w:rsidR="003D1B9E" w:rsidRDefault="003D1B9E" w:rsidP="000D0B36">
      <w:pPr>
        <w:numPr>
          <w:ilvl w:val="1"/>
          <w:numId w:val="8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7488F09C" w14:textId="77777777" w:rsidR="003D1B9E" w:rsidRDefault="003D1B9E" w:rsidP="000D0B36">
      <w:pPr>
        <w:numPr>
          <w:ilvl w:val="1"/>
          <w:numId w:val="85"/>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4483973E" w14:textId="77777777" w:rsidR="003D1B9E" w:rsidRDefault="003D1B9E" w:rsidP="000D0B36">
      <w:pPr>
        <w:numPr>
          <w:ilvl w:val="1"/>
          <w:numId w:val="8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074E080F" w14:textId="77777777" w:rsidR="003D1B9E" w:rsidRDefault="003D1B9E" w:rsidP="000D0B36">
      <w:pPr>
        <w:numPr>
          <w:ilvl w:val="1"/>
          <w:numId w:val="8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5797D574" w14:textId="77777777" w:rsidR="003D1B9E" w:rsidRDefault="003D1B9E" w:rsidP="000D0B36">
      <w:pPr>
        <w:numPr>
          <w:ilvl w:val="1"/>
          <w:numId w:val="8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76E4B135" w14:textId="77777777" w:rsidR="003D1B9E" w:rsidRDefault="003D1B9E" w:rsidP="000D0B36">
      <w:pPr>
        <w:numPr>
          <w:ilvl w:val="0"/>
          <w:numId w:val="84"/>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14:paraId="3E6F37F0" w14:textId="77777777" w:rsidR="003D1B9E" w:rsidRPr="00E827C8" w:rsidRDefault="003D1B9E" w:rsidP="000D0B36">
      <w:pPr>
        <w:numPr>
          <w:ilvl w:val="0"/>
          <w:numId w:val="84"/>
        </w:numPr>
        <w:spacing w:before="40"/>
        <w:rPr>
          <w:rFonts w:ascii="Calibri" w:hAnsi="Calibri" w:cs="Arial"/>
          <w:bCs/>
          <w:sz w:val="22"/>
          <w:szCs w:val="22"/>
        </w:rPr>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14:paraId="4BC1CB6D"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§16</w:t>
      </w:r>
    </w:p>
    <w:p w14:paraId="64A5FB3F" w14:textId="77777777" w:rsidR="003D1B9E" w:rsidRDefault="003D1B9E" w:rsidP="003D1B9E">
      <w:pPr>
        <w:spacing w:before="40" w:after="40"/>
        <w:ind w:left="20" w:firstLine="0"/>
        <w:rPr>
          <w:rFonts w:ascii="Calibri" w:hAnsi="Calibri"/>
          <w:sz w:val="22"/>
          <w:szCs w:val="22"/>
        </w:rPr>
      </w:pPr>
      <w:r>
        <w:rPr>
          <w:rFonts w:ascii="Calibri" w:hAnsi="Calibri"/>
          <w:sz w:val="22"/>
          <w:szCs w:val="22"/>
        </w:rPr>
        <w:lastRenderedPageBreak/>
        <w:t>Oprócz przypadków wymienionych w treści tytułu XV Kodeksu cywilnego stronom przysługuje prawo odstąpienia od umowy w następujących sytuacjach:</w:t>
      </w:r>
    </w:p>
    <w:p w14:paraId="4EA49A3E" w14:textId="77777777" w:rsidR="003D1B9E" w:rsidRDefault="003D1B9E" w:rsidP="000D0B36">
      <w:pPr>
        <w:numPr>
          <w:ilvl w:val="0"/>
          <w:numId w:val="90"/>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14:paraId="1BBE2E1E" w14:textId="77777777" w:rsidR="003D1B9E" w:rsidRDefault="003D1B9E" w:rsidP="000D0B36">
      <w:pPr>
        <w:numPr>
          <w:ilvl w:val="0"/>
          <w:numId w:val="91"/>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69FBF675" w14:textId="77777777" w:rsidR="003D1B9E" w:rsidRPr="00545C94" w:rsidRDefault="003D1B9E" w:rsidP="000D0B36">
      <w:pPr>
        <w:numPr>
          <w:ilvl w:val="0"/>
          <w:numId w:val="91"/>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022AE43D" w14:textId="77777777" w:rsidR="003D1B9E" w:rsidRDefault="003D1B9E" w:rsidP="000D0B36">
      <w:pPr>
        <w:numPr>
          <w:ilvl w:val="0"/>
          <w:numId w:val="91"/>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4282A3B2" w14:textId="77777777" w:rsidR="003D1B9E" w:rsidRDefault="003D1B9E" w:rsidP="000D0B36">
      <w:pPr>
        <w:numPr>
          <w:ilvl w:val="0"/>
          <w:numId w:val="91"/>
        </w:numPr>
        <w:spacing w:before="40" w:after="40"/>
        <w:rPr>
          <w:rFonts w:ascii="Calibri" w:hAnsi="Calibri" w:cs="Cambria"/>
          <w:sz w:val="22"/>
          <w:szCs w:val="22"/>
        </w:rPr>
      </w:pPr>
      <w:r>
        <w:rPr>
          <w:rFonts w:ascii="Calibri" w:hAnsi="Calibri" w:cs="Cambria"/>
          <w:sz w:val="22"/>
          <w:szCs w:val="22"/>
        </w:rPr>
        <w:t>Wykonawca podzleca całość robót bez zgody Zamawiającego,</w:t>
      </w:r>
    </w:p>
    <w:p w14:paraId="28CEAB99" w14:textId="77777777" w:rsidR="003D1B9E" w:rsidRDefault="003D1B9E" w:rsidP="000D0B36">
      <w:pPr>
        <w:numPr>
          <w:ilvl w:val="0"/>
          <w:numId w:val="91"/>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1B99E573" w14:textId="77777777" w:rsidR="003D1B9E" w:rsidRDefault="003D1B9E" w:rsidP="000D0B36">
      <w:pPr>
        <w:numPr>
          <w:ilvl w:val="0"/>
          <w:numId w:val="91"/>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7A043096" w14:textId="77777777" w:rsidR="003D1B9E" w:rsidRPr="00E41851" w:rsidRDefault="003D1B9E" w:rsidP="000D0B36">
      <w:pPr>
        <w:numPr>
          <w:ilvl w:val="0"/>
          <w:numId w:val="91"/>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0DC8D318" w14:textId="77777777" w:rsidR="003D1B9E" w:rsidRDefault="003D1B9E" w:rsidP="003D1B9E">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6C570912" w14:textId="77777777" w:rsidR="003D1B9E" w:rsidRDefault="003D1B9E" w:rsidP="000D0B36">
      <w:pPr>
        <w:numPr>
          <w:ilvl w:val="0"/>
          <w:numId w:val="90"/>
        </w:numPr>
        <w:spacing w:before="40" w:after="40"/>
        <w:rPr>
          <w:rFonts w:ascii="Calibri" w:hAnsi="Calibri"/>
          <w:sz w:val="22"/>
          <w:szCs w:val="22"/>
        </w:rPr>
      </w:pPr>
      <w:r>
        <w:rPr>
          <w:rFonts w:ascii="Calibri" w:hAnsi="Calibri"/>
          <w:sz w:val="22"/>
          <w:szCs w:val="22"/>
        </w:rPr>
        <w:t>Wykonawcy przysługuje prawo do odstąpienia od umowy, jeżeli:</w:t>
      </w:r>
    </w:p>
    <w:p w14:paraId="6203F112" w14:textId="77777777" w:rsidR="003D1B9E" w:rsidRDefault="003D1B9E" w:rsidP="000D0B36">
      <w:pPr>
        <w:numPr>
          <w:ilvl w:val="0"/>
          <w:numId w:val="92"/>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4C44315B" w14:textId="77777777" w:rsidR="003D1B9E" w:rsidRPr="00E41851" w:rsidRDefault="003D1B9E" w:rsidP="003D1B9E">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6F264686" w14:textId="77777777" w:rsidR="003D1B9E" w:rsidRDefault="003D1B9E" w:rsidP="000D0B36">
      <w:pPr>
        <w:numPr>
          <w:ilvl w:val="0"/>
          <w:numId w:val="90"/>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2A6C740C" w14:textId="77777777" w:rsidR="003D1B9E" w:rsidRDefault="003D1B9E" w:rsidP="000D0B36">
      <w:pPr>
        <w:numPr>
          <w:ilvl w:val="0"/>
          <w:numId w:val="90"/>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1DACC375" w14:textId="77777777" w:rsidR="003D1B9E" w:rsidRDefault="003D1B9E" w:rsidP="000D0B36">
      <w:pPr>
        <w:numPr>
          <w:ilvl w:val="0"/>
          <w:numId w:val="90"/>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14:paraId="07D323D8" w14:textId="77777777" w:rsidR="003D1B9E" w:rsidRDefault="003D1B9E" w:rsidP="000D0B36">
      <w:pPr>
        <w:numPr>
          <w:ilvl w:val="0"/>
          <w:numId w:val="93"/>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4A12BBC2" w14:textId="77777777" w:rsidR="003D1B9E" w:rsidRDefault="003D1B9E" w:rsidP="000D0B36">
      <w:pPr>
        <w:numPr>
          <w:ilvl w:val="0"/>
          <w:numId w:val="93"/>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4BB9D459" w14:textId="77777777" w:rsidR="003D1B9E" w:rsidRDefault="003D1B9E" w:rsidP="000D0B36">
      <w:pPr>
        <w:numPr>
          <w:ilvl w:val="0"/>
          <w:numId w:val="93"/>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33143020" w14:textId="77777777" w:rsidR="003D1B9E" w:rsidRDefault="003D1B9E" w:rsidP="000D0B36">
      <w:pPr>
        <w:numPr>
          <w:ilvl w:val="0"/>
          <w:numId w:val="93"/>
        </w:numPr>
        <w:spacing w:before="40" w:after="40"/>
        <w:ind w:left="851" w:hanging="284"/>
        <w:rPr>
          <w:rFonts w:ascii="Calibri" w:hAnsi="Calibri"/>
        </w:rPr>
      </w:pPr>
      <w:r>
        <w:rPr>
          <w:rFonts w:ascii="Calibri" w:hAnsi="Calibri" w:cs="Cambria"/>
          <w:sz w:val="22"/>
          <w:szCs w:val="22"/>
        </w:rPr>
        <w:lastRenderedPageBreak/>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288714A4" w14:textId="77777777" w:rsidR="003D1B9E" w:rsidRDefault="003D1B9E" w:rsidP="000D0B36">
      <w:pPr>
        <w:numPr>
          <w:ilvl w:val="0"/>
          <w:numId w:val="93"/>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14:paraId="612FA953" w14:textId="77777777" w:rsidR="003D1B9E" w:rsidRDefault="003D1B9E" w:rsidP="000D0B36">
      <w:pPr>
        <w:numPr>
          <w:ilvl w:val="0"/>
          <w:numId w:val="93"/>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7C7FB582" w14:textId="77777777" w:rsidR="003D1B9E" w:rsidRDefault="003D1B9E" w:rsidP="000D0B36">
      <w:pPr>
        <w:numPr>
          <w:ilvl w:val="0"/>
          <w:numId w:val="94"/>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4A632CB2" w14:textId="77777777" w:rsidR="003D1B9E" w:rsidRDefault="003D1B9E" w:rsidP="000D0B36">
      <w:pPr>
        <w:numPr>
          <w:ilvl w:val="0"/>
          <w:numId w:val="94"/>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59B674DD" w14:textId="77777777" w:rsidR="003D1B9E" w:rsidRDefault="003D1B9E" w:rsidP="000D0B36">
      <w:pPr>
        <w:numPr>
          <w:ilvl w:val="0"/>
          <w:numId w:val="94"/>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47AE3813" w14:textId="77777777" w:rsidR="003D1B9E" w:rsidRDefault="003D1B9E" w:rsidP="000D0B36">
      <w:pPr>
        <w:numPr>
          <w:ilvl w:val="0"/>
          <w:numId w:val="93"/>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01A9F910" w14:textId="77777777" w:rsidR="003D1B9E" w:rsidRDefault="003D1B9E" w:rsidP="000D0B36">
      <w:pPr>
        <w:numPr>
          <w:ilvl w:val="0"/>
          <w:numId w:val="95"/>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70C48B37" w14:textId="77777777" w:rsidR="003D1B9E" w:rsidRDefault="003D1B9E" w:rsidP="000D0B36">
      <w:pPr>
        <w:numPr>
          <w:ilvl w:val="0"/>
          <w:numId w:val="95"/>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3F1DA3DC" w14:textId="77777777" w:rsidR="003D1B9E" w:rsidRPr="00BA4D89" w:rsidRDefault="003D1B9E" w:rsidP="003D1B9E">
      <w:pPr>
        <w:spacing w:before="240" w:after="120"/>
        <w:ind w:left="20"/>
        <w:jc w:val="center"/>
        <w:outlineLvl w:val="0"/>
        <w:rPr>
          <w:rFonts w:ascii="Calibri" w:hAnsi="Calibri" w:cs="Arial"/>
          <w:b/>
          <w:bCs/>
          <w:sz w:val="22"/>
          <w:szCs w:val="22"/>
        </w:rPr>
      </w:pPr>
      <w:r w:rsidRPr="00BA4D89">
        <w:rPr>
          <w:rFonts w:ascii="Calibri" w:hAnsi="Calibri" w:cs="Arial"/>
          <w:b/>
          <w:bCs/>
          <w:sz w:val="22"/>
          <w:szCs w:val="22"/>
        </w:rPr>
        <w:t xml:space="preserve">§ 17 </w:t>
      </w:r>
    </w:p>
    <w:p w14:paraId="6F23FD12" w14:textId="77777777" w:rsidR="003D1B9E" w:rsidRDefault="003D1B9E" w:rsidP="000D0B36">
      <w:pPr>
        <w:numPr>
          <w:ilvl w:val="0"/>
          <w:numId w:val="96"/>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52B086B0" w14:textId="77777777" w:rsidR="003D1B9E" w:rsidRDefault="003D1B9E" w:rsidP="000D0B36">
      <w:pPr>
        <w:numPr>
          <w:ilvl w:val="1"/>
          <w:numId w:val="96"/>
        </w:numPr>
        <w:tabs>
          <w:tab w:val="left" w:pos="993"/>
        </w:tabs>
        <w:spacing w:before="40"/>
        <w:ind w:left="992" w:hanging="425"/>
        <w:rPr>
          <w:rFonts w:ascii="Calibri" w:hAnsi="Calibri"/>
          <w:lang w:eastAsia="ar-SA"/>
        </w:rPr>
      </w:pPr>
      <w:r>
        <w:rPr>
          <w:rFonts w:ascii="Calibri" w:hAnsi="Calibri"/>
          <w:sz w:val="22"/>
          <w:szCs w:val="22"/>
        </w:rPr>
        <w:t>za opóźnienie lub zwłokę w realizacji robót będących przedmiotem umowy - w wysokości 0,1 % wynagrodzenia netto, o którym mowa w § 3 ust. 1, za każdy dzień zwłoki, jaki</w:t>
      </w:r>
      <w:r>
        <w:rPr>
          <w:rFonts w:ascii="Calibri" w:hAnsi="Calibri"/>
          <w:sz w:val="22"/>
          <w:szCs w:val="22"/>
        </w:rPr>
        <w:br/>
        <w:t>upłynie pomiędzy terminem zakończenia robót a faktycznym dniem zakończenia robót;</w:t>
      </w:r>
    </w:p>
    <w:p w14:paraId="592BDE2F" w14:textId="77777777" w:rsidR="003D1B9E" w:rsidRDefault="003D1B9E" w:rsidP="000D0B36">
      <w:pPr>
        <w:numPr>
          <w:ilvl w:val="1"/>
          <w:numId w:val="96"/>
        </w:numPr>
        <w:tabs>
          <w:tab w:val="left" w:pos="993"/>
        </w:tabs>
        <w:spacing w:before="40"/>
        <w:ind w:left="992" w:hanging="425"/>
        <w:rPr>
          <w:rFonts w:ascii="Calibri" w:hAnsi="Calibri"/>
        </w:rPr>
      </w:pPr>
      <w:r>
        <w:rPr>
          <w:rFonts w:ascii="Calibri" w:hAnsi="Calibri"/>
          <w:sz w:val="22"/>
          <w:szCs w:val="22"/>
        </w:rPr>
        <w:t>za opóźnienie lub zwłokę w usunięciu wad w okresie rękojmi lub gwarancji w wysokości 0,5 % wynagrodzenia netto, o którym mowa w § 3 ust. 1, za każdy dzień zwłoki, licząc od ustalonego przez Zamawiającego terminu na usunięcie wad,</w:t>
      </w:r>
    </w:p>
    <w:p w14:paraId="02F79F86" w14:textId="77777777" w:rsidR="003D1B9E" w:rsidRDefault="003D1B9E" w:rsidP="000D0B36">
      <w:pPr>
        <w:numPr>
          <w:ilvl w:val="1"/>
          <w:numId w:val="96"/>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70AF811D" w14:textId="77777777" w:rsidR="003D1B9E" w:rsidRDefault="003D1B9E" w:rsidP="000D0B36">
      <w:pPr>
        <w:numPr>
          <w:ilvl w:val="1"/>
          <w:numId w:val="96"/>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14:paraId="17F9208A" w14:textId="77777777" w:rsidR="003D1B9E" w:rsidRDefault="003D1B9E" w:rsidP="000D0B36">
      <w:pPr>
        <w:numPr>
          <w:ilvl w:val="1"/>
          <w:numId w:val="96"/>
        </w:numPr>
        <w:tabs>
          <w:tab w:val="left" w:pos="993"/>
        </w:tabs>
        <w:spacing w:before="40"/>
        <w:ind w:left="992" w:hanging="425"/>
        <w:rPr>
          <w:rFonts w:ascii="Calibri" w:hAnsi="Calibri"/>
        </w:rPr>
      </w:pPr>
      <w:r>
        <w:rPr>
          <w:rFonts w:ascii="Calibri" w:hAnsi="Calibri"/>
          <w:sz w:val="22"/>
          <w:szCs w:val="22"/>
        </w:rPr>
        <w:t>nieprzedłożenia do zaakceptowania projektu umowy o podwykonawstwo, której</w:t>
      </w:r>
      <w:r>
        <w:rPr>
          <w:rFonts w:ascii="Calibri" w:hAnsi="Calibri"/>
          <w:sz w:val="22"/>
          <w:szCs w:val="22"/>
        </w:rPr>
        <w:br/>
        <w:t>przedmiotem są roboty budowlane lub projektu jej zmiany - w wysokości 1 %</w:t>
      </w:r>
      <w:r>
        <w:rPr>
          <w:rFonts w:ascii="Calibri" w:hAnsi="Calibri"/>
          <w:sz w:val="22"/>
          <w:szCs w:val="22"/>
        </w:rPr>
        <w:br/>
        <w:t>wynagrodzenia netto, o którym mowa w § 3 ust. 1, za każdy nieprzedłożony do</w:t>
      </w:r>
      <w:r>
        <w:rPr>
          <w:rFonts w:ascii="Calibri" w:hAnsi="Calibri"/>
          <w:sz w:val="22"/>
          <w:szCs w:val="22"/>
        </w:rPr>
        <w:br/>
        <w:t>zaakceptowania projekt umowy lub jej zmiany,</w:t>
      </w:r>
    </w:p>
    <w:p w14:paraId="4B620102" w14:textId="77777777" w:rsidR="003D1B9E" w:rsidRDefault="003D1B9E" w:rsidP="000D0B36">
      <w:pPr>
        <w:numPr>
          <w:ilvl w:val="1"/>
          <w:numId w:val="96"/>
        </w:numPr>
        <w:tabs>
          <w:tab w:val="left" w:pos="993"/>
        </w:tabs>
        <w:spacing w:before="40"/>
        <w:ind w:left="992" w:hanging="425"/>
        <w:rPr>
          <w:rFonts w:ascii="Calibri" w:hAnsi="Calibri"/>
        </w:rPr>
      </w:pPr>
      <w:r>
        <w:rPr>
          <w:rFonts w:ascii="Calibri" w:hAnsi="Calibri"/>
          <w:sz w:val="22"/>
          <w:szCs w:val="22"/>
        </w:rPr>
        <w:t>nieprzedłożenia poświadczonej za zgodność z oryginałem kopii umowy</w:t>
      </w:r>
      <w:r>
        <w:rPr>
          <w:rFonts w:ascii="Calibri" w:hAnsi="Calibri"/>
          <w:sz w:val="22"/>
          <w:szCs w:val="22"/>
        </w:rPr>
        <w:br/>
        <w:t>o podwykonawstwo lub jej zmiany w terminie o którym mowa w § 10 ust</w:t>
      </w:r>
      <w:r w:rsidRPr="00545C94">
        <w:rPr>
          <w:rFonts w:ascii="Calibri" w:hAnsi="Calibri"/>
          <w:sz w:val="22"/>
          <w:szCs w:val="22"/>
        </w:rPr>
        <w:t>. 10 i ust. 11</w:t>
      </w:r>
      <w:r w:rsidRPr="00545C94">
        <w:rPr>
          <w:rFonts w:ascii="Calibri" w:hAnsi="Calibri"/>
          <w:sz w:val="22"/>
          <w:szCs w:val="22"/>
        </w:rPr>
        <w:br/>
        <w:t>- w wysokości 1 % wynagrodzenia netto, o którym mowa w § 3 ust. 1 za każdą</w:t>
      </w:r>
      <w:r>
        <w:rPr>
          <w:rFonts w:ascii="Calibri" w:hAnsi="Calibri"/>
          <w:sz w:val="22"/>
          <w:szCs w:val="22"/>
        </w:rPr>
        <w:br/>
        <w:t>nieprzedłożoną kopię umowy lub jej zmiany,</w:t>
      </w:r>
    </w:p>
    <w:p w14:paraId="09CD9062" w14:textId="77777777" w:rsidR="003D1B9E" w:rsidRDefault="003D1B9E" w:rsidP="000D0B36">
      <w:pPr>
        <w:numPr>
          <w:ilvl w:val="1"/>
          <w:numId w:val="96"/>
        </w:numPr>
        <w:tabs>
          <w:tab w:val="left" w:pos="993"/>
        </w:tabs>
        <w:spacing w:before="40"/>
        <w:ind w:left="992" w:hanging="425"/>
        <w:rPr>
          <w:rFonts w:ascii="Calibri" w:hAnsi="Calibri"/>
          <w:sz w:val="22"/>
          <w:szCs w:val="22"/>
        </w:rPr>
      </w:pPr>
      <w:r>
        <w:rPr>
          <w:rFonts w:ascii="Calibri" w:hAnsi="Calibri"/>
          <w:sz w:val="22"/>
          <w:szCs w:val="22"/>
        </w:rPr>
        <w:t>braku zmiany umowy o podwykonawstwo w zakresie terminu zapłaty - w wysokości 1 % wynagrodzenia netto, o którym mowa w § 3 ust. 1 za każdą umowę,</w:t>
      </w:r>
    </w:p>
    <w:p w14:paraId="2E28AD3C" w14:textId="77777777" w:rsidR="003D1B9E" w:rsidRDefault="003D1B9E" w:rsidP="000D0B36">
      <w:pPr>
        <w:numPr>
          <w:ilvl w:val="1"/>
          <w:numId w:val="96"/>
        </w:numPr>
        <w:tabs>
          <w:tab w:val="left" w:pos="993"/>
        </w:tabs>
        <w:spacing w:before="40"/>
        <w:ind w:left="992" w:hanging="425"/>
        <w:rPr>
          <w:rFonts w:ascii="Calibri" w:hAnsi="Calibri"/>
          <w:lang w:eastAsia="ar-SA"/>
        </w:rPr>
      </w:pPr>
      <w:r>
        <w:rPr>
          <w:rFonts w:ascii="Calibri" w:hAnsi="Calibri"/>
          <w:sz w:val="22"/>
          <w:szCs w:val="22"/>
        </w:rPr>
        <w:lastRenderedPageBreak/>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698AA206" w14:textId="77777777" w:rsidR="003D1B9E" w:rsidRPr="00743F20" w:rsidRDefault="003D1B9E" w:rsidP="000D0B36">
      <w:pPr>
        <w:numPr>
          <w:ilvl w:val="1"/>
          <w:numId w:val="96"/>
        </w:numPr>
        <w:tabs>
          <w:tab w:val="left" w:pos="993"/>
        </w:tabs>
        <w:spacing w:before="40"/>
        <w:ind w:left="992" w:hanging="425"/>
        <w:rPr>
          <w:rFonts w:ascii="Calibri" w:hAnsi="Calibri"/>
        </w:rPr>
      </w:pPr>
      <w:r>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zł/osoba za każdy przypadek naruszenia;</w:t>
      </w:r>
    </w:p>
    <w:p w14:paraId="0676A81C" w14:textId="77777777" w:rsidR="003D1B9E" w:rsidRPr="00FF50AD" w:rsidRDefault="003D1B9E" w:rsidP="000D0B36">
      <w:pPr>
        <w:numPr>
          <w:ilvl w:val="1"/>
          <w:numId w:val="96"/>
        </w:numPr>
        <w:tabs>
          <w:tab w:val="left" w:pos="993"/>
        </w:tabs>
        <w:spacing w:before="40"/>
        <w:ind w:left="992" w:hanging="425"/>
        <w:rPr>
          <w:rFonts w:ascii="Calibri" w:hAnsi="Calibri"/>
          <w:sz w:val="22"/>
          <w:szCs w:val="22"/>
        </w:rPr>
      </w:pPr>
      <w:r w:rsidRPr="00FF50AD">
        <w:rPr>
          <w:rFonts w:ascii="Calibri" w:hAnsi="Calibri"/>
          <w:sz w:val="22"/>
          <w:szCs w:val="22"/>
        </w:rPr>
        <w:t xml:space="preserve">za opóźnienie lub zwłokę w ukończeniu któregokolwiek z etapów (przez etap rozumiemy wykonanie rzeczowo-finansowe na koniec danego tygodnia) lub całości robót w stosunku do terminów przedstawionych w harmonogramie rzeczowo – finansowym robót  - w wysokości 0,01 % wynagrodzenia netto, o którym mowa w § 3 ust. 1 niniejszej umowy, za każdy dzień zwłoki, liczony od wyznaczonego terminu zakończenia etapu lub całości prac budowlanych określonego w § 4 ust. 1. </w:t>
      </w:r>
    </w:p>
    <w:p w14:paraId="111BEB2E" w14:textId="77777777" w:rsidR="003D1B9E" w:rsidRDefault="003D1B9E" w:rsidP="000D0B36">
      <w:pPr>
        <w:numPr>
          <w:ilvl w:val="0"/>
          <w:numId w:val="96"/>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7719EF3E" w14:textId="77777777" w:rsidR="003D1B9E" w:rsidRDefault="003D1B9E" w:rsidP="000D0B36">
      <w:pPr>
        <w:numPr>
          <w:ilvl w:val="0"/>
          <w:numId w:val="96"/>
        </w:numPr>
        <w:spacing w:before="40"/>
        <w:rPr>
          <w:rFonts w:ascii="Calibri" w:hAnsi="Calibri"/>
        </w:rPr>
      </w:pPr>
      <w:r>
        <w:rPr>
          <w:rFonts w:ascii="Calibri" w:hAnsi="Calibri"/>
          <w:sz w:val="22"/>
          <w:szCs w:val="22"/>
        </w:rPr>
        <w:t>Zamawiający zapłaci Wykonawcy kary umowne z tytułu odstąpienia od umowy z przyczyn</w:t>
      </w:r>
      <w:r>
        <w:rPr>
          <w:rFonts w:ascii="Calibri" w:hAnsi="Calibri"/>
          <w:sz w:val="22"/>
          <w:szCs w:val="22"/>
        </w:rPr>
        <w:br/>
        <w:t>leżących po stronie Zamawiającego - w wysokości 10% wynagrodzenia netto, o którym mowa</w:t>
      </w:r>
      <w:r>
        <w:rPr>
          <w:rFonts w:ascii="Calibri" w:hAnsi="Calibri"/>
          <w:sz w:val="22"/>
          <w:szCs w:val="22"/>
        </w:rPr>
        <w:br/>
        <w:t>w § 3 ust. 1, przy czym kara nie jest należna, jeżeli odstąpienie od umowy nastąpi z przyczyn,</w:t>
      </w:r>
      <w:r>
        <w:rPr>
          <w:rFonts w:ascii="Calibri" w:hAnsi="Calibri"/>
          <w:sz w:val="22"/>
          <w:szCs w:val="22"/>
        </w:rPr>
        <w:br/>
        <w:t xml:space="preserve">o których mowa w art. 145 ustawy Prawo zamówień publicznych. </w:t>
      </w:r>
    </w:p>
    <w:p w14:paraId="38FC0BD2" w14:textId="77777777" w:rsidR="003D1B9E" w:rsidRDefault="003D1B9E" w:rsidP="000D0B36">
      <w:pPr>
        <w:numPr>
          <w:ilvl w:val="0"/>
          <w:numId w:val="96"/>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385E3927" w14:textId="77777777" w:rsidR="003D1B9E" w:rsidRDefault="003D1B9E" w:rsidP="000D0B36">
      <w:pPr>
        <w:numPr>
          <w:ilvl w:val="0"/>
          <w:numId w:val="96"/>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11C35A0C" w14:textId="77777777" w:rsidR="003D1B9E" w:rsidRDefault="003D1B9E" w:rsidP="000D0B36">
      <w:pPr>
        <w:numPr>
          <w:ilvl w:val="0"/>
          <w:numId w:val="96"/>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0E623FC6" w14:textId="77777777" w:rsidR="003D1B9E" w:rsidRDefault="003D1B9E" w:rsidP="000D0B36">
      <w:pPr>
        <w:numPr>
          <w:ilvl w:val="0"/>
          <w:numId w:val="96"/>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6A35585B" w14:textId="77777777" w:rsidR="003D1B9E" w:rsidRDefault="003D1B9E" w:rsidP="003D1B9E">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14:paraId="1B8B9B90" w14:textId="77777777" w:rsidR="003D1B9E" w:rsidRDefault="003D1B9E" w:rsidP="003D1B9E">
      <w:pPr>
        <w:spacing w:line="276" w:lineRule="auto"/>
        <w:rPr>
          <w:rFonts w:ascii="Calibri" w:hAnsi="Calibri"/>
          <w:sz w:val="22"/>
          <w:szCs w:val="22"/>
        </w:rPr>
      </w:pPr>
      <w:r>
        <w:rPr>
          <w:rFonts w:ascii="Calibri" w:hAnsi="Calibri"/>
          <w:sz w:val="22"/>
          <w:szCs w:val="22"/>
        </w:rPr>
        <w:t>Załączniki stanowiące integralną część umowy:</w:t>
      </w:r>
    </w:p>
    <w:p w14:paraId="55DBAA7E" w14:textId="77777777" w:rsidR="003D1B9E" w:rsidRDefault="003D1B9E" w:rsidP="000D0B36">
      <w:pPr>
        <w:numPr>
          <w:ilvl w:val="0"/>
          <w:numId w:val="97"/>
        </w:numPr>
        <w:spacing w:before="40"/>
        <w:rPr>
          <w:rFonts w:ascii="Calibri" w:hAnsi="Calibri"/>
          <w:sz w:val="22"/>
          <w:szCs w:val="22"/>
        </w:rPr>
      </w:pPr>
      <w:r>
        <w:rPr>
          <w:rFonts w:ascii="Calibri" w:hAnsi="Calibri"/>
          <w:sz w:val="22"/>
          <w:szCs w:val="22"/>
        </w:rPr>
        <w:t>Oferta Wykonawcy,</w:t>
      </w:r>
    </w:p>
    <w:p w14:paraId="6728930A" w14:textId="77777777" w:rsidR="003D1B9E" w:rsidRDefault="003D1B9E" w:rsidP="000D0B36">
      <w:pPr>
        <w:numPr>
          <w:ilvl w:val="0"/>
          <w:numId w:val="97"/>
        </w:numPr>
        <w:spacing w:before="40"/>
        <w:rPr>
          <w:rFonts w:ascii="Calibri" w:hAnsi="Calibri"/>
          <w:sz w:val="22"/>
          <w:szCs w:val="22"/>
        </w:rPr>
      </w:pPr>
      <w:r>
        <w:rPr>
          <w:rFonts w:ascii="Calibri" w:hAnsi="Calibri"/>
          <w:sz w:val="22"/>
          <w:szCs w:val="22"/>
        </w:rPr>
        <w:t>SIWZ,</w:t>
      </w:r>
    </w:p>
    <w:p w14:paraId="1A9DDCB9" w14:textId="77777777" w:rsidR="003D1B9E" w:rsidRDefault="003D1B9E" w:rsidP="000D0B36">
      <w:pPr>
        <w:numPr>
          <w:ilvl w:val="0"/>
          <w:numId w:val="97"/>
        </w:numPr>
        <w:spacing w:before="40"/>
        <w:rPr>
          <w:rFonts w:ascii="Calibri" w:hAnsi="Calibri"/>
          <w:sz w:val="22"/>
          <w:szCs w:val="22"/>
        </w:rPr>
      </w:pPr>
      <w:r>
        <w:rPr>
          <w:rFonts w:ascii="Calibri" w:hAnsi="Calibri"/>
          <w:sz w:val="22"/>
          <w:szCs w:val="22"/>
        </w:rPr>
        <w:t>Dokumentacja projektowa,</w:t>
      </w:r>
    </w:p>
    <w:p w14:paraId="352962E0" w14:textId="77777777" w:rsidR="003D1B9E" w:rsidRDefault="003D1B9E" w:rsidP="000D0B36">
      <w:pPr>
        <w:numPr>
          <w:ilvl w:val="0"/>
          <w:numId w:val="97"/>
        </w:numPr>
        <w:spacing w:before="40"/>
        <w:rPr>
          <w:rFonts w:ascii="Calibri" w:hAnsi="Calibri"/>
          <w:sz w:val="22"/>
          <w:szCs w:val="22"/>
        </w:rPr>
      </w:pPr>
      <w:r>
        <w:rPr>
          <w:rFonts w:ascii="Calibri" w:hAnsi="Calibri"/>
          <w:sz w:val="22"/>
          <w:szCs w:val="22"/>
        </w:rPr>
        <w:t>Szczegółowe specyfikacje techniczne wykonania i odbioru robót budowlanych,</w:t>
      </w:r>
    </w:p>
    <w:p w14:paraId="0FC2F1A9" w14:textId="77777777" w:rsidR="003D1B9E" w:rsidRPr="008811EB" w:rsidRDefault="003D1B9E" w:rsidP="000D0B36">
      <w:pPr>
        <w:numPr>
          <w:ilvl w:val="0"/>
          <w:numId w:val="97"/>
        </w:numPr>
        <w:spacing w:before="40"/>
        <w:rPr>
          <w:rFonts w:ascii="Calibri" w:hAnsi="Calibri"/>
          <w:sz w:val="22"/>
          <w:szCs w:val="22"/>
        </w:rPr>
      </w:pPr>
      <w:r w:rsidRPr="004B41D0">
        <w:rPr>
          <w:rFonts w:ascii="Calibri" w:hAnsi="Calibri"/>
          <w:sz w:val="22"/>
          <w:szCs w:val="22"/>
        </w:rPr>
        <w:t xml:space="preserve">Harmonogram rzeczowo </w:t>
      </w:r>
      <w:r>
        <w:rPr>
          <w:rFonts w:ascii="Calibri" w:hAnsi="Calibri"/>
          <w:sz w:val="22"/>
          <w:szCs w:val="22"/>
        </w:rPr>
        <w:t>-</w:t>
      </w:r>
      <w:r w:rsidRPr="004B41D0">
        <w:rPr>
          <w:rFonts w:ascii="Calibri" w:hAnsi="Calibri"/>
          <w:sz w:val="22"/>
          <w:szCs w:val="22"/>
        </w:rPr>
        <w:t xml:space="preserve"> finansowy robót.</w:t>
      </w:r>
    </w:p>
    <w:p w14:paraId="44BDA268" w14:textId="77777777" w:rsidR="003D1B9E" w:rsidRDefault="003D1B9E" w:rsidP="003D1B9E">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3A0C4A98" w14:textId="77777777" w:rsidR="003D1B9E" w:rsidRDefault="003D1B9E" w:rsidP="003D1B9E">
      <w:pPr>
        <w:spacing w:before="120"/>
        <w:ind w:left="0"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049688C2" w14:textId="77777777" w:rsidR="003D1B9E" w:rsidRDefault="003D1B9E" w:rsidP="003D1B9E">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1E091E4B" w14:textId="77777777" w:rsidR="003D1B9E" w:rsidRDefault="003D1B9E" w:rsidP="003D1B9E">
      <w:pPr>
        <w:spacing w:before="120"/>
        <w:ind w:left="0"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5EDBF657" w14:textId="77777777" w:rsidR="003D1B9E" w:rsidRDefault="003D1B9E" w:rsidP="003D1B9E">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3786524E" w14:textId="77777777" w:rsidR="003D1B9E" w:rsidRDefault="003D1B9E" w:rsidP="003D1B9E">
      <w:pPr>
        <w:spacing w:before="120"/>
        <w:ind w:left="0" w:firstLine="0"/>
        <w:rPr>
          <w:rFonts w:ascii="Calibri" w:hAnsi="Calibri"/>
          <w:sz w:val="22"/>
          <w:szCs w:val="22"/>
        </w:rPr>
      </w:pPr>
      <w:r>
        <w:rPr>
          <w:rFonts w:ascii="Calibri" w:hAnsi="Calibri"/>
          <w:sz w:val="22"/>
          <w:szCs w:val="22"/>
        </w:rPr>
        <w:lastRenderedPageBreak/>
        <w:t>Umowę sporządzono w 4 jednobrzmiących egzemplarzach – 1 egzemplarz dla Wykonawcy,</w:t>
      </w:r>
      <w:r>
        <w:rPr>
          <w:rFonts w:ascii="Calibri" w:hAnsi="Calibri"/>
          <w:sz w:val="22"/>
          <w:szCs w:val="22"/>
        </w:rPr>
        <w:br/>
        <w:t>3 egzemplarze dla Zamawiającego.</w:t>
      </w:r>
    </w:p>
    <w:p w14:paraId="371046FD" w14:textId="77777777" w:rsidR="003D1B9E" w:rsidRDefault="003D1B9E" w:rsidP="003D1B9E">
      <w:pPr>
        <w:spacing w:before="120"/>
        <w:rPr>
          <w:rFonts w:ascii="Calibri" w:hAnsi="Calibri"/>
          <w:sz w:val="22"/>
          <w:szCs w:val="22"/>
        </w:rPr>
      </w:pPr>
      <w:r>
        <w:rPr>
          <w:rFonts w:ascii="Calibri" w:hAnsi="Calibri"/>
          <w:sz w:val="22"/>
          <w:szCs w:val="22"/>
        </w:rPr>
        <w:t xml:space="preserve">           </w:t>
      </w:r>
    </w:p>
    <w:p w14:paraId="06802AC9" w14:textId="77777777" w:rsidR="003D1B9E" w:rsidRDefault="003D1B9E" w:rsidP="003D1B9E">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7DF61072" w14:textId="77777777" w:rsidR="003D1B9E" w:rsidRDefault="003D1B9E" w:rsidP="003D1B9E">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63E1E4CA" w14:textId="77777777" w:rsidR="003D1B9E" w:rsidRPr="00F214CC" w:rsidRDefault="003D1B9E" w:rsidP="003D1B9E">
      <w:pPr>
        <w:pStyle w:val="Tytu"/>
        <w:shd w:val="clear" w:color="auto" w:fill="FFFFFF"/>
        <w:ind w:right="395"/>
        <w:jc w:val="right"/>
        <w:rPr>
          <w:rFonts w:ascii="Arial Narrow" w:hAnsi="Arial Narrow" w:cs="Arial"/>
          <w:sz w:val="18"/>
          <w:szCs w:val="16"/>
        </w:rPr>
      </w:pPr>
    </w:p>
    <w:p w14:paraId="6C13117E" w14:textId="77777777" w:rsidR="003D1B9E" w:rsidRDefault="003D1B9E" w:rsidP="003D1B9E">
      <w:pPr>
        <w:pStyle w:val="Tekstpodstawowywcity"/>
        <w:autoSpaceDE w:val="0"/>
        <w:autoSpaceDN w:val="0"/>
        <w:adjustRightInd w:val="0"/>
        <w:spacing w:before="60" w:after="0"/>
        <w:ind w:left="380"/>
      </w:pPr>
    </w:p>
    <w:p w14:paraId="0B25C4E8" w14:textId="77777777" w:rsidR="00C707FC" w:rsidRDefault="00C707FC" w:rsidP="009F605D">
      <w:pPr>
        <w:spacing w:before="480"/>
        <w:ind w:left="136"/>
        <w:jc w:val="center"/>
        <w:rPr>
          <w:rFonts w:ascii="Calibri" w:hAnsi="Calibri"/>
          <w:b/>
          <w:smallCaps/>
          <w:sz w:val="28"/>
          <w:szCs w:val="22"/>
          <w:highlight w:val="yellow"/>
        </w:rPr>
      </w:pPr>
    </w:p>
    <w:p w14:paraId="42FFA28A" w14:textId="77777777" w:rsidR="00C707FC" w:rsidRDefault="00C707FC" w:rsidP="009F605D">
      <w:pPr>
        <w:ind w:left="0" w:firstLine="0"/>
        <w:jc w:val="left"/>
        <w:rPr>
          <w:rFonts w:ascii="Calibri" w:hAnsi="Calibri"/>
          <w:b/>
          <w:smallCaps/>
          <w:sz w:val="28"/>
          <w:szCs w:val="22"/>
          <w:highlight w:val="yellow"/>
        </w:rPr>
      </w:pPr>
      <w:r>
        <w:rPr>
          <w:rFonts w:ascii="Calibri" w:hAnsi="Calibri"/>
          <w:b/>
          <w:smallCaps/>
          <w:sz w:val="28"/>
          <w:szCs w:val="22"/>
          <w:highlight w:val="yellow"/>
        </w:rPr>
        <w:br w:type="page"/>
      </w:r>
    </w:p>
    <w:p w14:paraId="640B730E" w14:textId="77777777" w:rsidR="00E41851" w:rsidRPr="00020371" w:rsidRDefault="00E41851" w:rsidP="009F605D">
      <w:pPr>
        <w:rPr>
          <w:sz w:val="2"/>
          <w:szCs w:val="2"/>
        </w:rPr>
      </w:pPr>
    </w:p>
    <w:p w14:paraId="2649C1A5" w14:textId="77777777" w:rsidR="00596486" w:rsidRPr="00020371" w:rsidRDefault="00596486" w:rsidP="009F605D">
      <w:pPr>
        <w:rPr>
          <w:sz w:val="2"/>
          <w:szCs w:val="2"/>
        </w:rPr>
      </w:pPr>
      <w:r w:rsidRPr="00020371">
        <w:rPr>
          <w:sz w:val="2"/>
          <w:szCs w:val="2"/>
        </w:rPr>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14:paraId="0B231BB3" w14:textId="77777777" w:rsidTr="00E66E43">
        <w:trPr>
          <w:jc w:val="center"/>
        </w:trPr>
        <w:tc>
          <w:tcPr>
            <w:tcW w:w="5000" w:type="pct"/>
            <w:shd w:val="clear" w:color="auto" w:fill="F3F3F3"/>
            <w:tcMar>
              <w:left w:w="108" w:type="dxa"/>
            </w:tcMar>
          </w:tcPr>
          <w:p w14:paraId="76969D72" w14:textId="77777777" w:rsidR="00596486" w:rsidRPr="00020371" w:rsidRDefault="00890FAE" w:rsidP="00386616">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 xml:space="preserve">Załącznik nr </w:t>
            </w:r>
            <w:r w:rsidR="00386616">
              <w:rPr>
                <w:rFonts w:ascii="Calibri" w:hAnsi="Calibri"/>
                <w:b/>
                <w:sz w:val="22"/>
                <w:szCs w:val="22"/>
              </w:rPr>
              <w:t>8</w:t>
            </w:r>
            <w:r w:rsidR="00596486" w:rsidRPr="00020371">
              <w:rPr>
                <w:rFonts w:ascii="Calibri" w:hAnsi="Calibri"/>
                <w:b/>
                <w:sz w:val="22"/>
                <w:szCs w:val="22"/>
              </w:rPr>
              <w:t xml:space="preserve"> do SIWZ – Wzór gwarancji należytego wykonania umowy</w:t>
            </w:r>
          </w:p>
        </w:tc>
      </w:tr>
    </w:tbl>
    <w:p w14:paraId="5CEA4A1D" w14:textId="77777777" w:rsidR="00596486" w:rsidRPr="00291088" w:rsidRDefault="00596486" w:rsidP="009F605D">
      <w:pPr>
        <w:tabs>
          <w:tab w:val="left" w:pos="3600"/>
        </w:tabs>
        <w:spacing w:before="600"/>
        <w:rPr>
          <w:rFonts w:ascii="Calibri" w:hAnsi="Calibri" w:cs="Arial"/>
          <w:sz w:val="22"/>
          <w:szCs w:val="22"/>
        </w:rPr>
      </w:pPr>
      <w:r w:rsidRPr="00291088">
        <w:rPr>
          <w:rFonts w:ascii="Calibri" w:hAnsi="Calibri" w:cs="Arial"/>
          <w:sz w:val="22"/>
          <w:szCs w:val="22"/>
        </w:rPr>
        <w:t>…………………………………………</w:t>
      </w:r>
    </w:p>
    <w:p w14:paraId="232A1B32" w14:textId="77777777" w:rsidR="00596486" w:rsidRPr="00291088" w:rsidRDefault="00596486" w:rsidP="009F605D">
      <w:pPr>
        <w:widowControl w:val="0"/>
        <w:tabs>
          <w:tab w:val="left" w:pos="3600"/>
        </w:tabs>
        <w:ind w:firstLine="709"/>
        <w:rPr>
          <w:rFonts w:ascii="Calibri" w:hAnsi="Calibri" w:cs="Arial"/>
          <w:i/>
          <w:sz w:val="22"/>
          <w:szCs w:val="22"/>
        </w:rPr>
      </w:pPr>
      <w:r w:rsidRPr="00291088">
        <w:rPr>
          <w:rFonts w:ascii="Calibri" w:hAnsi="Calibri" w:cs="Arial"/>
          <w:i/>
          <w:sz w:val="22"/>
          <w:szCs w:val="22"/>
        </w:rPr>
        <w:t>pieczęć Gwaranta</w:t>
      </w:r>
    </w:p>
    <w:p w14:paraId="21620CC8" w14:textId="77777777" w:rsidR="00596486" w:rsidRPr="00291088" w:rsidRDefault="00596486" w:rsidP="009F605D">
      <w:pPr>
        <w:jc w:val="right"/>
        <w:rPr>
          <w:rFonts w:ascii="Calibri" w:hAnsi="Calibri" w:cs="Tahoma"/>
          <w:sz w:val="22"/>
          <w:szCs w:val="22"/>
        </w:rPr>
      </w:pPr>
      <w:r w:rsidRPr="00291088">
        <w:rPr>
          <w:rFonts w:ascii="Calibri" w:hAnsi="Calibri" w:cs="Tahoma"/>
          <w:sz w:val="22"/>
          <w:szCs w:val="22"/>
        </w:rPr>
        <w:t>……………………………….., dnia………………..</w:t>
      </w:r>
    </w:p>
    <w:p w14:paraId="4991104D" w14:textId="77777777" w:rsidR="00596486" w:rsidRPr="00291088" w:rsidRDefault="00596486" w:rsidP="009F605D">
      <w:pPr>
        <w:jc w:val="right"/>
        <w:rPr>
          <w:rFonts w:ascii="Calibri" w:hAnsi="Calibri" w:cs="Tahoma"/>
          <w:sz w:val="22"/>
          <w:szCs w:val="22"/>
        </w:rPr>
      </w:pPr>
    </w:p>
    <w:p w14:paraId="5D2B23ED" w14:textId="77777777" w:rsidR="00596486" w:rsidRPr="00291088" w:rsidRDefault="00596486" w:rsidP="009F605D">
      <w:pPr>
        <w:jc w:val="right"/>
        <w:rPr>
          <w:rFonts w:ascii="Calibri" w:hAnsi="Calibri" w:cs="Tahoma"/>
          <w:sz w:val="22"/>
          <w:szCs w:val="22"/>
        </w:rPr>
      </w:pPr>
    </w:p>
    <w:p w14:paraId="5B0E1FA6" w14:textId="77777777" w:rsidR="00596486" w:rsidRPr="00291088" w:rsidRDefault="00596486" w:rsidP="009F605D">
      <w:pPr>
        <w:jc w:val="right"/>
        <w:rPr>
          <w:rFonts w:ascii="Calibri" w:hAnsi="Calibri" w:cs="Tahoma"/>
          <w:sz w:val="22"/>
          <w:szCs w:val="22"/>
        </w:rPr>
      </w:pPr>
    </w:p>
    <w:p w14:paraId="47E11A5E" w14:textId="77777777" w:rsidR="00596486" w:rsidRPr="00291088" w:rsidRDefault="00596486" w:rsidP="009F605D">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21BD53AE" w14:textId="77777777" w:rsidR="00596486" w:rsidRPr="00291088" w:rsidRDefault="00596486" w:rsidP="009F605D">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773FF148" w14:textId="77777777" w:rsidR="00596486" w:rsidRPr="00291088" w:rsidRDefault="00596486" w:rsidP="009F605D">
      <w:pPr>
        <w:jc w:val="center"/>
        <w:rPr>
          <w:rFonts w:ascii="Calibri" w:hAnsi="Calibri" w:cs="Tahoma"/>
          <w:b/>
          <w:sz w:val="22"/>
          <w:szCs w:val="22"/>
        </w:rPr>
      </w:pPr>
      <w:r w:rsidRPr="00291088">
        <w:rPr>
          <w:rFonts w:ascii="Calibri" w:hAnsi="Calibri" w:cs="Tahoma"/>
          <w:b/>
          <w:sz w:val="22"/>
          <w:szCs w:val="22"/>
        </w:rPr>
        <w:t>nr ………………………………………………………..</w:t>
      </w:r>
    </w:p>
    <w:p w14:paraId="6B184466" w14:textId="77777777" w:rsidR="00596486" w:rsidRPr="00291088" w:rsidRDefault="00596486" w:rsidP="009F605D">
      <w:pPr>
        <w:jc w:val="center"/>
        <w:rPr>
          <w:rFonts w:ascii="Calibri" w:hAnsi="Calibri" w:cs="Tahoma"/>
          <w:b/>
          <w:sz w:val="22"/>
          <w:szCs w:val="22"/>
        </w:rPr>
      </w:pPr>
    </w:p>
    <w:p w14:paraId="1D04F6F7" w14:textId="77777777" w:rsidR="00596486" w:rsidRPr="00291088" w:rsidRDefault="00596486" w:rsidP="009F605D">
      <w:pPr>
        <w:jc w:val="center"/>
        <w:rPr>
          <w:rFonts w:ascii="Calibri" w:hAnsi="Calibri" w:cs="Tahoma"/>
          <w:b/>
          <w:sz w:val="22"/>
          <w:szCs w:val="22"/>
        </w:rPr>
      </w:pPr>
    </w:p>
    <w:p w14:paraId="62832996" w14:textId="77777777" w:rsidR="00596486" w:rsidRPr="00291088" w:rsidRDefault="00596486" w:rsidP="009F605D">
      <w:pPr>
        <w:rPr>
          <w:rFonts w:ascii="Calibri" w:hAnsi="Calibri" w:cs="Tahoma"/>
          <w:sz w:val="22"/>
          <w:szCs w:val="22"/>
        </w:rPr>
      </w:pPr>
      <w:r w:rsidRPr="00291088">
        <w:rPr>
          <w:rFonts w:ascii="Calibri" w:hAnsi="Calibri" w:cs="Tahoma"/>
          <w:sz w:val="22"/>
          <w:szCs w:val="22"/>
        </w:rPr>
        <w:t>BENEFICJENT:</w:t>
      </w:r>
    </w:p>
    <w:p w14:paraId="5CDF40BF" w14:textId="77777777" w:rsidR="00596486" w:rsidRPr="00291088" w:rsidRDefault="00313647" w:rsidP="009F605D">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7BC3D6BF" w14:textId="77777777" w:rsidR="00596486" w:rsidRPr="00291088" w:rsidRDefault="00596486" w:rsidP="009F605D">
      <w:pPr>
        <w:rPr>
          <w:rFonts w:ascii="Calibri" w:hAnsi="Calibri" w:cs="Tahoma"/>
          <w:sz w:val="22"/>
          <w:szCs w:val="22"/>
        </w:rPr>
      </w:pPr>
    </w:p>
    <w:p w14:paraId="231244CA" w14:textId="77777777" w:rsidR="00596486" w:rsidRPr="00291088" w:rsidRDefault="00596486" w:rsidP="009F605D">
      <w:pPr>
        <w:rPr>
          <w:rFonts w:ascii="Calibri" w:hAnsi="Calibri"/>
          <w:sz w:val="22"/>
          <w:szCs w:val="22"/>
        </w:rPr>
      </w:pPr>
      <w:r w:rsidRPr="00291088">
        <w:rPr>
          <w:rFonts w:ascii="Calibri" w:hAnsi="Calibri" w:cs="Tahoma"/>
          <w:sz w:val="22"/>
          <w:szCs w:val="22"/>
        </w:rPr>
        <w:t>WYKONAWCA:</w:t>
      </w:r>
    </w:p>
    <w:p w14:paraId="0EE5C656" w14:textId="77777777" w:rsidR="00596486" w:rsidRPr="00291088" w:rsidRDefault="00596486" w:rsidP="009F605D">
      <w:pPr>
        <w:rPr>
          <w:rFonts w:ascii="Calibri" w:hAnsi="Calibri"/>
          <w:b/>
          <w:sz w:val="22"/>
          <w:szCs w:val="22"/>
        </w:rPr>
      </w:pPr>
      <w:r w:rsidRPr="00291088">
        <w:rPr>
          <w:rFonts w:ascii="Calibri" w:hAnsi="Calibri"/>
          <w:b/>
          <w:sz w:val="22"/>
          <w:szCs w:val="22"/>
        </w:rPr>
        <w:t>………………………………………………………………..…………………………………………………………………………………………..</w:t>
      </w:r>
    </w:p>
    <w:p w14:paraId="1FF699A0" w14:textId="77777777" w:rsidR="00596486" w:rsidRPr="00291088" w:rsidRDefault="00596486" w:rsidP="009F605D">
      <w:pPr>
        <w:rPr>
          <w:rFonts w:ascii="Calibri" w:hAnsi="Calibri" w:cs="Tahoma"/>
          <w:sz w:val="22"/>
          <w:szCs w:val="22"/>
        </w:rPr>
      </w:pPr>
    </w:p>
    <w:p w14:paraId="5270546F" w14:textId="77777777" w:rsidR="00596486" w:rsidRPr="00291088" w:rsidRDefault="00596486" w:rsidP="009F605D">
      <w:pPr>
        <w:ind w:left="23" w:hanging="23"/>
        <w:rPr>
          <w:rFonts w:ascii="Calibri" w:hAnsi="Calibri" w:cs="Tahoma"/>
          <w:sz w:val="22"/>
          <w:szCs w:val="22"/>
        </w:rPr>
      </w:pPr>
      <w:r w:rsidRPr="00291088">
        <w:rPr>
          <w:rFonts w:ascii="Calibri" w:hAnsi="Calibri" w:cs="Tahoma"/>
          <w:sz w:val="22"/>
          <w:szCs w:val="22"/>
        </w:rPr>
        <w:t>GWARANT:</w:t>
      </w:r>
    </w:p>
    <w:p w14:paraId="3A6400D7" w14:textId="77777777" w:rsidR="00596486" w:rsidRPr="00291088" w:rsidRDefault="00596486" w:rsidP="009F605D">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2980FBC4" w14:textId="77777777" w:rsidR="00596486" w:rsidRPr="00291088" w:rsidRDefault="00596486" w:rsidP="009F605D">
      <w:pPr>
        <w:rPr>
          <w:rFonts w:ascii="Calibri" w:hAnsi="Calibri"/>
          <w:sz w:val="22"/>
          <w:szCs w:val="22"/>
        </w:rPr>
      </w:pPr>
      <w:r w:rsidRPr="00291088">
        <w:rPr>
          <w:rFonts w:ascii="Calibri" w:hAnsi="Calibri"/>
          <w:sz w:val="22"/>
          <w:szCs w:val="22"/>
        </w:rPr>
        <w:t>…………………………………………………</w:t>
      </w:r>
    </w:p>
    <w:p w14:paraId="544768DE" w14:textId="77777777" w:rsidR="00596486" w:rsidRPr="00291088" w:rsidRDefault="00596486" w:rsidP="009F605D">
      <w:pPr>
        <w:rPr>
          <w:rFonts w:ascii="Calibri" w:hAnsi="Calibri"/>
          <w:sz w:val="22"/>
          <w:szCs w:val="22"/>
        </w:rPr>
      </w:pPr>
      <w:r w:rsidRPr="00291088">
        <w:rPr>
          <w:rFonts w:ascii="Calibri" w:hAnsi="Calibri"/>
          <w:sz w:val="22"/>
          <w:szCs w:val="22"/>
        </w:rPr>
        <w:t>……………………………………………….</w:t>
      </w:r>
    </w:p>
    <w:p w14:paraId="528EDE3F" w14:textId="77777777" w:rsidR="00596486" w:rsidRPr="00291088" w:rsidRDefault="00596486" w:rsidP="009F605D">
      <w:pPr>
        <w:rPr>
          <w:rFonts w:ascii="Calibri" w:hAnsi="Calibri" w:cs="Tahoma"/>
          <w:b/>
          <w:sz w:val="22"/>
          <w:szCs w:val="22"/>
        </w:rPr>
      </w:pPr>
    </w:p>
    <w:p w14:paraId="4DF0E94F" w14:textId="77777777" w:rsidR="00596486" w:rsidRPr="00291088" w:rsidRDefault="00596486" w:rsidP="009F605D">
      <w:pPr>
        <w:numPr>
          <w:ilvl w:val="0"/>
          <w:numId w:val="45"/>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2E334E0C" w14:textId="77777777" w:rsidR="00596486" w:rsidRPr="00291088" w:rsidRDefault="00596486" w:rsidP="009F605D">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0145EDBE" w14:textId="77777777" w:rsidR="00596486" w:rsidRPr="00291088" w:rsidRDefault="00596486" w:rsidP="009F605D">
      <w:pPr>
        <w:numPr>
          <w:ilvl w:val="0"/>
          <w:numId w:val="45"/>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72BE3B28" w14:textId="77777777" w:rsidR="00596486" w:rsidRPr="00291088" w:rsidRDefault="00596486" w:rsidP="009F605D">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06F06306" w14:textId="77777777" w:rsidR="00596486" w:rsidRPr="00291088" w:rsidRDefault="00596486" w:rsidP="009F605D">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4F139500" w14:textId="77777777" w:rsidR="00596486" w:rsidRPr="00291088" w:rsidRDefault="00596486" w:rsidP="009F605D">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3D480734" w14:textId="77777777" w:rsidR="00596486" w:rsidRPr="00291088" w:rsidRDefault="00596486" w:rsidP="009F605D">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0F492671" w14:textId="77777777" w:rsidR="00596486" w:rsidRPr="00291088" w:rsidRDefault="00596486" w:rsidP="009F605D">
      <w:pPr>
        <w:numPr>
          <w:ilvl w:val="0"/>
          <w:numId w:val="47"/>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4547AA5" w14:textId="77777777" w:rsidR="00596486" w:rsidRPr="00291088" w:rsidRDefault="00596486" w:rsidP="009F605D">
      <w:pPr>
        <w:numPr>
          <w:ilvl w:val="0"/>
          <w:numId w:val="47"/>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37F1CB42" w14:textId="77777777" w:rsidR="00596486" w:rsidRPr="00291088" w:rsidRDefault="00596486" w:rsidP="009F605D">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Wypłata z tytułu Gwarancji nastąpi w terminie 14 dni od dnia doręczenia do Gwaranta przez Beneficjenta pisemnego żądania wypłaty wraz:</w:t>
      </w:r>
    </w:p>
    <w:p w14:paraId="520F691C" w14:textId="77777777" w:rsidR="00596486" w:rsidRPr="00291088" w:rsidRDefault="00596486" w:rsidP="009F605D">
      <w:pPr>
        <w:numPr>
          <w:ilvl w:val="0"/>
          <w:numId w:val="48"/>
        </w:numPr>
        <w:tabs>
          <w:tab w:val="left" w:pos="720"/>
        </w:tabs>
        <w:rPr>
          <w:rFonts w:ascii="Calibri" w:hAnsi="Calibri" w:cs="Tahoma"/>
          <w:sz w:val="22"/>
          <w:szCs w:val="22"/>
        </w:rPr>
      </w:pPr>
      <w:r w:rsidRPr="00291088">
        <w:rPr>
          <w:rFonts w:ascii="Calibri" w:hAnsi="Calibri" w:cs="Tahoma"/>
          <w:sz w:val="22"/>
          <w:szCs w:val="22"/>
        </w:rPr>
        <w:lastRenderedPageBreak/>
        <w:t xml:space="preserve">z pisemnym oświadczeniem, że Wykonawca nie wykonał lub wykonał nienależycie Umowę objętą Gwarancją lub nie usunął wad stwierdzonych przy odbiorze ostatecznym (końcowym) albo </w:t>
      </w:r>
    </w:p>
    <w:p w14:paraId="3440319D" w14:textId="77777777" w:rsidR="00596486" w:rsidRPr="00291088" w:rsidRDefault="00596486" w:rsidP="009F605D">
      <w:pPr>
        <w:numPr>
          <w:ilvl w:val="0"/>
          <w:numId w:val="48"/>
        </w:numPr>
        <w:tabs>
          <w:tab w:val="left" w:pos="720"/>
        </w:tabs>
        <w:rPr>
          <w:rFonts w:ascii="Calibri" w:hAnsi="Calibri" w:cs="Tahoma"/>
          <w:sz w:val="22"/>
          <w:szCs w:val="22"/>
        </w:rPr>
      </w:pPr>
      <w:r w:rsidRPr="00291088">
        <w:rPr>
          <w:rFonts w:ascii="Calibri" w:hAnsi="Calibri" w:cs="Tahoma"/>
          <w:sz w:val="22"/>
          <w:szCs w:val="22"/>
        </w:rPr>
        <w:t>z pisemnym oświadczeniem, że Wykonawca nie usunął lub nienależycie usunął wady i usterki ujawnione po podpisaniu protokołu odbioru ostatecznego.</w:t>
      </w:r>
    </w:p>
    <w:p w14:paraId="1DBC10BB" w14:textId="77777777" w:rsidR="00596486" w:rsidRPr="00291088" w:rsidRDefault="00596486" w:rsidP="009F605D">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Żądanie wypłaty powinno:</w:t>
      </w:r>
    </w:p>
    <w:p w14:paraId="52DA8E5B" w14:textId="77777777" w:rsidR="00596486" w:rsidRPr="00291088" w:rsidRDefault="00596486" w:rsidP="009F605D">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wskazany w niniejszej Gwarancji, bezpośrednio lub listem poleconym lub kurierem. Bank prowadzący rachunek Beneficjenta potwierdzi, iż żądanie zapłaty zostało podpisane przez osoby uprawnione do składania oświadczeń woli w imieniu Beneficjenta lub przez niego upoważnione w tym zakresie;</w:t>
      </w:r>
    </w:p>
    <w:p w14:paraId="25940A48" w14:textId="77777777" w:rsidR="00596486" w:rsidRPr="00291088" w:rsidRDefault="00596486" w:rsidP="009F605D">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najpóźniej w terminie 3 dni po okresie ważności Gwarancji;</w:t>
      </w:r>
    </w:p>
    <w:p w14:paraId="3B5B421A" w14:textId="77777777" w:rsidR="00596486" w:rsidRPr="00291088" w:rsidRDefault="00596486" w:rsidP="009F605D">
      <w:pPr>
        <w:numPr>
          <w:ilvl w:val="0"/>
          <w:numId w:val="49"/>
        </w:numPr>
        <w:tabs>
          <w:tab w:val="left" w:pos="720"/>
        </w:tabs>
        <w:rPr>
          <w:rFonts w:ascii="Calibri" w:hAnsi="Calibri"/>
          <w:sz w:val="22"/>
          <w:szCs w:val="22"/>
        </w:rPr>
      </w:pPr>
      <w:r w:rsidRPr="00291088">
        <w:rPr>
          <w:rFonts w:ascii="Calibri" w:hAnsi="Calibri"/>
          <w:sz w:val="22"/>
          <w:szCs w:val="22"/>
        </w:rPr>
        <w:t>zawierać oznaczenie rachunku bankowego, na który ma nastąpić wypłata z Gwarancji.</w:t>
      </w:r>
    </w:p>
    <w:p w14:paraId="3703A009" w14:textId="77777777" w:rsidR="00596486" w:rsidRPr="00291088" w:rsidRDefault="00596486" w:rsidP="009F605D">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211F42C7" w14:textId="77777777" w:rsidR="00596486" w:rsidRPr="00291088" w:rsidRDefault="00596486" w:rsidP="009F605D">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47518709" w14:textId="77777777" w:rsidR="00596486" w:rsidRPr="00291088" w:rsidRDefault="00596486" w:rsidP="009F605D">
      <w:pPr>
        <w:numPr>
          <w:ilvl w:val="0"/>
          <w:numId w:val="50"/>
        </w:numPr>
        <w:tabs>
          <w:tab w:val="left" w:pos="720"/>
        </w:tabs>
        <w:rPr>
          <w:rFonts w:ascii="Calibri" w:hAnsi="Calibri"/>
          <w:sz w:val="22"/>
          <w:szCs w:val="22"/>
        </w:rPr>
      </w:pPr>
      <w:r w:rsidRPr="00291088">
        <w:rPr>
          <w:rFonts w:ascii="Calibri" w:hAnsi="Calibri"/>
          <w:sz w:val="22"/>
          <w:szCs w:val="22"/>
        </w:rPr>
        <w:t>gdy upłynął okres jej ważności;</w:t>
      </w:r>
    </w:p>
    <w:p w14:paraId="1DB64DB2" w14:textId="77777777" w:rsidR="00596486" w:rsidRPr="00291088" w:rsidRDefault="00596486" w:rsidP="009F605D">
      <w:pPr>
        <w:numPr>
          <w:ilvl w:val="0"/>
          <w:numId w:val="50"/>
        </w:numPr>
        <w:tabs>
          <w:tab w:val="left" w:pos="720"/>
        </w:tabs>
        <w:rPr>
          <w:rFonts w:ascii="Calibri" w:hAnsi="Calibri"/>
          <w:sz w:val="22"/>
          <w:szCs w:val="22"/>
        </w:rPr>
      </w:pPr>
      <w:r w:rsidRPr="00291088">
        <w:rPr>
          <w:rFonts w:ascii="Calibri" w:hAnsi="Calibri"/>
          <w:sz w:val="22"/>
          <w:szCs w:val="22"/>
        </w:rPr>
        <w:t xml:space="preserve">gdy żądanie wypłaty z Gwarancji zostało doręczone przez Beneficjenta niezgodne </w:t>
      </w:r>
      <w:r w:rsidRPr="00291088">
        <w:rPr>
          <w:rFonts w:ascii="Calibri" w:hAnsi="Calibri"/>
          <w:sz w:val="22"/>
          <w:szCs w:val="22"/>
        </w:rPr>
        <w:br/>
        <w:t>z warunkami określonymi w pkt. 5 lub pkt. 6;</w:t>
      </w:r>
    </w:p>
    <w:p w14:paraId="75CF6EF1" w14:textId="77777777" w:rsidR="00596486" w:rsidRPr="00291088" w:rsidRDefault="00596486" w:rsidP="009F605D">
      <w:pPr>
        <w:numPr>
          <w:ilvl w:val="0"/>
          <w:numId w:val="50"/>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31E0061E" w14:textId="77777777" w:rsidR="00596486" w:rsidRPr="00291088" w:rsidRDefault="00596486" w:rsidP="009F605D">
      <w:pPr>
        <w:numPr>
          <w:ilvl w:val="0"/>
          <w:numId w:val="50"/>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7A577C65" w14:textId="77777777" w:rsidR="00596486" w:rsidRPr="00291088" w:rsidRDefault="00596486" w:rsidP="009F605D">
      <w:pPr>
        <w:numPr>
          <w:ilvl w:val="0"/>
          <w:numId w:val="50"/>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094C242F" w14:textId="77777777" w:rsidR="00596486" w:rsidRPr="00291088" w:rsidRDefault="00596486" w:rsidP="009F605D">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4914CB5B" w14:textId="77777777" w:rsidR="00596486" w:rsidRPr="00291088" w:rsidRDefault="00596486" w:rsidP="009F605D">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3DCA494F" w14:textId="77777777" w:rsidR="00596486" w:rsidRPr="00DF1520" w:rsidRDefault="00596486" w:rsidP="009F605D">
      <w:pPr>
        <w:rPr>
          <w:rFonts w:ascii="Calibri" w:hAnsi="Calibri" w:cs="Tahoma"/>
          <w:sz w:val="22"/>
          <w:szCs w:val="22"/>
        </w:rPr>
      </w:pPr>
    </w:p>
    <w:p w14:paraId="146B4115" w14:textId="77777777" w:rsidR="00596486" w:rsidRPr="00DF1520" w:rsidRDefault="00596486" w:rsidP="009F605D">
      <w:pPr>
        <w:jc w:val="right"/>
        <w:rPr>
          <w:rFonts w:ascii="Calibri" w:hAnsi="Calibri" w:cs="Tahoma"/>
          <w:color w:val="000000"/>
          <w:sz w:val="22"/>
          <w:szCs w:val="22"/>
        </w:rPr>
      </w:pPr>
    </w:p>
    <w:p w14:paraId="71AC6CE3" w14:textId="77777777" w:rsidR="00596486" w:rsidRPr="00DF1520" w:rsidRDefault="00596486" w:rsidP="009F605D">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7EDA2B62" w14:textId="77777777" w:rsidR="00596486" w:rsidRDefault="00596486" w:rsidP="009F605D">
      <w:pPr>
        <w:tabs>
          <w:tab w:val="left" w:pos="1560"/>
        </w:tabs>
        <w:spacing w:before="60"/>
        <w:ind w:left="0" w:firstLine="0"/>
        <w:jc w:val="center"/>
        <w:rPr>
          <w:rFonts w:ascii="Calibri" w:hAnsi="Calibri"/>
          <w:b/>
          <w:sz w:val="22"/>
          <w:szCs w:val="22"/>
        </w:rPr>
      </w:pPr>
    </w:p>
    <w:p w14:paraId="12BF5699" w14:textId="77777777" w:rsidR="00596486" w:rsidRPr="00020371" w:rsidRDefault="00596486" w:rsidP="009F605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sidR="00386616">
        <w:rPr>
          <w:rFonts w:ascii="Calibri" w:hAnsi="Calibri"/>
          <w:b/>
          <w:sz w:val="22"/>
          <w:szCs w:val="22"/>
        </w:rPr>
        <w:t>9</w:t>
      </w:r>
      <w:r w:rsidRPr="00020371">
        <w:rPr>
          <w:rFonts w:ascii="Calibri" w:hAnsi="Calibri"/>
          <w:b/>
          <w:sz w:val="22"/>
          <w:szCs w:val="22"/>
        </w:rPr>
        <w:t xml:space="preserve"> do SIWZ – Wzór karty gwarancyjnej</w:t>
      </w:r>
    </w:p>
    <w:p w14:paraId="5169F922" w14:textId="77777777" w:rsidR="00596486" w:rsidRDefault="00596486" w:rsidP="009F605D">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6987671D" w14:textId="77777777" w:rsidR="00596486" w:rsidRDefault="00596486" w:rsidP="009F605D">
      <w:pPr>
        <w:jc w:val="center"/>
        <w:rPr>
          <w:rFonts w:ascii="Calibri" w:hAnsi="Calibri"/>
          <w:b/>
          <w:sz w:val="22"/>
          <w:szCs w:val="22"/>
          <w:u w:val="single"/>
        </w:rPr>
      </w:pPr>
      <w:r w:rsidRPr="00C56C6F">
        <w:rPr>
          <w:rFonts w:ascii="Calibri" w:hAnsi="Calibri"/>
          <w:b/>
          <w:sz w:val="22"/>
          <w:szCs w:val="22"/>
          <w:u w:val="single"/>
        </w:rPr>
        <w:t>KARTA GWARANCYJNA</w:t>
      </w:r>
    </w:p>
    <w:p w14:paraId="0A8BB49B" w14:textId="77777777" w:rsidR="00596486" w:rsidRPr="00C56C6F" w:rsidRDefault="00596486" w:rsidP="009F605D">
      <w:pPr>
        <w:jc w:val="center"/>
        <w:rPr>
          <w:rFonts w:ascii="Calibri" w:hAnsi="Calibri"/>
          <w:b/>
          <w:sz w:val="22"/>
          <w:szCs w:val="22"/>
          <w:u w:val="single"/>
        </w:rPr>
      </w:pPr>
      <w:r>
        <w:rPr>
          <w:rFonts w:ascii="Calibri" w:hAnsi="Calibri"/>
          <w:b/>
          <w:sz w:val="22"/>
          <w:szCs w:val="22"/>
          <w:u w:val="single"/>
        </w:rPr>
        <w:t>(W Z Ó R)</w:t>
      </w:r>
    </w:p>
    <w:p w14:paraId="2C9C5575" w14:textId="77777777" w:rsidR="00596486" w:rsidRPr="00C56C6F" w:rsidRDefault="00596486" w:rsidP="009F605D">
      <w:pPr>
        <w:jc w:val="center"/>
        <w:rPr>
          <w:rFonts w:ascii="Calibri" w:hAnsi="Calibri"/>
          <w:b/>
          <w:sz w:val="22"/>
          <w:szCs w:val="22"/>
          <w:u w:val="single"/>
        </w:rPr>
      </w:pPr>
    </w:p>
    <w:p w14:paraId="0487375C" w14:textId="77777777" w:rsidR="00313647" w:rsidRPr="00313647" w:rsidRDefault="00596486" w:rsidP="009F605D">
      <w:pPr>
        <w:numPr>
          <w:ilvl w:val="0"/>
          <w:numId w:val="53"/>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14:paraId="52636D55" w14:textId="77777777" w:rsidR="00596486" w:rsidRPr="00C56C6F" w:rsidRDefault="00313647" w:rsidP="009F605D">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4B663676" w14:textId="77777777" w:rsidR="00313647" w:rsidRDefault="00596486" w:rsidP="009F605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Wykonawca:</w:t>
      </w:r>
    </w:p>
    <w:p w14:paraId="2B442BE1" w14:textId="77777777" w:rsidR="00596486" w:rsidRPr="00C56C6F" w:rsidRDefault="00596486" w:rsidP="009F605D">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71541680" w14:textId="77777777" w:rsidR="00596486" w:rsidRPr="00C56C6F" w:rsidRDefault="00596486" w:rsidP="009F605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Umowa nr: ………………….. z dnia …………………</w:t>
      </w:r>
    </w:p>
    <w:p w14:paraId="41F01C71" w14:textId="77777777" w:rsidR="00596486" w:rsidRPr="00C56C6F" w:rsidRDefault="00596486" w:rsidP="009F605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33800347" w14:textId="77777777" w:rsidR="00596486" w:rsidRPr="00C56C6F" w:rsidRDefault="00596486" w:rsidP="009F605D">
      <w:pPr>
        <w:numPr>
          <w:ilvl w:val="0"/>
          <w:numId w:val="53"/>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510A87AB" w14:textId="77777777" w:rsidR="00596486" w:rsidRPr="00C56C6F" w:rsidRDefault="00596486" w:rsidP="009F605D">
      <w:pPr>
        <w:rPr>
          <w:rFonts w:ascii="Calibri" w:hAnsi="Calibri"/>
          <w:sz w:val="22"/>
          <w:szCs w:val="22"/>
        </w:rPr>
      </w:pPr>
    </w:p>
    <w:p w14:paraId="1C0392E6" w14:textId="77777777" w:rsidR="00596486" w:rsidRPr="00C56C6F" w:rsidRDefault="00596486" w:rsidP="009F605D">
      <w:pPr>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50274AFC" w14:textId="77777777" w:rsidR="00596486" w:rsidRPr="00C56C6F" w:rsidRDefault="00596486" w:rsidP="009F605D">
      <w:pPr>
        <w:jc w:val="center"/>
        <w:rPr>
          <w:rFonts w:ascii="Calibri" w:hAnsi="Calibri"/>
          <w:b/>
          <w:sz w:val="22"/>
          <w:szCs w:val="22"/>
          <w:u w:val="single"/>
        </w:rPr>
      </w:pPr>
      <w:r w:rsidRPr="00C56C6F">
        <w:rPr>
          <w:rFonts w:ascii="Calibri" w:hAnsi="Calibri"/>
          <w:b/>
          <w:sz w:val="22"/>
          <w:szCs w:val="22"/>
          <w:u w:val="single"/>
        </w:rPr>
        <w:t>Warunki gwarancji</w:t>
      </w:r>
    </w:p>
    <w:p w14:paraId="0E747FB0"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uproszczoną 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26534A1F"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644F502A"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lat, licząc od dnia spisania protokołu odbioru końcowego w zakresie wolnym od wad, a w przypadku stwierdzenia wad przy odbiorze końcowym od dnia protokolarnego potwierdzenia ich usunięcia.</w:t>
      </w:r>
    </w:p>
    <w:p w14:paraId="51C35158"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4D1480FF"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 przypadku ujawnienia wady Zamawiający zgłosi ten fakt Wykonawcy na piśmie.</w:t>
      </w:r>
    </w:p>
    <w:p w14:paraId="26A5A349" w14:textId="77777777" w:rsidR="00596486" w:rsidRPr="00EB4AAC" w:rsidRDefault="00596486" w:rsidP="009F605D">
      <w:pPr>
        <w:numPr>
          <w:ilvl w:val="0"/>
          <w:numId w:val="44"/>
        </w:numPr>
        <w:rPr>
          <w:rFonts w:ascii="Calibri" w:hAnsi="Calibri"/>
          <w:sz w:val="22"/>
          <w:szCs w:val="22"/>
        </w:rPr>
      </w:pPr>
      <w:r w:rsidRPr="00EB4AAC">
        <w:rPr>
          <w:rFonts w:ascii="Calibri" w:hAnsi="Calibri"/>
          <w:sz w:val="22"/>
          <w:szCs w:val="22"/>
        </w:rPr>
        <w:t>Ustala się poniższe terminy usunięcia wad:</w:t>
      </w:r>
    </w:p>
    <w:p w14:paraId="3B75E988" w14:textId="77777777" w:rsidR="00596486" w:rsidRPr="00EB4AAC" w:rsidRDefault="00596486" w:rsidP="009F605D">
      <w:pPr>
        <w:numPr>
          <w:ilvl w:val="1"/>
          <w:numId w:val="44"/>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358CE138" w14:textId="77777777" w:rsidR="00596486" w:rsidRPr="00EB4AAC" w:rsidRDefault="00596486" w:rsidP="009F605D">
      <w:pPr>
        <w:numPr>
          <w:ilvl w:val="1"/>
          <w:numId w:val="44"/>
        </w:numPr>
        <w:rPr>
          <w:rFonts w:ascii="Calibri" w:hAnsi="Calibri"/>
          <w:sz w:val="22"/>
          <w:szCs w:val="22"/>
        </w:rPr>
      </w:pPr>
      <w:r w:rsidRPr="00EB4AAC">
        <w:rPr>
          <w:rFonts w:ascii="Calibri" w:hAnsi="Calibri"/>
          <w:sz w:val="22"/>
          <w:szCs w:val="22"/>
        </w:rPr>
        <w:t>w pozostałych przypadkach w ciągu 14 dni od daty otrzymania zgłoszenia.</w:t>
      </w:r>
    </w:p>
    <w:p w14:paraId="78A900E0"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69381EC"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Usunięcie wady zostanie stwierdzone protokołem podpisanym przez Zamawiającego.</w:t>
      </w:r>
    </w:p>
    <w:p w14:paraId="63EBE79D"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14:paraId="6C216AAB"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59060CE5"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82980E3" w14:textId="77777777" w:rsidR="00596486" w:rsidRPr="00C56C6F" w:rsidRDefault="00596486" w:rsidP="009F605D">
      <w:pPr>
        <w:numPr>
          <w:ilvl w:val="0"/>
          <w:numId w:val="44"/>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B425A2F" w14:textId="77777777" w:rsidR="00596486" w:rsidRDefault="00596486" w:rsidP="009F605D">
      <w:pPr>
        <w:rPr>
          <w:sz w:val="20"/>
          <w:szCs w:val="20"/>
        </w:rPr>
      </w:pPr>
    </w:p>
    <w:p w14:paraId="4B8A8F1F" w14:textId="77777777" w:rsidR="00596486" w:rsidRPr="00317DF2" w:rsidRDefault="00596486" w:rsidP="009F605D">
      <w:pPr>
        <w:rPr>
          <w:sz w:val="20"/>
          <w:szCs w:val="20"/>
        </w:rPr>
      </w:pPr>
    </w:p>
    <w:p w14:paraId="1DA16E22" w14:textId="77777777" w:rsidR="00596486" w:rsidRPr="001F3CFD" w:rsidRDefault="00596486" w:rsidP="009F605D">
      <w:pPr>
        <w:rPr>
          <w:rFonts w:ascii="Calibri" w:hAnsi="Calibri"/>
          <w:sz w:val="22"/>
          <w:szCs w:val="22"/>
        </w:rPr>
      </w:pPr>
      <w:r w:rsidRPr="001F3CFD">
        <w:rPr>
          <w:rFonts w:ascii="Calibri" w:hAnsi="Calibri"/>
          <w:sz w:val="22"/>
          <w:szCs w:val="22"/>
        </w:rPr>
        <w:t>………………………, dnia …………………..</w:t>
      </w:r>
    </w:p>
    <w:p w14:paraId="550AC7F8" w14:textId="77777777" w:rsidR="00596486" w:rsidRDefault="00596486" w:rsidP="009F605D">
      <w:pPr>
        <w:rPr>
          <w:sz w:val="20"/>
          <w:szCs w:val="20"/>
        </w:rPr>
      </w:pPr>
    </w:p>
    <w:p w14:paraId="19A66916" w14:textId="77777777" w:rsidR="00596486" w:rsidRPr="001F3CFD" w:rsidRDefault="00596486" w:rsidP="009F605D">
      <w:pPr>
        <w:rPr>
          <w:rFonts w:ascii="Calibri" w:hAnsi="Calibri"/>
          <w:sz w:val="22"/>
          <w:szCs w:val="22"/>
        </w:rPr>
      </w:pPr>
      <w:r w:rsidRPr="001F3CFD">
        <w:rPr>
          <w:rFonts w:ascii="Calibri" w:hAnsi="Calibri"/>
          <w:sz w:val="22"/>
          <w:szCs w:val="22"/>
        </w:rPr>
        <w:t>Warunki gwarancji podpisali:</w:t>
      </w:r>
    </w:p>
    <w:p w14:paraId="201A2B5D" w14:textId="77777777" w:rsidR="00596486" w:rsidRPr="002108A7" w:rsidRDefault="00596486" w:rsidP="009F605D">
      <w:pPr>
        <w:tabs>
          <w:tab w:val="left" w:pos="2901"/>
        </w:tabs>
        <w:rPr>
          <w:rFonts w:ascii="Calibri" w:hAnsi="Calibri"/>
          <w:sz w:val="22"/>
          <w:szCs w:val="22"/>
        </w:rPr>
      </w:pPr>
    </w:p>
    <w:p w14:paraId="26FE555F" w14:textId="77777777" w:rsidR="00596486" w:rsidRDefault="00596486" w:rsidP="009F605D">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05527" w14:textId="77777777" w:rsidR="00B9567A" w:rsidRDefault="00B9567A">
      <w:r>
        <w:separator/>
      </w:r>
    </w:p>
  </w:endnote>
  <w:endnote w:type="continuationSeparator" w:id="0">
    <w:p w14:paraId="75B93072" w14:textId="77777777" w:rsidR="00B9567A" w:rsidRDefault="00B9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6ED7" w14:textId="77777777" w:rsidR="003D44E4" w:rsidRDefault="003D44E4"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99C08D9" w14:textId="77777777" w:rsidR="003D44E4" w:rsidRDefault="003D44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6A91" w14:textId="77777777" w:rsidR="003D44E4" w:rsidRPr="000E2424" w:rsidRDefault="003D44E4"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1.4</w:t>
    </w:r>
    <w:r w:rsidRPr="000E2424">
      <w:rPr>
        <w:rFonts w:ascii="Calibri" w:hAnsi="Calibri"/>
        <w:i/>
        <w:sz w:val="18"/>
        <w:szCs w:val="18"/>
      </w:rPr>
      <w:t>.201</w:t>
    </w:r>
    <w:r>
      <w:rPr>
        <w:rFonts w:ascii="Calibri" w:hAnsi="Calibri"/>
        <w:i/>
        <w:sz w:val="18"/>
        <w:szCs w:val="18"/>
        <w:lang w:val="pl-PL"/>
      </w:rPr>
      <w:t>8</w:t>
    </w:r>
  </w:p>
  <w:p w14:paraId="787835C2" w14:textId="77777777" w:rsidR="003D44E4" w:rsidRPr="000E2424" w:rsidRDefault="003D44E4"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36B341B2" w14:textId="77777777" w:rsidR="003D44E4" w:rsidRPr="000E2424" w:rsidRDefault="003D44E4"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15EC2B00" w14:textId="6D24F517" w:rsidR="003D44E4" w:rsidRPr="000E2424" w:rsidRDefault="003D44E4"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5463B8">
      <w:rPr>
        <w:rFonts w:ascii="Calibri" w:hAnsi="Calibri"/>
        <w:noProof/>
        <w:sz w:val="18"/>
        <w:szCs w:val="18"/>
      </w:rPr>
      <w:t>- 21 -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AFBA" w14:textId="77777777" w:rsidR="00B9567A" w:rsidRDefault="00B9567A">
      <w:r>
        <w:separator/>
      </w:r>
    </w:p>
  </w:footnote>
  <w:footnote w:type="continuationSeparator" w:id="0">
    <w:p w14:paraId="376F48F8" w14:textId="77777777" w:rsidR="00B9567A" w:rsidRDefault="00B9567A">
      <w:r>
        <w:continuationSeparator/>
      </w:r>
    </w:p>
  </w:footnote>
  <w:footnote w:id="1">
    <w:p w14:paraId="58A90965" w14:textId="77777777" w:rsidR="003D44E4" w:rsidRPr="000D4D40" w:rsidRDefault="003D44E4"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67DA52E9" w14:textId="77777777" w:rsidR="003D44E4" w:rsidRDefault="003D44E4" w:rsidP="0022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14316AF"/>
    <w:multiLevelType w:val="hybridMultilevel"/>
    <w:tmpl w:val="6AB2CCC4"/>
    <w:lvl w:ilvl="0" w:tplc="0F301802">
      <w:start w:val="1"/>
      <w:numFmt w:val="decimal"/>
      <w:lvlText w:val="%1)"/>
      <w:lvlJc w:val="left"/>
      <w:pPr>
        <w:ind w:left="1069" w:hanging="360"/>
      </w:pPr>
      <w:rPr>
        <w:rFonts w:hint="default"/>
        <w:b w:val="0"/>
        <w:i w:val="0"/>
        <w:caps w:val="0"/>
        <w:strike w:val="0"/>
        <w:dstrike w:val="0"/>
        <w:outline w:val="0"/>
        <w:shadow w:val="0"/>
        <w:emboss w:val="0"/>
        <w:imprint w:val="0"/>
        <w:vanish w:val="0"/>
        <w:color w:val="auto"/>
        <w:spacing w:val="0"/>
        <w:w w:val="100"/>
        <w:position w:val="0"/>
        <w:sz w:val="22"/>
        <w:szCs w:val="22"/>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2AB7818"/>
    <w:multiLevelType w:val="hybridMultilevel"/>
    <w:tmpl w:val="927E7846"/>
    <w:lvl w:ilvl="0" w:tplc="717C2CAC">
      <w:start w:val="1"/>
      <w:numFmt w:val="decimal"/>
      <w:lvlText w:val="%1."/>
      <w:lvlJc w:val="left"/>
      <w:pPr>
        <w:tabs>
          <w:tab w:val="num" w:pos="363"/>
        </w:tabs>
        <w:ind w:left="431" w:hanging="43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15:restartNumberingAfterBreak="0">
    <w:nsid w:val="0FDC1505"/>
    <w:multiLevelType w:val="singleLevel"/>
    <w:tmpl w:val="FDC2AD00"/>
    <w:lvl w:ilvl="0">
      <w:start w:val="1"/>
      <w:numFmt w:val="decimal"/>
      <w:lvlText w:val="%1."/>
      <w:lvlJc w:val="left"/>
      <w:pPr>
        <w:tabs>
          <w:tab w:val="num" w:pos="360"/>
        </w:tabs>
        <w:ind w:left="431" w:hanging="431"/>
      </w:pPr>
      <w:rPr>
        <w:rFonts w:hint="default"/>
      </w:rPr>
    </w:lvl>
  </w:abstractNum>
  <w:abstractNum w:abstractNumId="18"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0" w15:restartNumberingAfterBreak="0">
    <w:nsid w:val="11982409"/>
    <w:multiLevelType w:val="hybridMultilevel"/>
    <w:tmpl w:val="4AA61862"/>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1"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3" w15:restartNumberingAfterBreak="0">
    <w:nsid w:val="146B7D13"/>
    <w:multiLevelType w:val="singleLevel"/>
    <w:tmpl w:val="FDC2AD00"/>
    <w:lvl w:ilvl="0">
      <w:start w:val="1"/>
      <w:numFmt w:val="decimal"/>
      <w:lvlText w:val="%1."/>
      <w:lvlJc w:val="left"/>
      <w:pPr>
        <w:tabs>
          <w:tab w:val="num" w:pos="360"/>
        </w:tabs>
        <w:ind w:left="431" w:hanging="431"/>
      </w:pPr>
      <w:rPr>
        <w:rFonts w:hint="default"/>
      </w:rPr>
    </w:lvl>
  </w:abstractNum>
  <w:abstractNum w:abstractNumId="24"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C5C2CC2"/>
    <w:multiLevelType w:val="hybridMultilevel"/>
    <w:tmpl w:val="8ECC94D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1CCA2535"/>
    <w:multiLevelType w:val="multilevel"/>
    <w:tmpl w:val="21925EDE"/>
    <w:lvl w:ilvl="0">
      <w:start w:val="1"/>
      <w:numFmt w:val="lowerLetter"/>
      <w:lvlText w:val="%1)"/>
      <w:lvlJc w:val="left"/>
      <w:pPr>
        <w:ind w:left="709" w:firstLine="0"/>
      </w:pPr>
      <w:rPr>
        <w:rFonts w:ascii="Calibri" w:hAnsi="Calibri" w:cs="Verdana" w:hint="default"/>
        <w:sz w:val="22"/>
        <w:szCs w:val="22"/>
        <w:u w:val="none"/>
      </w:rPr>
    </w:lvl>
    <w:lvl w:ilvl="1">
      <w:start w:val="1"/>
      <w:numFmt w:val="decimal"/>
      <w:lvlText w:val="%2."/>
      <w:lvlJc w:val="left"/>
      <w:pPr>
        <w:tabs>
          <w:tab w:val="num" w:pos="1678"/>
        </w:tabs>
        <w:ind w:left="1718" w:hanging="360"/>
      </w:pPr>
      <w:rPr>
        <w:rFonts w:cs="Times New Roman"/>
        <w:sz w:val="20"/>
        <w:szCs w:val="20"/>
      </w:rPr>
    </w:lvl>
    <w:lvl w:ilvl="2">
      <w:start w:val="1"/>
      <w:numFmt w:val="lowerLetter"/>
      <w:lvlText w:val="%3)"/>
      <w:lvlJc w:val="left"/>
      <w:pPr>
        <w:tabs>
          <w:tab w:val="num" w:pos="2618"/>
        </w:tabs>
        <w:ind w:left="2618" w:hanging="360"/>
      </w:pPr>
      <w:rPr>
        <w:rFonts w:cs="Times New Roman"/>
      </w:rPr>
    </w:lvl>
    <w:lvl w:ilvl="3">
      <w:start w:val="1"/>
      <w:numFmt w:val="decimal"/>
      <w:lvlText w:val="%4)"/>
      <w:lvlJc w:val="left"/>
      <w:pPr>
        <w:tabs>
          <w:tab w:val="num" w:pos="3188"/>
        </w:tabs>
        <w:ind w:left="3188" w:hanging="390"/>
      </w:pPr>
      <w:rPr>
        <w:rFonts w:cs="Times New Roman"/>
      </w:rPr>
    </w:lvl>
    <w:lvl w:ilvl="4">
      <w:start w:val="1"/>
      <w:numFmt w:val="lowerLetter"/>
      <w:lvlText w:val="%5."/>
      <w:lvlJc w:val="left"/>
      <w:pPr>
        <w:tabs>
          <w:tab w:val="num" w:pos="3878"/>
        </w:tabs>
        <w:ind w:left="3878" w:hanging="360"/>
      </w:pPr>
      <w:rPr>
        <w:rFonts w:cs="Times New Roman"/>
      </w:rPr>
    </w:lvl>
    <w:lvl w:ilvl="5">
      <w:start w:val="1"/>
      <w:numFmt w:val="lowerRoman"/>
      <w:lvlText w:val="%6."/>
      <w:lvlJc w:val="right"/>
      <w:pPr>
        <w:tabs>
          <w:tab w:val="num" w:pos="4598"/>
        </w:tabs>
        <w:ind w:left="4598" w:hanging="180"/>
      </w:pPr>
      <w:rPr>
        <w:rFonts w:cs="Times New Roman"/>
      </w:rPr>
    </w:lvl>
    <w:lvl w:ilvl="6">
      <w:start w:val="1"/>
      <w:numFmt w:val="decimal"/>
      <w:lvlText w:val="%7."/>
      <w:lvlJc w:val="left"/>
      <w:pPr>
        <w:tabs>
          <w:tab w:val="num" w:pos="5318"/>
        </w:tabs>
        <w:ind w:left="5318" w:hanging="360"/>
      </w:pPr>
      <w:rPr>
        <w:rFonts w:cs="Times New Roman"/>
      </w:rPr>
    </w:lvl>
    <w:lvl w:ilvl="7">
      <w:start w:val="1"/>
      <w:numFmt w:val="lowerLetter"/>
      <w:lvlText w:val="%8."/>
      <w:lvlJc w:val="left"/>
      <w:pPr>
        <w:tabs>
          <w:tab w:val="num" w:pos="6038"/>
        </w:tabs>
        <w:ind w:left="6038" w:hanging="360"/>
      </w:pPr>
      <w:rPr>
        <w:rFonts w:cs="Times New Roman"/>
      </w:rPr>
    </w:lvl>
    <w:lvl w:ilvl="8">
      <w:start w:val="1"/>
      <w:numFmt w:val="lowerRoman"/>
      <w:lvlText w:val="%9."/>
      <w:lvlJc w:val="right"/>
      <w:pPr>
        <w:tabs>
          <w:tab w:val="num" w:pos="6758"/>
        </w:tabs>
        <w:ind w:left="6758" w:hanging="180"/>
      </w:pPr>
      <w:rPr>
        <w:rFonts w:cs="Times New Roman"/>
      </w:rPr>
    </w:lvl>
  </w:abstractNum>
  <w:abstractNum w:abstractNumId="32"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1AE4996"/>
    <w:multiLevelType w:val="hybridMultilevel"/>
    <w:tmpl w:val="2C3672C8"/>
    <w:lvl w:ilvl="0" w:tplc="04150017">
      <w:start w:val="1"/>
      <w:numFmt w:val="lowerLetter"/>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34"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6" w15:restartNumberingAfterBreak="0">
    <w:nsid w:val="26FD6AA8"/>
    <w:multiLevelType w:val="hybridMultilevel"/>
    <w:tmpl w:val="8ECC94D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8" w15:restartNumberingAfterBreak="0">
    <w:nsid w:val="2BCF6020"/>
    <w:multiLevelType w:val="hybridMultilevel"/>
    <w:tmpl w:val="2C3672C8"/>
    <w:lvl w:ilvl="0" w:tplc="04150017">
      <w:start w:val="1"/>
      <w:numFmt w:val="lowerLetter"/>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39"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0"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1"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3"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6"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1"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E417B70"/>
    <w:multiLevelType w:val="hybridMultilevel"/>
    <w:tmpl w:val="7A6AA5B8"/>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4" w15:restartNumberingAfterBreak="0">
    <w:nsid w:val="3E923A47"/>
    <w:multiLevelType w:val="hybridMultilevel"/>
    <w:tmpl w:val="6A4A0F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6"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0" w15:restartNumberingAfterBreak="0">
    <w:nsid w:val="4C5C3143"/>
    <w:multiLevelType w:val="hybridMultilevel"/>
    <w:tmpl w:val="3DFC433A"/>
    <w:lvl w:ilvl="0" w:tplc="F4C01FA8">
      <w:start w:val="1"/>
      <w:numFmt w:val="decimal"/>
      <w:lvlText w:val="%1)"/>
      <w:lvlJc w:val="left"/>
      <w:pPr>
        <w:ind w:left="1140" w:hanging="431"/>
      </w:pPr>
      <w:rPr>
        <w:rFonts w:hint="default"/>
        <w:b w:val="0"/>
        <w:i w:val="0"/>
        <w:caps w:val="0"/>
        <w:strike w:val="0"/>
        <w:dstrike w:val="0"/>
        <w:outline w:val="0"/>
        <w:shadow w:val="0"/>
        <w:emboss w:val="0"/>
        <w:imprint w:val="0"/>
        <w:vanish w:val="0"/>
        <w:color w:val="auto"/>
        <w:spacing w:val="0"/>
        <w:w w:val="100"/>
        <w:position w:val="0"/>
        <w:sz w:val="22"/>
        <w:szCs w:val="22"/>
        <w:u w:val="none"/>
        <w:vertAlign w:val="baseline"/>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61" w15:restartNumberingAfterBreak="0">
    <w:nsid w:val="4DC42ADD"/>
    <w:multiLevelType w:val="hybridMultilevel"/>
    <w:tmpl w:val="2C3672C8"/>
    <w:lvl w:ilvl="0" w:tplc="04150017">
      <w:start w:val="1"/>
      <w:numFmt w:val="lowerLetter"/>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62"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7"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1" w15:restartNumberingAfterBreak="0">
    <w:nsid w:val="58D07D01"/>
    <w:multiLevelType w:val="singleLevel"/>
    <w:tmpl w:val="FDC2AD00"/>
    <w:lvl w:ilvl="0">
      <w:start w:val="1"/>
      <w:numFmt w:val="decimal"/>
      <w:lvlText w:val="%1."/>
      <w:lvlJc w:val="left"/>
      <w:pPr>
        <w:tabs>
          <w:tab w:val="num" w:pos="360"/>
        </w:tabs>
        <w:ind w:left="431" w:hanging="431"/>
      </w:pPr>
      <w:rPr>
        <w:rFonts w:hint="default"/>
      </w:rPr>
    </w:lvl>
  </w:abstractNum>
  <w:abstractNum w:abstractNumId="72"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3"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4" w15:restartNumberingAfterBreak="0">
    <w:nsid w:val="5AF24A78"/>
    <w:multiLevelType w:val="hybridMultilevel"/>
    <w:tmpl w:val="2C3672C8"/>
    <w:lvl w:ilvl="0" w:tplc="04150017">
      <w:start w:val="1"/>
      <w:numFmt w:val="lowerLetter"/>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75"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7"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5E412C6F"/>
    <w:multiLevelType w:val="hybridMultilevel"/>
    <w:tmpl w:val="AF003424"/>
    <w:lvl w:ilvl="0" w:tplc="59F80446">
      <w:start w:val="1"/>
      <w:numFmt w:val="bullet"/>
      <w:lvlText w:val=""/>
      <w:lvlJc w:val="left"/>
      <w:pPr>
        <w:tabs>
          <w:tab w:val="num" w:pos="786"/>
        </w:tabs>
        <w:ind w:left="786" w:hanging="360"/>
      </w:pPr>
      <w:rPr>
        <w:rFonts w:ascii="Symbol" w:hAnsi="Symbol"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2" w15:restartNumberingAfterBreak="0">
    <w:nsid w:val="5FF74420"/>
    <w:multiLevelType w:val="hybridMultilevel"/>
    <w:tmpl w:val="986E5802"/>
    <w:lvl w:ilvl="0" w:tplc="AD9EF732">
      <w:start w:val="1"/>
      <w:numFmt w:val="decimal"/>
      <w:lvlText w:val="%1."/>
      <w:lvlJc w:val="left"/>
      <w:pPr>
        <w:ind w:left="431" w:hanging="431"/>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86"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7"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7"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98"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9" w15:restartNumberingAfterBreak="0">
    <w:nsid w:val="774616FB"/>
    <w:multiLevelType w:val="hybridMultilevel"/>
    <w:tmpl w:val="C59A1C16"/>
    <w:lvl w:ilvl="0" w:tplc="F4C01FA8">
      <w:start w:val="1"/>
      <w:numFmt w:val="decimal"/>
      <w:lvlText w:val="%1)"/>
      <w:lvlJc w:val="left"/>
      <w:pPr>
        <w:ind w:left="431" w:hanging="431"/>
      </w:pPr>
      <w:rPr>
        <w:rFonts w:hint="default"/>
        <w:b w:val="0"/>
        <w:i w:val="0"/>
        <w:caps w:val="0"/>
        <w:strike w:val="0"/>
        <w:dstrike w:val="0"/>
        <w:outline w:val="0"/>
        <w:shadow w:val="0"/>
        <w:emboss w:val="0"/>
        <w:imprint w:val="0"/>
        <w:vanish w:val="0"/>
        <w:color w:val="auto"/>
        <w:spacing w:val="0"/>
        <w:w w:val="100"/>
        <w:position w:val="0"/>
        <w:sz w:val="22"/>
        <w:szCs w:val="22"/>
        <w:u w:val="none"/>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0"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1"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2"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3"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num>
  <w:num w:numId="2">
    <w:abstractNumId w:val="58"/>
  </w:num>
  <w:num w:numId="3">
    <w:abstractNumId w:val="10"/>
  </w:num>
  <w:num w:numId="4">
    <w:abstractNumId w:val="21"/>
  </w:num>
  <w:num w:numId="5">
    <w:abstractNumId w:val="86"/>
  </w:num>
  <w:num w:numId="6">
    <w:abstractNumId w:val="57"/>
  </w:num>
  <w:num w:numId="7">
    <w:abstractNumId w:val="49"/>
  </w:num>
  <w:num w:numId="8">
    <w:abstractNumId w:val="89"/>
  </w:num>
  <w:num w:numId="9">
    <w:abstractNumId w:val="67"/>
  </w:num>
  <w:num w:numId="10">
    <w:abstractNumId w:val="69"/>
  </w:num>
  <w:num w:numId="11">
    <w:abstractNumId w:val="45"/>
  </w:num>
  <w:num w:numId="12">
    <w:abstractNumId w:val="24"/>
  </w:num>
  <w:num w:numId="13">
    <w:abstractNumId w:val="42"/>
  </w:num>
  <w:num w:numId="14">
    <w:abstractNumId w:val="64"/>
  </w:num>
  <w:num w:numId="15">
    <w:abstractNumId w:val="85"/>
  </w:num>
  <w:num w:numId="16">
    <w:abstractNumId w:val="43"/>
  </w:num>
  <w:num w:numId="17">
    <w:abstractNumId w:val="59"/>
  </w:num>
  <w:num w:numId="18">
    <w:abstractNumId w:val="63"/>
  </w:num>
  <w:num w:numId="19">
    <w:abstractNumId w:val="103"/>
  </w:num>
  <w:num w:numId="20">
    <w:abstractNumId w:val="62"/>
  </w:num>
  <w:num w:numId="21">
    <w:abstractNumId w:val="50"/>
  </w:num>
  <w:num w:numId="22">
    <w:abstractNumId w:val="13"/>
  </w:num>
  <w:num w:numId="23">
    <w:abstractNumId w:val="92"/>
  </w:num>
  <w:num w:numId="24">
    <w:abstractNumId w:val="90"/>
  </w:num>
  <w:num w:numId="25">
    <w:abstractNumId w:val="101"/>
  </w:num>
  <w:num w:numId="26">
    <w:abstractNumId w:val="104"/>
  </w:num>
  <w:num w:numId="27">
    <w:abstractNumId w:val="34"/>
  </w:num>
  <w:num w:numId="28">
    <w:abstractNumId w:val="32"/>
  </w:num>
  <w:num w:numId="29">
    <w:abstractNumId w:val="83"/>
  </w:num>
  <w:num w:numId="30">
    <w:abstractNumId w:val="80"/>
  </w:num>
  <w:num w:numId="31">
    <w:abstractNumId w:val="28"/>
  </w:num>
  <w:num w:numId="32">
    <w:abstractNumId w:val="100"/>
  </w:num>
  <w:num w:numId="33">
    <w:abstractNumId w:val="102"/>
  </w:num>
  <w:num w:numId="34">
    <w:abstractNumId w:val="41"/>
  </w:num>
  <w:num w:numId="35">
    <w:abstractNumId w:val="47"/>
  </w:num>
  <w:num w:numId="36">
    <w:abstractNumId w:val="19"/>
  </w:num>
  <w:num w:numId="37">
    <w:abstractNumId w:val="79"/>
  </w:num>
  <w:num w:numId="38">
    <w:abstractNumId w:val="73"/>
  </w:num>
  <w:num w:numId="39">
    <w:abstractNumId w:val="72"/>
  </w:num>
  <w:num w:numId="40">
    <w:abstractNumId w:val="51"/>
  </w:num>
  <w:num w:numId="41">
    <w:abstractNumId w:val="66"/>
  </w:num>
  <w:num w:numId="42">
    <w:abstractNumId w:val="65"/>
  </w:num>
  <w:num w:numId="43">
    <w:abstractNumId w:val="18"/>
  </w:num>
  <w:num w:numId="44">
    <w:abstractNumId w:val="88"/>
  </w:num>
  <w:num w:numId="45">
    <w:abstractNumId w:val="77"/>
  </w:num>
  <w:num w:numId="46">
    <w:abstractNumId w:val="81"/>
  </w:num>
  <w:num w:numId="47">
    <w:abstractNumId w:val="22"/>
  </w:num>
  <w:num w:numId="48">
    <w:abstractNumId w:val="53"/>
  </w:num>
  <w:num w:numId="49">
    <w:abstractNumId w:val="20"/>
  </w:num>
  <w:num w:numId="50">
    <w:abstractNumId w:val="76"/>
  </w:num>
  <w:num w:numId="51">
    <w:abstractNumId w:val="52"/>
  </w:num>
  <w:num w:numId="52">
    <w:abstractNumId w:val="29"/>
  </w:num>
  <w:num w:numId="53">
    <w:abstractNumId w:val="14"/>
  </w:num>
  <w:num w:numId="54">
    <w:abstractNumId w:val="54"/>
  </w:num>
  <w:num w:numId="55">
    <w:abstractNumId w:val="74"/>
  </w:num>
  <w:num w:numId="56">
    <w:abstractNumId w:val="38"/>
  </w:num>
  <w:num w:numId="57">
    <w:abstractNumId w:val="33"/>
  </w:num>
  <w:num w:numId="58">
    <w:abstractNumId w:val="61"/>
  </w:num>
  <w:num w:numId="59">
    <w:abstractNumId w:val="17"/>
  </w:num>
  <w:num w:numId="60">
    <w:abstractNumId w:val="30"/>
  </w:num>
  <w:num w:numId="61">
    <w:abstractNumId w:val="8"/>
  </w:num>
  <w:num w:numId="62">
    <w:abstractNumId w:val="71"/>
  </w:num>
  <w:num w:numId="63">
    <w:abstractNumId w:val="9"/>
    <w:lvlOverride w:ilvl="0">
      <w:lvl w:ilvl="0" w:tplc="717C2CAC">
        <w:start w:val="1"/>
        <w:numFmt w:val="decimal"/>
        <w:lvlText w:val="%1."/>
        <w:lvlJc w:val="left"/>
        <w:pPr>
          <w:ind w:left="431" w:hanging="431"/>
        </w:pPr>
        <w:rPr>
          <w:rFonts w:ascii="Calibri" w:hAnsi="Calibri"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4">
    <w:abstractNumId w:val="99"/>
  </w:num>
  <w:num w:numId="65">
    <w:abstractNumId w:val="82"/>
  </w:num>
  <w:num w:numId="66">
    <w:abstractNumId w:val="60"/>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num>
  <w:num w:numId="69">
    <w:abstractNumId w:val="95"/>
  </w:num>
  <w:num w:numId="70">
    <w:abstractNumId w:val="35"/>
  </w:num>
  <w:num w:numId="71">
    <w:abstractNumId w:val="46"/>
  </w:num>
  <w:num w:numId="7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num>
  <w:num w:numId="78">
    <w:abstractNumId w:val="93"/>
  </w:num>
  <w:num w:numId="79">
    <w:abstractNumId w:val="25"/>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C"/>
    <w:rsid w:val="0000022E"/>
    <w:rsid w:val="00000C71"/>
    <w:rsid w:val="00000F9B"/>
    <w:rsid w:val="000019E1"/>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102A6"/>
    <w:rsid w:val="000103C8"/>
    <w:rsid w:val="00010DAB"/>
    <w:rsid w:val="0001101C"/>
    <w:rsid w:val="000112CA"/>
    <w:rsid w:val="00011310"/>
    <w:rsid w:val="00012955"/>
    <w:rsid w:val="0001340B"/>
    <w:rsid w:val="00013CCD"/>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4299"/>
    <w:rsid w:val="0002498D"/>
    <w:rsid w:val="00025444"/>
    <w:rsid w:val="000258FE"/>
    <w:rsid w:val="00025E4D"/>
    <w:rsid w:val="000261DF"/>
    <w:rsid w:val="000262FD"/>
    <w:rsid w:val="00026771"/>
    <w:rsid w:val="00026D37"/>
    <w:rsid w:val="00026D39"/>
    <w:rsid w:val="0002790D"/>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73D8"/>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7C8A"/>
    <w:rsid w:val="00070784"/>
    <w:rsid w:val="00070DAC"/>
    <w:rsid w:val="00070F15"/>
    <w:rsid w:val="00070F3F"/>
    <w:rsid w:val="00071251"/>
    <w:rsid w:val="0007176D"/>
    <w:rsid w:val="00071D2F"/>
    <w:rsid w:val="0007270C"/>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56D"/>
    <w:rsid w:val="0008178A"/>
    <w:rsid w:val="00081877"/>
    <w:rsid w:val="0008236A"/>
    <w:rsid w:val="00082F1C"/>
    <w:rsid w:val="00082F4A"/>
    <w:rsid w:val="00083D9D"/>
    <w:rsid w:val="000846A8"/>
    <w:rsid w:val="0008486D"/>
    <w:rsid w:val="000849EC"/>
    <w:rsid w:val="00084C1E"/>
    <w:rsid w:val="000854CD"/>
    <w:rsid w:val="000861A3"/>
    <w:rsid w:val="000861BB"/>
    <w:rsid w:val="00086215"/>
    <w:rsid w:val="00086B27"/>
    <w:rsid w:val="00086B50"/>
    <w:rsid w:val="00086D3C"/>
    <w:rsid w:val="00086DEF"/>
    <w:rsid w:val="00087372"/>
    <w:rsid w:val="00087703"/>
    <w:rsid w:val="00087899"/>
    <w:rsid w:val="00087EAE"/>
    <w:rsid w:val="0009028D"/>
    <w:rsid w:val="00090442"/>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74F9"/>
    <w:rsid w:val="00097949"/>
    <w:rsid w:val="00097C7D"/>
    <w:rsid w:val="000A0401"/>
    <w:rsid w:val="000A20EF"/>
    <w:rsid w:val="000A2529"/>
    <w:rsid w:val="000A3025"/>
    <w:rsid w:val="000A363D"/>
    <w:rsid w:val="000A36CF"/>
    <w:rsid w:val="000A3FDF"/>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B36"/>
    <w:rsid w:val="000D0F77"/>
    <w:rsid w:val="000D1A22"/>
    <w:rsid w:val="000D1D0B"/>
    <w:rsid w:val="000D282F"/>
    <w:rsid w:val="000D29FD"/>
    <w:rsid w:val="000D361F"/>
    <w:rsid w:val="000D36A5"/>
    <w:rsid w:val="000D3A59"/>
    <w:rsid w:val="000D3B6F"/>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63"/>
    <w:rsid w:val="00185417"/>
    <w:rsid w:val="001857C7"/>
    <w:rsid w:val="00185D93"/>
    <w:rsid w:val="001866ED"/>
    <w:rsid w:val="001869B9"/>
    <w:rsid w:val="001872EB"/>
    <w:rsid w:val="001878D3"/>
    <w:rsid w:val="00187E4D"/>
    <w:rsid w:val="00191A92"/>
    <w:rsid w:val="00191AEB"/>
    <w:rsid w:val="00191B1B"/>
    <w:rsid w:val="00191FEF"/>
    <w:rsid w:val="001924E4"/>
    <w:rsid w:val="0019289D"/>
    <w:rsid w:val="00193808"/>
    <w:rsid w:val="0019401D"/>
    <w:rsid w:val="001946E1"/>
    <w:rsid w:val="00195757"/>
    <w:rsid w:val="00195988"/>
    <w:rsid w:val="00195F2C"/>
    <w:rsid w:val="00197736"/>
    <w:rsid w:val="00197789"/>
    <w:rsid w:val="00197E5A"/>
    <w:rsid w:val="001A0092"/>
    <w:rsid w:val="001A03A1"/>
    <w:rsid w:val="001A13A2"/>
    <w:rsid w:val="001A180C"/>
    <w:rsid w:val="001A1903"/>
    <w:rsid w:val="001A1F8B"/>
    <w:rsid w:val="001A29D3"/>
    <w:rsid w:val="001A2A34"/>
    <w:rsid w:val="001A333B"/>
    <w:rsid w:val="001A3E9D"/>
    <w:rsid w:val="001A47EA"/>
    <w:rsid w:val="001A4B89"/>
    <w:rsid w:val="001A4BAF"/>
    <w:rsid w:val="001A5036"/>
    <w:rsid w:val="001A5796"/>
    <w:rsid w:val="001A5DBD"/>
    <w:rsid w:val="001A683F"/>
    <w:rsid w:val="001A6B09"/>
    <w:rsid w:val="001A6B3E"/>
    <w:rsid w:val="001A6D4D"/>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D1A"/>
    <w:rsid w:val="001B471A"/>
    <w:rsid w:val="001B620A"/>
    <w:rsid w:val="001B6571"/>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30F"/>
    <w:rsid w:val="001C573C"/>
    <w:rsid w:val="001C5B2D"/>
    <w:rsid w:val="001C5F67"/>
    <w:rsid w:val="001C60BF"/>
    <w:rsid w:val="001C6308"/>
    <w:rsid w:val="001C66EB"/>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BC8"/>
    <w:rsid w:val="001F3F04"/>
    <w:rsid w:val="001F4A5C"/>
    <w:rsid w:val="001F5255"/>
    <w:rsid w:val="001F5E1F"/>
    <w:rsid w:val="001F6150"/>
    <w:rsid w:val="001F6580"/>
    <w:rsid w:val="001F68EA"/>
    <w:rsid w:val="001F734B"/>
    <w:rsid w:val="001F7600"/>
    <w:rsid w:val="001F799F"/>
    <w:rsid w:val="001F7C74"/>
    <w:rsid w:val="0020058E"/>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E87"/>
    <w:rsid w:val="00210144"/>
    <w:rsid w:val="00210285"/>
    <w:rsid w:val="002108A7"/>
    <w:rsid w:val="0021099E"/>
    <w:rsid w:val="00210F02"/>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C2E"/>
    <w:rsid w:val="00233C98"/>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15D"/>
    <w:rsid w:val="002B14A4"/>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B62"/>
    <w:rsid w:val="002C2C55"/>
    <w:rsid w:val="002C2FEB"/>
    <w:rsid w:val="002C3CAE"/>
    <w:rsid w:val="002C3EB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221"/>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9BF"/>
    <w:rsid w:val="00377D70"/>
    <w:rsid w:val="003807B2"/>
    <w:rsid w:val="00380E73"/>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6616"/>
    <w:rsid w:val="0038724A"/>
    <w:rsid w:val="00387523"/>
    <w:rsid w:val="00387710"/>
    <w:rsid w:val="003877C1"/>
    <w:rsid w:val="00387C49"/>
    <w:rsid w:val="0039080B"/>
    <w:rsid w:val="00390CF4"/>
    <w:rsid w:val="003924C6"/>
    <w:rsid w:val="003930F1"/>
    <w:rsid w:val="00393699"/>
    <w:rsid w:val="003937EC"/>
    <w:rsid w:val="003942F8"/>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908"/>
    <w:rsid w:val="003C7050"/>
    <w:rsid w:val="003C7A29"/>
    <w:rsid w:val="003C7F83"/>
    <w:rsid w:val="003D049E"/>
    <w:rsid w:val="003D08D8"/>
    <w:rsid w:val="003D1B01"/>
    <w:rsid w:val="003D1B9E"/>
    <w:rsid w:val="003D2A1E"/>
    <w:rsid w:val="003D2B6F"/>
    <w:rsid w:val="003D2DA1"/>
    <w:rsid w:val="003D3735"/>
    <w:rsid w:val="003D4288"/>
    <w:rsid w:val="003D44E4"/>
    <w:rsid w:val="003D45ED"/>
    <w:rsid w:val="003D4D2A"/>
    <w:rsid w:val="003D4F0F"/>
    <w:rsid w:val="003D552A"/>
    <w:rsid w:val="003D59F7"/>
    <w:rsid w:val="003D61CE"/>
    <w:rsid w:val="003D68FC"/>
    <w:rsid w:val="003D6C53"/>
    <w:rsid w:val="003D79DE"/>
    <w:rsid w:val="003E053C"/>
    <w:rsid w:val="003E1083"/>
    <w:rsid w:val="003E1119"/>
    <w:rsid w:val="003E121B"/>
    <w:rsid w:val="003E1294"/>
    <w:rsid w:val="003E18E2"/>
    <w:rsid w:val="003E1A87"/>
    <w:rsid w:val="003E1C2E"/>
    <w:rsid w:val="003E2520"/>
    <w:rsid w:val="003E2641"/>
    <w:rsid w:val="003E2AE7"/>
    <w:rsid w:val="003E2CAE"/>
    <w:rsid w:val="003E2CD2"/>
    <w:rsid w:val="003E33F6"/>
    <w:rsid w:val="003E55B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59"/>
    <w:rsid w:val="00406EDD"/>
    <w:rsid w:val="0040708D"/>
    <w:rsid w:val="00407270"/>
    <w:rsid w:val="004074E7"/>
    <w:rsid w:val="00407AD2"/>
    <w:rsid w:val="00407E8F"/>
    <w:rsid w:val="00410079"/>
    <w:rsid w:val="00410205"/>
    <w:rsid w:val="0041065A"/>
    <w:rsid w:val="00410905"/>
    <w:rsid w:val="00410CF4"/>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90C"/>
    <w:rsid w:val="0043147C"/>
    <w:rsid w:val="00431546"/>
    <w:rsid w:val="00431801"/>
    <w:rsid w:val="00431A7E"/>
    <w:rsid w:val="00431D8D"/>
    <w:rsid w:val="00431E99"/>
    <w:rsid w:val="00431F53"/>
    <w:rsid w:val="0043210E"/>
    <w:rsid w:val="00432350"/>
    <w:rsid w:val="0043360E"/>
    <w:rsid w:val="004346A9"/>
    <w:rsid w:val="00434F1A"/>
    <w:rsid w:val="00435C74"/>
    <w:rsid w:val="00435D37"/>
    <w:rsid w:val="00435F7A"/>
    <w:rsid w:val="00436079"/>
    <w:rsid w:val="00436ABD"/>
    <w:rsid w:val="00436DF4"/>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1C5F"/>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46E"/>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985"/>
    <w:rsid w:val="004A1DD2"/>
    <w:rsid w:val="004A1E55"/>
    <w:rsid w:val="004A1FF4"/>
    <w:rsid w:val="004A2A87"/>
    <w:rsid w:val="004A3C64"/>
    <w:rsid w:val="004A4252"/>
    <w:rsid w:val="004A5651"/>
    <w:rsid w:val="004A5BAA"/>
    <w:rsid w:val="004A6079"/>
    <w:rsid w:val="004A6F60"/>
    <w:rsid w:val="004A792C"/>
    <w:rsid w:val="004B0645"/>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8A"/>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B71"/>
    <w:rsid w:val="004E4FAF"/>
    <w:rsid w:val="004E5803"/>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CD7"/>
    <w:rsid w:val="005320B2"/>
    <w:rsid w:val="00532857"/>
    <w:rsid w:val="00532A1C"/>
    <w:rsid w:val="00533FE3"/>
    <w:rsid w:val="00534148"/>
    <w:rsid w:val="0053491C"/>
    <w:rsid w:val="00534C45"/>
    <w:rsid w:val="00535F5B"/>
    <w:rsid w:val="00536251"/>
    <w:rsid w:val="005363C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3B8"/>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21DD"/>
    <w:rsid w:val="0055239D"/>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DE9"/>
    <w:rsid w:val="005F0922"/>
    <w:rsid w:val="005F0E25"/>
    <w:rsid w:val="005F0F0A"/>
    <w:rsid w:val="005F0F3F"/>
    <w:rsid w:val="005F1196"/>
    <w:rsid w:val="005F1AFA"/>
    <w:rsid w:val="005F1EBC"/>
    <w:rsid w:val="005F2095"/>
    <w:rsid w:val="005F2874"/>
    <w:rsid w:val="005F2C1C"/>
    <w:rsid w:val="005F2C34"/>
    <w:rsid w:val="005F338A"/>
    <w:rsid w:val="005F4136"/>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413C"/>
    <w:rsid w:val="00604242"/>
    <w:rsid w:val="006044D8"/>
    <w:rsid w:val="00604726"/>
    <w:rsid w:val="00604930"/>
    <w:rsid w:val="00604F4A"/>
    <w:rsid w:val="0060553B"/>
    <w:rsid w:val="00606174"/>
    <w:rsid w:val="00606806"/>
    <w:rsid w:val="00606B67"/>
    <w:rsid w:val="006078F2"/>
    <w:rsid w:val="00607EB9"/>
    <w:rsid w:val="006101BB"/>
    <w:rsid w:val="006103F6"/>
    <w:rsid w:val="006105CE"/>
    <w:rsid w:val="00610B73"/>
    <w:rsid w:val="00610EF3"/>
    <w:rsid w:val="00610F71"/>
    <w:rsid w:val="00611182"/>
    <w:rsid w:val="00611B2C"/>
    <w:rsid w:val="00611BE1"/>
    <w:rsid w:val="00611CE8"/>
    <w:rsid w:val="00612C4F"/>
    <w:rsid w:val="00612F59"/>
    <w:rsid w:val="006132ED"/>
    <w:rsid w:val="0061332E"/>
    <w:rsid w:val="00613670"/>
    <w:rsid w:val="00613EB8"/>
    <w:rsid w:val="00613FB6"/>
    <w:rsid w:val="006140EE"/>
    <w:rsid w:val="0061412B"/>
    <w:rsid w:val="006148D6"/>
    <w:rsid w:val="00614BE4"/>
    <w:rsid w:val="00614E79"/>
    <w:rsid w:val="006150CC"/>
    <w:rsid w:val="006152F8"/>
    <w:rsid w:val="0061584D"/>
    <w:rsid w:val="00615987"/>
    <w:rsid w:val="00615AD2"/>
    <w:rsid w:val="006171BF"/>
    <w:rsid w:val="0061788B"/>
    <w:rsid w:val="0061798A"/>
    <w:rsid w:val="00617C99"/>
    <w:rsid w:val="006207AC"/>
    <w:rsid w:val="00620C6B"/>
    <w:rsid w:val="00620D1B"/>
    <w:rsid w:val="0062158A"/>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5004"/>
    <w:rsid w:val="00666668"/>
    <w:rsid w:val="006667EE"/>
    <w:rsid w:val="006669EA"/>
    <w:rsid w:val="00666D87"/>
    <w:rsid w:val="00666F70"/>
    <w:rsid w:val="006671A4"/>
    <w:rsid w:val="006671F3"/>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A8E"/>
    <w:rsid w:val="00681AC8"/>
    <w:rsid w:val="006826D4"/>
    <w:rsid w:val="006827F2"/>
    <w:rsid w:val="00682EAB"/>
    <w:rsid w:val="0068333D"/>
    <w:rsid w:val="006834CA"/>
    <w:rsid w:val="006834DC"/>
    <w:rsid w:val="0068364E"/>
    <w:rsid w:val="00683BC8"/>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4AB8"/>
    <w:rsid w:val="006A57B9"/>
    <w:rsid w:val="006A58A6"/>
    <w:rsid w:val="006A58ED"/>
    <w:rsid w:val="006A5944"/>
    <w:rsid w:val="006A6068"/>
    <w:rsid w:val="006A619C"/>
    <w:rsid w:val="006A68C0"/>
    <w:rsid w:val="006A6EF9"/>
    <w:rsid w:val="006A6F74"/>
    <w:rsid w:val="006A71F7"/>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E0338"/>
    <w:rsid w:val="006E0483"/>
    <w:rsid w:val="006E0544"/>
    <w:rsid w:val="006E08D6"/>
    <w:rsid w:val="006E1275"/>
    <w:rsid w:val="006E1C67"/>
    <w:rsid w:val="006E2392"/>
    <w:rsid w:val="006E244F"/>
    <w:rsid w:val="006E2659"/>
    <w:rsid w:val="006E2F1D"/>
    <w:rsid w:val="006E3378"/>
    <w:rsid w:val="006E4EA5"/>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1A"/>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114"/>
    <w:rsid w:val="008016A3"/>
    <w:rsid w:val="008018FC"/>
    <w:rsid w:val="008020CE"/>
    <w:rsid w:val="00802200"/>
    <w:rsid w:val="00802670"/>
    <w:rsid w:val="008032DE"/>
    <w:rsid w:val="008039CD"/>
    <w:rsid w:val="00803C4B"/>
    <w:rsid w:val="00804C88"/>
    <w:rsid w:val="008054E1"/>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223D"/>
    <w:rsid w:val="008327D0"/>
    <w:rsid w:val="00832C77"/>
    <w:rsid w:val="008332E7"/>
    <w:rsid w:val="008341F6"/>
    <w:rsid w:val="0083444B"/>
    <w:rsid w:val="008354A1"/>
    <w:rsid w:val="0083652E"/>
    <w:rsid w:val="008367A7"/>
    <w:rsid w:val="00836DB8"/>
    <w:rsid w:val="008371E6"/>
    <w:rsid w:val="00840613"/>
    <w:rsid w:val="00841136"/>
    <w:rsid w:val="0084257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C5C"/>
    <w:rsid w:val="009011A3"/>
    <w:rsid w:val="009016A2"/>
    <w:rsid w:val="009018ED"/>
    <w:rsid w:val="00901E09"/>
    <w:rsid w:val="00902120"/>
    <w:rsid w:val="009021F7"/>
    <w:rsid w:val="009027A7"/>
    <w:rsid w:val="00902A18"/>
    <w:rsid w:val="00902D99"/>
    <w:rsid w:val="009034A0"/>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7239"/>
    <w:rsid w:val="00937D64"/>
    <w:rsid w:val="009417EF"/>
    <w:rsid w:val="00941CFF"/>
    <w:rsid w:val="00941D43"/>
    <w:rsid w:val="00941E16"/>
    <w:rsid w:val="00941E34"/>
    <w:rsid w:val="00942D85"/>
    <w:rsid w:val="00942F86"/>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28FA"/>
    <w:rsid w:val="0095350C"/>
    <w:rsid w:val="00953BBF"/>
    <w:rsid w:val="0095479D"/>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944"/>
    <w:rsid w:val="009858A8"/>
    <w:rsid w:val="009858C2"/>
    <w:rsid w:val="0098591B"/>
    <w:rsid w:val="00985ABA"/>
    <w:rsid w:val="00986006"/>
    <w:rsid w:val="00986799"/>
    <w:rsid w:val="00986BC8"/>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3AF"/>
    <w:rsid w:val="009A7596"/>
    <w:rsid w:val="009A75A4"/>
    <w:rsid w:val="009A795C"/>
    <w:rsid w:val="009B0E65"/>
    <w:rsid w:val="009B13F8"/>
    <w:rsid w:val="009B2391"/>
    <w:rsid w:val="009B2A8D"/>
    <w:rsid w:val="009B361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5D"/>
    <w:rsid w:val="009F607D"/>
    <w:rsid w:val="009F6222"/>
    <w:rsid w:val="009F6705"/>
    <w:rsid w:val="009F6764"/>
    <w:rsid w:val="009F67C4"/>
    <w:rsid w:val="009F6F04"/>
    <w:rsid w:val="009F6FB7"/>
    <w:rsid w:val="009F7485"/>
    <w:rsid w:val="009F792E"/>
    <w:rsid w:val="009F7CE1"/>
    <w:rsid w:val="00A0008F"/>
    <w:rsid w:val="00A00332"/>
    <w:rsid w:val="00A00B6B"/>
    <w:rsid w:val="00A02D81"/>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460F"/>
    <w:rsid w:val="00A14718"/>
    <w:rsid w:val="00A15315"/>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90B"/>
    <w:rsid w:val="00A70D1D"/>
    <w:rsid w:val="00A7135E"/>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F13"/>
    <w:rsid w:val="00A9344B"/>
    <w:rsid w:val="00A93583"/>
    <w:rsid w:val="00A936D4"/>
    <w:rsid w:val="00A93B66"/>
    <w:rsid w:val="00A93D61"/>
    <w:rsid w:val="00A93E6C"/>
    <w:rsid w:val="00A94166"/>
    <w:rsid w:val="00A94666"/>
    <w:rsid w:val="00A97528"/>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784"/>
    <w:rsid w:val="00AA493A"/>
    <w:rsid w:val="00AA4974"/>
    <w:rsid w:val="00AA5504"/>
    <w:rsid w:val="00AA5C46"/>
    <w:rsid w:val="00AA5F4F"/>
    <w:rsid w:val="00AA640F"/>
    <w:rsid w:val="00AB043B"/>
    <w:rsid w:val="00AB0B47"/>
    <w:rsid w:val="00AB0FEA"/>
    <w:rsid w:val="00AB1899"/>
    <w:rsid w:val="00AB304C"/>
    <w:rsid w:val="00AB3627"/>
    <w:rsid w:val="00AB3909"/>
    <w:rsid w:val="00AB4608"/>
    <w:rsid w:val="00AB4978"/>
    <w:rsid w:val="00AB53A2"/>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EE5"/>
    <w:rsid w:val="00AD7FD8"/>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FE"/>
    <w:rsid w:val="00AF7543"/>
    <w:rsid w:val="00AF7586"/>
    <w:rsid w:val="00AF7716"/>
    <w:rsid w:val="00AF7A80"/>
    <w:rsid w:val="00AF7CD8"/>
    <w:rsid w:val="00B00113"/>
    <w:rsid w:val="00B00181"/>
    <w:rsid w:val="00B005A7"/>
    <w:rsid w:val="00B00D85"/>
    <w:rsid w:val="00B00DA3"/>
    <w:rsid w:val="00B0191F"/>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F78"/>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B44"/>
    <w:rsid w:val="00B30DFC"/>
    <w:rsid w:val="00B3152F"/>
    <w:rsid w:val="00B31592"/>
    <w:rsid w:val="00B31EDF"/>
    <w:rsid w:val="00B32255"/>
    <w:rsid w:val="00B3275F"/>
    <w:rsid w:val="00B3287F"/>
    <w:rsid w:val="00B32B3B"/>
    <w:rsid w:val="00B32D18"/>
    <w:rsid w:val="00B33509"/>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9A"/>
    <w:rsid w:val="00B81B61"/>
    <w:rsid w:val="00B8228A"/>
    <w:rsid w:val="00B82475"/>
    <w:rsid w:val="00B8393D"/>
    <w:rsid w:val="00B83ACB"/>
    <w:rsid w:val="00B84993"/>
    <w:rsid w:val="00B86089"/>
    <w:rsid w:val="00B865E9"/>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67A"/>
    <w:rsid w:val="00B95684"/>
    <w:rsid w:val="00B9641D"/>
    <w:rsid w:val="00B96704"/>
    <w:rsid w:val="00B96BA8"/>
    <w:rsid w:val="00B970E9"/>
    <w:rsid w:val="00B9785F"/>
    <w:rsid w:val="00B97924"/>
    <w:rsid w:val="00BA0B36"/>
    <w:rsid w:val="00BA0C7F"/>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9B0"/>
    <w:rsid w:val="00BC2C2A"/>
    <w:rsid w:val="00BC4150"/>
    <w:rsid w:val="00BC45DA"/>
    <w:rsid w:val="00BC52DD"/>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26F1"/>
    <w:rsid w:val="00C52758"/>
    <w:rsid w:val="00C52894"/>
    <w:rsid w:val="00C53568"/>
    <w:rsid w:val="00C538A5"/>
    <w:rsid w:val="00C53CC3"/>
    <w:rsid w:val="00C54910"/>
    <w:rsid w:val="00C54A80"/>
    <w:rsid w:val="00C557E1"/>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7C1"/>
    <w:rsid w:val="00C8788E"/>
    <w:rsid w:val="00C8798C"/>
    <w:rsid w:val="00C87A3D"/>
    <w:rsid w:val="00C87DB5"/>
    <w:rsid w:val="00C90532"/>
    <w:rsid w:val="00C90DCC"/>
    <w:rsid w:val="00C90F60"/>
    <w:rsid w:val="00C90FD3"/>
    <w:rsid w:val="00C910C3"/>
    <w:rsid w:val="00C91883"/>
    <w:rsid w:val="00C91BF6"/>
    <w:rsid w:val="00C91C4E"/>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5BC"/>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47A"/>
    <w:rsid w:val="00DA67FB"/>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B95"/>
    <w:rsid w:val="00DC5492"/>
    <w:rsid w:val="00DC58DC"/>
    <w:rsid w:val="00DC5A80"/>
    <w:rsid w:val="00DC5C43"/>
    <w:rsid w:val="00DC60A5"/>
    <w:rsid w:val="00DC6A0D"/>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4B6"/>
    <w:rsid w:val="00DE214D"/>
    <w:rsid w:val="00DE224E"/>
    <w:rsid w:val="00DE23B3"/>
    <w:rsid w:val="00DE2AF7"/>
    <w:rsid w:val="00DE2D9E"/>
    <w:rsid w:val="00DE4B09"/>
    <w:rsid w:val="00DE51E6"/>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34E"/>
    <w:rsid w:val="00EA2A5B"/>
    <w:rsid w:val="00EA2C58"/>
    <w:rsid w:val="00EA3388"/>
    <w:rsid w:val="00EA37D8"/>
    <w:rsid w:val="00EA3B48"/>
    <w:rsid w:val="00EA421F"/>
    <w:rsid w:val="00EA4788"/>
    <w:rsid w:val="00EA5211"/>
    <w:rsid w:val="00EA62F8"/>
    <w:rsid w:val="00EA69C3"/>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D5A"/>
    <w:rsid w:val="00ED0FD1"/>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116"/>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724C"/>
  <w15:docId w15:val="{E6A8C130-94D8-4900-B220-6136B16E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uiPriority w:val="59"/>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34"/>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99"/>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4EBE-3FF4-4E8B-BCDC-D71148FD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18536</Words>
  <Characters>111221</Characters>
  <Application>Microsoft Office Word</Application>
  <DocSecurity>0</DocSecurity>
  <Lines>926</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129499</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DT01</cp:lastModifiedBy>
  <cp:revision>5</cp:revision>
  <cp:lastPrinted>2018-03-05T08:31:00Z</cp:lastPrinted>
  <dcterms:created xsi:type="dcterms:W3CDTF">2018-03-05T08:02:00Z</dcterms:created>
  <dcterms:modified xsi:type="dcterms:W3CDTF">2018-03-05T08:48:00Z</dcterms:modified>
</cp:coreProperties>
</file>