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69" w:rsidRPr="00460D17" w:rsidRDefault="00352C33" w:rsidP="00130B21">
      <w:pPr>
        <w:ind w:firstLine="708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</w:rPr>
        <w:t xml:space="preserve">Znak sprawy </w:t>
      </w:r>
      <w:r w:rsidR="00CB02CF" w:rsidRPr="00460D17">
        <w:rPr>
          <w:rFonts w:asciiTheme="minorHAnsi" w:hAnsiTheme="minorHAnsi" w:cstheme="minorHAnsi"/>
          <w:b/>
        </w:rPr>
        <w:t>K</w:t>
      </w:r>
      <w:r w:rsidR="00924808" w:rsidRPr="00460D17">
        <w:rPr>
          <w:rFonts w:asciiTheme="minorHAnsi" w:hAnsiTheme="minorHAnsi" w:cstheme="minorHAnsi"/>
          <w:b/>
        </w:rPr>
        <w:t>.</w:t>
      </w:r>
      <w:r w:rsidR="005B2096" w:rsidRPr="00460D17">
        <w:rPr>
          <w:rFonts w:asciiTheme="minorHAnsi" w:hAnsiTheme="minorHAnsi" w:cstheme="minorHAnsi"/>
          <w:b/>
        </w:rPr>
        <w:t>…………….</w:t>
      </w:r>
      <w:r w:rsidRPr="00460D17">
        <w:rPr>
          <w:rFonts w:asciiTheme="minorHAnsi" w:hAnsiTheme="minorHAnsi" w:cstheme="minorHAnsi"/>
        </w:rPr>
        <w:tab/>
      </w:r>
      <w:r w:rsidRPr="00460D17">
        <w:rPr>
          <w:rFonts w:asciiTheme="minorHAnsi" w:hAnsiTheme="minorHAnsi" w:cstheme="minorHAnsi"/>
        </w:rPr>
        <w:tab/>
      </w:r>
      <w:r w:rsidR="00DD269B" w:rsidRPr="00460D17">
        <w:rPr>
          <w:rFonts w:asciiTheme="minorHAnsi" w:hAnsiTheme="minorHAnsi" w:cstheme="minorHAnsi"/>
        </w:rPr>
        <w:t xml:space="preserve">                                                        załącznik nr 3</w:t>
      </w:r>
      <w:r w:rsidRPr="00460D17">
        <w:rPr>
          <w:rFonts w:asciiTheme="minorHAnsi" w:hAnsiTheme="minorHAnsi" w:cstheme="minorHAnsi"/>
        </w:rPr>
        <w:tab/>
      </w:r>
      <w:r w:rsidRPr="00460D17">
        <w:rPr>
          <w:rFonts w:asciiTheme="minorHAnsi" w:hAnsiTheme="minorHAnsi" w:cstheme="minorHAnsi"/>
          <w:b/>
        </w:rPr>
        <w:t xml:space="preserve"> </w:t>
      </w:r>
    </w:p>
    <w:p w:rsidR="00352C33" w:rsidRPr="00460D17" w:rsidRDefault="00352C33" w:rsidP="00283064">
      <w:pPr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 xml:space="preserve">Umowa Nr </w:t>
      </w:r>
      <w:r w:rsidR="005B2096" w:rsidRPr="00460D17">
        <w:rPr>
          <w:rFonts w:asciiTheme="minorHAnsi" w:hAnsiTheme="minorHAnsi" w:cstheme="minorHAnsi"/>
          <w:b/>
        </w:rPr>
        <w:t>.………………</w:t>
      </w:r>
    </w:p>
    <w:p w:rsidR="00283064" w:rsidRPr="00460D17" w:rsidRDefault="00283064" w:rsidP="00352C33">
      <w:pPr>
        <w:rPr>
          <w:rFonts w:asciiTheme="minorHAnsi" w:hAnsiTheme="minorHAnsi" w:cstheme="minorHAnsi"/>
          <w:b/>
        </w:rPr>
      </w:pPr>
    </w:p>
    <w:p w:rsidR="005A43FD" w:rsidRDefault="005A43FD" w:rsidP="002C13CE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352C33" w:rsidRPr="00460D17">
        <w:rPr>
          <w:rFonts w:asciiTheme="minorHAnsi" w:hAnsiTheme="minorHAnsi" w:cstheme="minorHAnsi"/>
        </w:rPr>
        <w:t>awarta w dniu ………</w:t>
      </w:r>
      <w:r w:rsidR="0011174A" w:rsidRPr="00460D17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</w:t>
      </w:r>
      <w:r w:rsidR="00352C33" w:rsidRPr="00460D17">
        <w:rPr>
          <w:rFonts w:asciiTheme="minorHAnsi" w:hAnsiTheme="minorHAnsi" w:cstheme="minorHAnsi"/>
        </w:rPr>
        <w:t xml:space="preserve"> r. </w:t>
      </w:r>
      <w:r w:rsidR="00DB12EA" w:rsidRPr="00460D17">
        <w:rPr>
          <w:rFonts w:asciiTheme="minorHAnsi" w:hAnsiTheme="minorHAnsi" w:cstheme="minorHAnsi"/>
        </w:rPr>
        <w:t xml:space="preserve">w Bartoszycach </w:t>
      </w:r>
      <w:r w:rsidR="00352C33" w:rsidRPr="00460D17">
        <w:rPr>
          <w:rFonts w:asciiTheme="minorHAnsi" w:hAnsiTheme="minorHAnsi" w:cstheme="minorHAnsi"/>
        </w:rPr>
        <w:t xml:space="preserve">pomiędzy </w:t>
      </w:r>
    </w:p>
    <w:p w:rsidR="005A43FD" w:rsidRDefault="005A43FD" w:rsidP="002C13CE">
      <w:pPr>
        <w:ind w:left="567"/>
        <w:jc w:val="both"/>
        <w:rPr>
          <w:rFonts w:asciiTheme="minorHAnsi" w:hAnsiTheme="minorHAnsi" w:cstheme="minorHAnsi"/>
        </w:rPr>
      </w:pPr>
    </w:p>
    <w:p w:rsidR="005A43FD" w:rsidRDefault="00042AAA" w:rsidP="002C13CE">
      <w:pPr>
        <w:ind w:left="567"/>
        <w:jc w:val="both"/>
        <w:rPr>
          <w:rFonts w:asciiTheme="minorHAnsi" w:hAnsiTheme="minorHAnsi" w:cstheme="minorHAnsi"/>
        </w:rPr>
      </w:pPr>
      <w:r w:rsidRPr="00B6694A">
        <w:rPr>
          <w:rFonts w:asciiTheme="minorHAnsi" w:hAnsiTheme="minorHAnsi" w:cstheme="minorHAnsi"/>
          <w:b/>
          <w:bCs/>
        </w:rPr>
        <w:t>Powiatem Bartoszyckim</w:t>
      </w:r>
      <w:r w:rsidR="00352C33" w:rsidRPr="00460D17">
        <w:rPr>
          <w:rFonts w:asciiTheme="minorHAnsi" w:hAnsiTheme="minorHAnsi" w:cstheme="minorHAnsi"/>
        </w:rPr>
        <w:t>,</w:t>
      </w:r>
      <w:r w:rsidR="00BD0B34">
        <w:rPr>
          <w:rFonts w:asciiTheme="minorHAnsi" w:hAnsiTheme="minorHAnsi" w:cstheme="minorHAnsi"/>
        </w:rPr>
        <w:t xml:space="preserve"> </w:t>
      </w:r>
      <w:r w:rsidR="00352C33" w:rsidRPr="00460D17">
        <w:rPr>
          <w:rFonts w:asciiTheme="minorHAnsi" w:hAnsiTheme="minorHAnsi" w:cstheme="minorHAnsi"/>
        </w:rPr>
        <w:t>ul.</w:t>
      </w:r>
      <w:r w:rsidR="00F92688">
        <w:rPr>
          <w:rFonts w:asciiTheme="minorHAnsi" w:hAnsiTheme="minorHAnsi" w:cstheme="minorHAnsi"/>
        </w:rPr>
        <w:t xml:space="preserve">  </w:t>
      </w:r>
      <w:r w:rsidR="00ED275C">
        <w:rPr>
          <w:rFonts w:asciiTheme="minorHAnsi" w:hAnsiTheme="minorHAnsi" w:cstheme="minorHAnsi"/>
        </w:rPr>
        <w:t>Lipowa</w:t>
      </w:r>
      <w:r w:rsidR="00F92688">
        <w:rPr>
          <w:rFonts w:asciiTheme="minorHAnsi" w:hAnsiTheme="minorHAnsi" w:cstheme="minorHAnsi"/>
        </w:rPr>
        <w:t xml:space="preserve"> </w:t>
      </w:r>
      <w:r w:rsidR="00352C33" w:rsidRPr="00460D17">
        <w:rPr>
          <w:rFonts w:asciiTheme="minorHAnsi" w:hAnsiTheme="minorHAnsi" w:cstheme="minorHAnsi"/>
        </w:rPr>
        <w:t xml:space="preserve">1, 11-200 Bartoszyce, </w:t>
      </w:r>
      <w:r w:rsidR="00F92688">
        <w:rPr>
          <w:rFonts w:asciiTheme="minorHAnsi" w:hAnsiTheme="minorHAnsi" w:cstheme="minorHAnsi"/>
        </w:rPr>
        <w:t xml:space="preserve">REGON: </w:t>
      </w:r>
      <w:r w:rsidR="002D65DE" w:rsidRPr="00460D17">
        <w:rPr>
          <w:rFonts w:asciiTheme="minorHAnsi" w:hAnsiTheme="minorHAnsi" w:cstheme="minorHAnsi"/>
        </w:rPr>
        <w:t>510742439</w:t>
      </w:r>
      <w:r w:rsidR="00F92688">
        <w:rPr>
          <w:rFonts w:asciiTheme="minorHAnsi" w:hAnsiTheme="minorHAnsi" w:cstheme="minorHAnsi"/>
        </w:rPr>
        <w:t xml:space="preserve">, NIP: </w:t>
      </w:r>
      <w:r w:rsidR="00DB12EA" w:rsidRPr="00460D17">
        <w:rPr>
          <w:rFonts w:asciiTheme="minorHAnsi" w:hAnsiTheme="minorHAnsi" w:cstheme="minorHAnsi"/>
        </w:rPr>
        <w:t>7431957485</w:t>
      </w:r>
    </w:p>
    <w:p w:rsidR="00352C33" w:rsidRPr="00460D17" w:rsidRDefault="00F92688" w:rsidP="002C13CE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reprezentowanym przez</w:t>
      </w:r>
      <w:r w:rsidR="00352C33" w:rsidRPr="00460D17">
        <w:rPr>
          <w:rFonts w:asciiTheme="minorHAnsi" w:hAnsiTheme="minorHAnsi" w:cstheme="minorHAnsi"/>
        </w:rPr>
        <w:t xml:space="preserve">: </w:t>
      </w:r>
    </w:p>
    <w:p w:rsidR="00DB12EA" w:rsidRPr="00B6694A" w:rsidRDefault="002021C3" w:rsidP="002C13CE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Elżbietę Zabłocką</w:t>
      </w:r>
      <w:r w:rsidR="00DB12EA" w:rsidRPr="00B6694A">
        <w:rPr>
          <w:rFonts w:asciiTheme="minorHAnsi" w:hAnsiTheme="minorHAnsi" w:cstheme="minorHAnsi"/>
        </w:rPr>
        <w:t xml:space="preserve">  –  </w:t>
      </w:r>
      <w:r w:rsidR="00ED275C">
        <w:rPr>
          <w:rFonts w:asciiTheme="minorHAnsi" w:hAnsiTheme="minorHAnsi" w:cstheme="minorHAnsi"/>
        </w:rPr>
        <w:t>Starostę</w:t>
      </w:r>
      <w:r w:rsidR="008F6D46" w:rsidRPr="00B6694A">
        <w:rPr>
          <w:rFonts w:asciiTheme="minorHAnsi" w:hAnsiTheme="minorHAnsi" w:cstheme="minorHAnsi"/>
        </w:rPr>
        <w:t>,</w:t>
      </w:r>
    </w:p>
    <w:p w:rsidR="00DB12EA" w:rsidRPr="00B6694A" w:rsidRDefault="002021C3" w:rsidP="002C13CE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Pawła Wójcika</w:t>
      </w:r>
      <w:r w:rsidR="005A43FD" w:rsidRPr="00B6694A">
        <w:rPr>
          <w:rFonts w:asciiTheme="minorHAnsi" w:hAnsiTheme="minorHAnsi" w:cstheme="minorHAnsi"/>
          <w:bCs/>
        </w:rPr>
        <w:t xml:space="preserve"> </w:t>
      </w:r>
      <w:r w:rsidR="00DB12EA" w:rsidRPr="00B6694A">
        <w:rPr>
          <w:rFonts w:asciiTheme="minorHAnsi" w:hAnsiTheme="minorHAnsi" w:cstheme="minorHAnsi"/>
        </w:rPr>
        <w:t xml:space="preserve">– </w:t>
      </w:r>
      <w:r w:rsidR="005A43FD" w:rsidRPr="00B6694A">
        <w:rPr>
          <w:rFonts w:asciiTheme="minorHAnsi" w:hAnsiTheme="minorHAnsi" w:cstheme="minorHAnsi"/>
        </w:rPr>
        <w:t xml:space="preserve"> </w:t>
      </w:r>
      <w:r w:rsidR="00ED275C">
        <w:rPr>
          <w:rFonts w:asciiTheme="minorHAnsi" w:hAnsiTheme="minorHAnsi" w:cstheme="minorHAnsi"/>
        </w:rPr>
        <w:t>Wicestarostę</w:t>
      </w:r>
      <w:r w:rsidR="00DB12EA" w:rsidRPr="00B6694A">
        <w:rPr>
          <w:rFonts w:asciiTheme="minorHAnsi" w:hAnsiTheme="minorHAnsi" w:cstheme="minorHAnsi"/>
        </w:rPr>
        <w:t>,</w:t>
      </w:r>
    </w:p>
    <w:p w:rsidR="00DB12EA" w:rsidRPr="00B6694A" w:rsidRDefault="00DB12EA" w:rsidP="002C13CE">
      <w:pPr>
        <w:ind w:left="567"/>
        <w:rPr>
          <w:rFonts w:asciiTheme="minorHAnsi" w:hAnsiTheme="minorHAnsi" w:cstheme="minorHAnsi"/>
        </w:rPr>
      </w:pPr>
      <w:r w:rsidRPr="00B6694A">
        <w:rPr>
          <w:rFonts w:asciiTheme="minorHAnsi" w:hAnsiTheme="minorHAnsi" w:cstheme="minorHAnsi"/>
        </w:rPr>
        <w:t xml:space="preserve">przy kontrasygnacie </w:t>
      </w:r>
    </w:p>
    <w:p w:rsidR="00DB12EA" w:rsidRPr="00B6694A" w:rsidRDefault="002021C3" w:rsidP="00BD0B34">
      <w:pPr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Katarzyny Ploch</w:t>
      </w:r>
      <w:r w:rsidR="003572AF" w:rsidRPr="00B6694A">
        <w:rPr>
          <w:rFonts w:asciiTheme="minorHAnsi" w:hAnsiTheme="minorHAnsi" w:cstheme="minorHAnsi"/>
        </w:rPr>
        <w:t xml:space="preserve"> – Głównego Księgowego </w:t>
      </w:r>
      <w:r w:rsidR="00BD0B34" w:rsidRPr="00B6694A">
        <w:rPr>
          <w:rFonts w:asciiTheme="minorHAnsi" w:hAnsiTheme="minorHAnsi" w:cstheme="minorHAnsi"/>
          <w:bCs/>
        </w:rPr>
        <w:t>na</w:t>
      </w:r>
      <w:r w:rsidR="00BD0B34" w:rsidRPr="00B6694A">
        <w:rPr>
          <w:rFonts w:asciiTheme="minorHAnsi" w:hAnsiTheme="minorHAnsi" w:cstheme="minorHAnsi"/>
        </w:rPr>
        <w:t xml:space="preserve"> podstawie upoważnienia Skarbnika Powiatu z dnia </w:t>
      </w:r>
      <w:r>
        <w:rPr>
          <w:rFonts w:asciiTheme="minorHAnsi" w:hAnsiTheme="minorHAnsi" w:cstheme="minorHAnsi"/>
        </w:rPr>
        <w:t>02</w:t>
      </w:r>
      <w:r w:rsidR="00BD0B34" w:rsidRPr="00B6694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01</w:t>
      </w:r>
      <w:r w:rsidR="00BD0B34" w:rsidRPr="00B6694A">
        <w:rPr>
          <w:rFonts w:asciiTheme="minorHAnsi" w:hAnsiTheme="minorHAnsi" w:cstheme="minorHAnsi"/>
        </w:rPr>
        <w:t>.20</w:t>
      </w:r>
      <w:r w:rsidR="008F1C2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5</w:t>
      </w:r>
      <w:r w:rsidR="00BD0B34" w:rsidRPr="00B6694A">
        <w:rPr>
          <w:rFonts w:asciiTheme="minorHAnsi" w:hAnsiTheme="minorHAnsi" w:cstheme="minorHAnsi"/>
        </w:rPr>
        <w:t xml:space="preserve"> r.</w:t>
      </w:r>
    </w:p>
    <w:p w:rsidR="00BD0B34" w:rsidRPr="00B6694A" w:rsidRDefault="00BD0B34" w:rsidP="002C13CE">
      <w:pPr>
        <w:ind w:left="567"/>
        <w:rPr>
          <w:rFonts w:asciiTheme="minorHAnsi" w:hAnsiTheme="minorHAnsi" w:cstheme="minorHAnsi"/>
        </w:rPr>
      </w:pPr>
      <w:r w:rsidRPr="00B6694A">
        <w:rPr>
          <w:rFonts w:asciiTheme="minorHAnsi" w:hAnsiTheme="minorHAnsi" w:cstheme="minorHAnsi"/>
        </w:rPr>
        <w:t xml:space="preserve">zwanym dalej </w:t>
      </w:r>
      <w:r w:rsidRPr="00B6694A">
        <w:rPr>
          <w:rFonts w:asciiTheme="minorHAnsi" w:hAnsiTheme="minorHAnsi" w:cstheme="minorHAnsi"/>
          <w:b/>
          <w:bCs/>
        </w:rPr>
        <w:t>Zamawiającym</w:t>
      </w:r>
    </w:p>
    <w:p w:rsidR="002C13CE" w:rsidRPr="00460D17" w:rsidRDefault="002C13CE" w:rsidP="002C13CE">
      <w:pPr>
        <w:ind w:left="567"/>
        <w:rPr>
          <w:rFonts w:asciiTheme="minorHAnsi" w:hAnsiTheme="minorHAnsi" w:cstheme="minorHAnsi"/>
        </w:rPr>
      </w:pPr>
    </w:p>
    <w:p w:rsidR="001F6BE9" w:rsidRPr="00460D17" w:rsidRDefault="001F6BE9" w:rsidP="002C13CE">
      <w:pPr>
        <w:ind w:firstLine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a </w:t>
      </w:r>
      <w:r w:rsidR="005B2096" w:rsidRPr="00460D17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F6BE9" w:rsidRPr="00460D17" w:rsidRDefault="001F6BE9" w:rsidP="002C13CE">
      <w:pPr>
        <w:ind w:firstLine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NIP: </w:t>
      </w:r>
      <w:r w:rsidR="005B2096" w:rsidRPr="00460D17">
        <w:rPr>
          <w:rFonts w:asciiTheme="minorHAnsi" w:hAnsiTheme="minorHAnsi" w:cstheme="minorHAnsi"/>
        </w:rPr>
        <w:t>…………………………….</w:t>
      </w:r>
      <w:r w:rsidRPr="00460D17">
        <w:rPr>
          <w:rFonts w:asciiTheme="minorHAnsi" w:hAnsiTheme="minorHAnsi" w:cstheme="minorHAnsi"/>
        </w:rPr>
        <w:t xml:space="preserve">, REGON: </w:t>
      </w:r>
      <w:r w:rsidR="005B2096" w:rsidRPr="00460D17">
        <w:rPr>
          <w:rFonts w:asciiTheme="minorHAnsi" w:hAnsiTheme="minorHAnsi" w:cstheme="minorHAnsi"/>
        </w:rPr>
        <w:t>……………………………….</w:t>
      </w:r>
    </w:p>
    <w:p w:rsidR="001F6BE9" w:rsidRPr="00460D17" w:rsidRDefault="001F6BE9" w:rsidP="002C13CE">
      <w:pPr>
        <w:ind w:left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reprezentowanym przez:</w:t>
      </w:r>
      <w:r w:rsidR="002C13CE">
        <w:rPr>
          <w:rFonts w:asciiTheme="minorHAnsi" w:hAnsiTheme="minorHAnsi" w:cstheme="minorHAnsi"/>
        </w:rPr>
        <w:t xml:space="preserve"> </w:t>
      </w:r>
      <w:r w:rsidR="005B2096" w:rsidRPr="00460D17"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:rsidR="00BD0B34" w:rsidRDefault="00BD0B34" w:rsidP="00BD0B34">
      <w:pPr>
        <w:ind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460D17">
        <w:rPr>
          <w:rFonts w:asciiTheme="minorHAnsi" w:hAnsiTheme="minorHAnsi" w:cstheme="minorHAnsi"/>
        </w:rPr>
        <w:t xml:space="preserve">wanym dalej </w:t>
      </w:r>
      <w:r w:rsidRPr="00460D17">
        <w:rPr>
          <w:rFonts w:asciiTheme="minorHAnsi" w:hAnsiTheme="minorHAnsi" w:cstheme="minorHAnsi"/>
          <w:b/>
        </w:rPr>
        <w:t>Wykonawcą</w:t>
      </w:r>
    </w:p>
    <w:p w:rsidR="00BD0B34" w:rsidRDefault="00BD0B34" w:rsidP="00BD0B34">
      <w:pPr>
        <w:ind w:firstLine="567"/>
        <w:jc w:val="both"/>
        <w:rPr>
          <w:rFonts w:asciiTheme="minorHAnsi" w:hAnsiTheme="minorHAnsi" w:cstheme="minorHAnsi"/>
        </w:rPr>
      </w:pPr>
    </w:p>
    <w:p w:rsidR="00BD0B34" w:rsidRDefault="00BD0B34" w:rsidP="004D28A5">
      <w:pPr>
        <w:ind w:firstLine="56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wspólnie zwanymi dalej </w:t>
      </w:r>
      <w:r w:rsidRPr="00BD0B34">
        <w:rPr>
          <w:rFonts w:asciiTheme="minorHAnsi" w:hAnsiTheme="minorHAnsi" w:cstheme="minorHAnsi"/>
          <w:b/>
          <w:bCs/>
        </w:rPr>
        <w:t>Stronami</w:t>
      </w:r>
    </w:p>
    <w:p w:rsidR="00BD0B34" w:rsidRDefault="00BD0B34" w:rsidP="00BD0B34">
      <w:pPr>
        <w:ind w:firstLine="567"/>
        <w:jc w:val="both"/>
        <w:rPr>
          <w:rFonts w:asciiTheme="minorHAnsi" w:hAnsiTheme="minorHAnsi" w:cstheme="minorHAnsi"/>
          <w:b/>
          <w:bCs/>
        </w:rPr>
      </w:pPr>
    </w:p>
    <w:p w:rsidR="004D28A5" w:rsidRPr="00893331" w:rsidRDefault="00BD0B34" w:rsidP="00893331">
      <w:pPr>
        <w:shd w:val="clear" w:color="auto" w:fill="FFFFFF"/>
        <w:ind w:left="567"/>
        <w:jc w:val="both"/>
        <w:rPr>
          <w:rFonts w:asciiTheme="minorHAnsi" w:hAnsiTheme="minorHAnsi" w:cstheme="minorHAnsi"/>
          <w:i/>
          <w:color w:val="FF0000"/>
        </w:rPr>
      </w:pPr>
      <w:r w:rsidRPr="00F96264">
        <w:rPr>
          <w:rFonts w:asciiTheme="minorHAnsi" w:hAnsiTheme="minorHAnsi" w:cstheme="minorHAnsi"/>
        </w:rPr>
        <w:t xml:space="preserve">w wyniku przeprowadzenia przez Powiat Bartoszycki postępowania </w:t>
      </w:r>
      <w:r w:rsidR="00893331">
        <w:rPr>
          <w:rFonts w:asciiTheme="minorHAnsi" w:hAnsiTheme="minorHAnsi" w:cstheme="minorHAnsi"/>
        </w:rPr>
        <w:t xml:space="preserve">pn. </w:t>
      </w:r>
      <w:r w:rsidR="00893331" w:rsidRPr="001116B7">
        <w:rPr>
          <w:rFonts w:asciiTheme="minorHAnsi" w:hAnsiTheme="minorHAnsi" w:cstheme="minorHAnsi"/>
        </w:rPr>
        <w:t>„</w:t>
      </w:r>
      <w:r w:rsidR="00893331" w:rsidRPr="001116B7">
        <w:rPr>
          <w:rFonts w:asciiTheme="minorHAnsi" w:hAnsiTheme="minorHAnsi" w:cstheme="minorHAnsi"/>
          <w:b/>
        </w:rPr>
        <w:t xml:space="preserve">Wykonanie </w:t>
      </w:r>
      <w:r w:rsidR="00130B21">
        <w:rPr>
          <w:rFonts w:asciiTheme="minorHAnsi" w:hAnsiTheme="minorHAnsi" w:cstheme="minorHAnsi"/>
          <w:b/>
        </w:rPr>
        <w:t xml:space="preserve">     </w:t>
      </w:r>
      <w:r w:rsidR="00893331" w:rsidRPr="001116B7">
        <w:rPr>
          <w:rFonts w:asciiTheme="minorHAnsi" w:hAnsiTheme="minorHAnsi" w:cstheme="minorHAnsi"/>
          <w:b/>
        </w:rPr>
        <w:t>i dostawa tablic rejestracyjnych na potrzeby Wydziału Komunikacji Starostwa Powiatowego w Bartoszycach</w:t>
      </w:r>
      <w:r w:rsidR="00893331" w:rsidRPr="001116B7">
        <w:rPr>
          <w:rFonts w:asciiTheme="minorHAnsi" w:hAnsiTheme="minorHAnsi" w:cstheme="minorHAnsi"/>
        </w:rPr>
        <w:t>”</w:t>
      </w:r>
      <w:r w:rsidR="00893331">
        <w:rPr>
          <w:rFonts w:asciiTheme="minorHAnsi" w:hAnsiTheme="minorHAnsi" w:cstheme="minorHAnsi"/>
          <w:i/>
          <w:color w:val="FF0000"/>
        </w:rPr>
        <w:t xml:space="preserve"> </w:t>
      </w:r>
      <w:r w:rsidRPr="00F96264">
        <w:rPr>
          <w:rFonts w:asciiTheme="minorHAnsi" w:hAnsiTheme="minorHAnsi" w:cstheme="minorHAnsi"/>
        </w:rPr>
        <w:t xml:space="preserve">w trybie zapytania </w:t>
      </w:r>
      <w:r w:rsidR="00687C50">
        <w:rPr>
          <w:rFonts w:asciiTheme="minorHAnsi" w:hAnsiTheme="minorHAnsi" w:cstheme="minorHAnsi"/>
        </w:rPr>
        <w:t>ofertowego</w:t>
      </w:r>
      <w:r w:rsidR="00687C50" w:rsidRPr="00F96264">
        <w:rPr>
          <w:rFonts w:asciiTheme="minorHAnsi" w:hAnsiTheme="minorHAnsi" w:cstheme="minorHAnsi"/>
        </w:rPr>
        <w:t xml:space="preserve"> </w:t>
      </w:r>
      <w:r w:rsidRPr="00F96264">
        <w:rPr>
          <w:rFonts w:asciiTheme="minorHAnsi" w:hAnsiTheme="minorHAnsi" w:cstheme="minorHAnsi"/>
        </w:rPr>
        <w:t xml:space="preserve">zgodnie z Regulaminem Zamówień Publicznych obowiązującym w Starostwie Powiatowym w Bartoszycach </w:t>
      </w:r>
      <w:r w:rsidR="004D28A5" w:rsidRPr="00F96264">
        <w:rPr>
          <w:rFonts w:asciiTheme="minorHAnsi" w:hAnsiTheme="minorHAnsi" w:cstheme="minorHAnsi"/>
        </w:rPr>
        <w:t xml:space="preserve">stanowiącym Załącznik do Zarządzenia Starosty Bartoszyckiego nr </w:t>
      </w:r>
      <w:r w:rsidR="00EB765D">
        <w:rPr>
          <w:rFonts w:asciiTheme="minorHAnsi" w:hAnsiTheme="minorHAnsi" w:cstheme="minorHAnsi"/>
        </w:rPr>
        <w:t>45</w:t>
      </w:r>
      <w:r w:rsidR="004D28A5" w:rsidRPr="00F96264">
        <w:rPr>
          <w:rFonts w:asciiTheme="minorHAnsi" w:hAnsiTheme="minorHAnsi" w:cstheme="minorHAnsi"/>
        </w:rPr>
        <w:t>/202</w:t>
      </w:r>
      <w:r w:rsidR="00EB765D">
        <w:rPr>
          <w:rFonts w:asciiTheme="minorHAnsi" w:hAnsiTheme="minorHAnsi" w:cstheme="minorHAnsi"/>
        </w:rPr>
        <w:t>5</w:t>
      </w:r>
      <w:r w:rsidR="004D28A5" w:rsidRPr="00F96264">
        <w:rPr>
          <w:rFonts w:asciiTheme="minorHAnsi" w:hAnsiTheme="minorHAnsi" w:cstheme="minorHAnsi"/>
        </w:rPr>
        <w:t xml:space="preserve"> z dnia </w:t>
      </w:r>
      <w:r w:rsidR="00EB765D">
        <w:rPr>
          <w:rFonts w:asciiTheme="minorHAnsi" w:hAnsiTheme="minorHAnsi" w:cstheme="minorHAnsi"/>
        </w:rPr>
        <w:t xml:space="preserve">18 listopada </w:t>
      </w:r>
      <w:r w:rsidR="004D28A5" w:rsidRPr="00F96264">
        <w:rPr>
          <w:rFonts w:asciiTheme="minorHAnsi" w:hAnsiTheme="minorHAnsi" w:cstheme="minorHAnsi"/>
        </w:rPr>
        <w:t>202</w:t>
      </w:r>
      <w:r w:rsidR="00EB765D">
        <w:rPr>
          <w:rFonts w:asciiTheme="minorHAnsi" w:hAnsiTheme="minorHAnsi" w:cstheme="minorHAnsi"/>
        </w:rPr>
        <w:t>5</w:t>
      </w:r>
      <w:r w:rsidR="004D28A5" w:rsidRPr="00F96264">
        <w:rPr>
          <w:rFonts w:asciiTheme="minorHAnsi" w:hAnsiTheme="minorHAnsi" w:cstheme="minorHAnsi"/>
        </w:rPr>
        <w:t xml:space="preserve"> r. z wyłączeniem stosowania </w:t>
      </w:r>
      <w:r w:rsidR="004D28A5" w:rsidRPr="00F96264">
        <w:rPr>
          <w:rFonts w:ascii="Calibri" w:hAnsi="Calibri" w:cs="Calibri"/>
          <w:lang w:eastAsia="ar-SA"/>
        </w:rPr>
        <w:t>przepisów ustawy z dnia 11 września 2019 r. Prawo zamówień publicznych (Dz. U. z 202</w:t>
      </w:r>
      <w:r w:rsidR="002021C3">
        <w:rPr>
          <w:rFonts w:ascii="Calibri" w:hAnsi="Calibri" w:cs="Calibri"/>
          <w:lang w:eastAsia="ar-SA"/>
        </w:rPr>
        <w:t>4</w:t>
      </w:r>
      <w:r w:rsidR="004D28A5" w:rsidRPr="00F96264">
        <w:rPr>
          <w:rFonts w:ascii="Calibri" w:hAnsi="Calibri" w:cs="Calibri"/>
          <w:lang w:eastAsia="ar-SA"/>
        </w:rPr>
        <w:t xml:space="preserve"> r. poz. 1</w:t>
      </w:r>
      <w:r w:rsidR="002021C3">
        <w:rPr>
          <w:rFonts w:ascii="Calibri" w:hAnsi="Calibri" w:cs="Calibri"/>
          <w:lang w:eastAsia="ar-SA"/>
        </w:rPr>
        <w:t>320</w:t>
      </w:r>
      <w:r w:rsidR="004D28A5" w:rsidRPr="00F96264">
        <w:rPr>
          <w:rFonts w:ascii="Calibri" w:hAnsi="Calibri" w:cs="Calibri"/>
          <w:lang w:eastAsia="ar-SA"/>
        </w:rPr>
        <w:t xml:space="preserve"> z </w:t>
      </w:r>
      <w:proofErr w:type="spellStart"/>
      <w:r w:rsidR="004D28A5" w:rsidRPr="00F96264">
        <w:rPr>
          <w:rFonts w:ascii="Calibri" w:hAnsi="Calibri" w:cs="Calibri"/>
          <w:lang w:eastAsia="ar-SA"/>
        </w:rPr>
        <w:t>późn</w:t>
      </w:r>
      <w:proofErr w:type="spellEnd"/>
      <w:r w:rsidR="004D28A5" w:rsidRPr="00F96264">
        <w:rPr>
          <w:rFonts w:ascii="Calibri" w:hAnsi="Calibri" w:cs="Calibri"/>
          <w:lang w:eastAsia="ar-SA"/>
        </w:rPr>
        <w:t>. zm.)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352C33" w:rsidRPr="00460D17" w:rsidRDefault="00352C33" w:rsidP="0011174A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1</w:t>
      </w:r>
      <w:r w:rsidR="008448FE">
        <w:rPr>
          <w:rFonts w:asciiTheme="minorHAnsi" w:hAnsiTheme="minorHAnsi" w:cstheme="minorHAnsi"/>
          <w:b/>
        </w:rPr>
        <w:t xml:space="preserve"> Przedmiot umowy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8448FE" w:rsidRPr="00B6694A" w:rsidRDefault="008448FE" w:rsidP="00B6694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448FE">
        <w:rPr>
          <w:rFonts w:asciiTheme="minorHAnsi" w:hAnsiTheme="minorHAnsi" w:cstheme="minorHAnsi"/>
        </w:rPr>
        <w:t xml:space="preserve">Zamawiający zleca a Wykonawca zobowiązuje się do wykonania i </w:t>
      </w:r>
      <w:r w:rsidR="00687C50">
        <w:rPr>
          <w:rFonts w:asciiTheme="minorHAnsi" w:hAnsiTheme="minorHAnsi" w:cstheme="minorHAnsi"/>
        </w:rPr>
        <w:t xml:space="preserve">sukcesywnego </w:t>
      </w:r>
      <w:r w:rsidRPr="008448FE">
        <w:rPr>
          <w:rFonts w:asciiTheme="minorHAnsi" w:hAnsiTheme="minorHAnsi" w:cstheme="minorHAnsi"/>
        </w:rPr>
        <w:t>dostarcz</w:t>
      </w:r>
      <w:r w:rsidR="00687C50">
        <w:rPr>
          <w:rFonts w:asciiTheme="minorHAnsi" w:hAnsiTheme="minorHAnsi" w:cstheme="minorHAnsi"/>
        </w:rPr>
        <w:t>a</w:t>
      </w:r>
      <w:r w:rsidRPr="008448FE">
        <w:rPr>
          <w:rFonts w:asciiTheme="minorHAnsi" w:hAnsiTheme="minorHAnsi" w:cstheme="minorHAnsi"/>
        </w:rPr>
        <w:t xml:space="preserve">nia tablic rejestracyjnych dla Wydziału Komunikacji Starostwa Powiatowego w Bartoszycach </w:t>
      </w:r>
      <w:r w:rsidR="00F96264">
        <w:rPr>
          <w:rFonts w:asciiTheme="minorHAnsi" w:hAnsiTheme="minorHAnsi" w:cstheme="minorHAnsi"/>
        </w:rPr>
        <w:t xml:space="preserve">przy </w:t>
      </w:r>
      <w:r w:rsidRPr="008448FE">
        <w:rPr>
          <w:rFonts w:asciiTheme="minorHAnsi" w:hAnsiTheme="minorHAnsi" w:cstheme="minorHAnsi"/>
        </w:rPr>
        <w:t>ul. 11 Listopada 7, 11-200 Bartoszyce.</w:t>
      </w:r>
    </w:p>
    <w:p w:rsidR="00F92688" w:rsidRPr="00F92688" w:rsidRDefault="00F92688" w:rsidP="00F9268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92688">
        <w:rPr>
          <w:rFonts w:asciiTheme="minorHAnsi" w:hAnsiTheme="minorHAnsi" w:cstheme="minorHAnsi"/>
        </w:rPr>
        <w:t xml:space="preserve">Wykonawca zobowiązuje się dostarczać Zamawiającemu sukcesywnie tablice rejestracyjne do oznaczania różnego typu pojazdów, zgodnie z </w:t>
      </w:r>
      <w:r w:rsidR="004D28A5">
        <w:rPr>
          <w:rFonts w:asciiTheme="minorHAnsi" w:hAnsiTheme="minorHAnsi" w:cstheme="minorHAnsi"/>
        </w:rPr>
        <w:t>O</w:t>
      </w:r>
      <w:r w:rsidRPr="00F92688">
        <w:rPr>
          <w:rFonts w:asciiTheme="minorHAnsi" w:hAnsiTheme="minorHAnsi" w:cstheme="minorHAnsi"/>
        </w:rPr>
        <w:t xml:space="preserve">fertą Wykonawcy stanowiącą </w:t>
      </w:r>
      <w:r w:rsidRPr="00B6694A">
        <w:rPr>
          <w:rFonts w:asciiTheme="minorHAnsi" w:hAnsiTheme="minorHAnsi" w:cstheme="minorHAnsi"/>
          <w:b/>
          <w:bCs/>
        </w:rPr>
        <w:t>załącznik nr 1</w:t>
      </w:r>
      <w:r w:rsidRPr="00F92688">
        <w:rPr>
          <w:rFonts w:asciiTheme="minorHAnsi" w:hAnsiTheme="minorHAnsi" w:cstheme="minorHAnsi"/>
        </w:rPr>
        <w:t xml:space="preserve"> do umowy (dalej: tablice) oraz odbierać tablice rejestracyjne wycofane z użytku i zniszczyć zgodnie z obowiązującymi przepisami.</w:t>
      </w:r>
    </w:p>
    <w:p w:rsidR="00F92688" w:rsidRPr="00F92688" w:rsidRDefault="00F92688" w:rsidP="00F9268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92688">
        <w:rPr>
          <w:rFonts w:asciiTheme="minorHAnsi" w:hAnsiTheme="minorHAnsi" w:cstheme="minorHAnsi"/>
        </w:rPr>
        <w:t>Wykonawca oświadcza, że dostarczane tablice będą spełniać wymogi określone w</w:t>
      </w:r>
      <w:r w:rsidR="00F96264">
        <w:rPr>
          <w:rFonts w:asciiTheme="minorHAnsi" w:hAnsiTheme="minorHAnsi" w:cstheme="minorHAnsi"/>
        </w:rPr>
        <w:t> </w:t>
      </w:r>
      <w:r w:rsidRPr="00F92688">
        <w:rPr>
          <w:rFonts w:asciiTheme="minorHAnsi" w:hAnsiTheme="minorHAnsi" w:cstheme="minorHAnsi"/>
        </w:rPr>
        <w:t xml:space="preserve">Opisie Przedmiotu Zamówienia stanowiącym </w:t>
      </w:r>
      <w:r w:rsidRPr="00B6694A">
        <w:rPr>
          <w:rFonts w:asciiTheme="minorHAnsi" w:hAnsiTheme="minorHAnsi" w:cstheme="minorHAnsi"/>
          <w:b/>
          <w:bCs/>
        </w:rPr>
        <w:t>załącznik nr 2</w:t>
      </w:r>
      <w:r w:rsidRPr="00F92688">
        <w:rPr>
          <w:rFonts w:asciiTheme="minorHAnsi" w:hAnsiTheme="minorHAnsi" w:cstheme="minorHAnsi"/>
        </w:rPr>
        <w:t xml:space="preserve"> do niniejszej umowy.</w:t>
      </w:r>
    </w:p>
    <w:p w:rsidR="00F92688" w:rsidRPr="00F92688" w:rsidRDefault="00F92688" w:rsidP="00F9268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92688">
        <w:rPr>
          <w:rFonts w:asciiTheme="minorHAnsi" w:hAnsiTheme="minorHAnsi" w:cstheme="minorHAnsi"/>
        </w:rPr>
        <w:t xml:space="preserve">Ilość tablic Zamawiający określi </w:t>
      </w:r>
      <w:r w:rsidR="004D28A5">
        <w:rPr>
          <w:rFonts w:asciiTheme="minorHAnsi" w:hAnsiTheme="minorHAnsi" w:cstheme="minorHAnsi"/>
        </w:rPr>
        <w:t xml:space="preserve">każdorazowo </w:t>
      </w:r>
      <w:r w:rsidRPr="00F92688">
        <w:rPr>
          <w:rFonts w:asciiTheme="minorHAnsi" w:hAnsiTheme="minorHAnsi" w:cstheme="minorHAnsi"/>
        </w:rPr>
        <w:t>w zamówieniach przesłanych pisemnie</w:t>
      </w:r>
      <w:r w:rsidR="00ED275C">
        <w:rPr>
          <w:rFonts w:asciiTheme="minorHAnsi" w:hAnsiTheme="minorHAnsi" w:cstheme="minorHAnsi"/>
        </w:rPr>
        <w:t xml:space="preserve"> lub</w:t>
      </w:r>
      <w:r w:rsidRPr="00F92688">
        <w:rPr>
          <w:rFonts w:asciiTheme="minorHAnsi" w:hAnsiTheme="minorHAnsi" w:cstheme="minorHAnsi"/>
        </w:rPr>
        <w:t xml:space="preserve"> emailem na adresy wskazane w § 6 niniejszej umowy. </w:t>
      </w:r>
    </w:p>
    <w:p w:rsidR="00F92688" w:rsidRPr="00F92688" w:rsidRDefault="00F92688" w:rsidP="00F9268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92688">
        <w:rPr>
          <w:rFonts w:asciiTheme="minorHAnsi" w:hAnsiTheme="minorHAnsi" w:cstheme="minorHAnsi"/>
        </w:rPr>
        <w:lastRenderedPageBreak/>
        <w:t>Czas realizacji</w:t>
      </w:r>
      <w:r w:rsidR="00F96264">
        <w:rPr>
          <w:rFonts w:asciiTheme="minorHAnsi" w:hAnsiTheme="minorHAnsi" w:cstheme="minorHAnsi"/>
        </w:rPr>
        <w:t xml:space="preserve"> zamówienia </w:t>
      </w:r>
      <w:r w:rsidR="00FE02EB" w:rsidRPr="00FE02EB">
        <w:rPr>
          <w:rFonts w:asciiTheme="minorHAnsi" w:hAnsiTheme="minorHAnsi" w:cstheme="minorHAnsi"/>
        </w:rPr>
        <w:t xml:space="preserve">wynosi </w:t>
      </w:r>
      <w:r w:rsidRPr="00F92688">
        <w:rPr>
          <w:rFonts w:asciiTheme="minorHAnsi" w:hAnsiTheme="minorHAnsi" w:cstheme="minorHAnsi"/>
          <w:b/>
        </w:rPr>
        <w:t xml:space="preserve">max. </w:t>
      </w:r>
      <w:r w:rsidR="008A575A">
        <w:rPr>
          <w:rFonts w:asciiTheme="minorHAnsi" w:hAnsiTheme="minorHAnsi" w:cstheme="minorHAnsi"/>
          <w:b/>
        </w:rPr>
        <w:t>14</w:t>
      </w:r>
      <w:r w:rsidRPr="00F92688">
        <w:rPr>
          <w:rFonts w:asciiTheme="minorHAnsi" w:hAnsiTheme="minorHAnsi" w:cstheme="minorHAnsi"/>
          <w:b/>
        </w:rPr>
        <w:t xml:space="preserve"> dni </w:t>
      </w:r>
      <w:r w:rsidRPr="00F92688">
        <w:rPr>
          <w:rFonts w:asciiTheme="minorHAnsi" w:hAnsiTheme="minorHAnsi" w:cstheme="minorHAnsi"/>
        </w:rPr>
        <w:t>od dnia złożenia zamówienia</w:t>
      </w:r>
      <w:r w:rsidR="001553B5">
        <w:rPr>
          <w:rFonts w:asciiTheme="minorHAnsi" w:hAnsiTheme="minorHAnsi" w:cstheme="minorHAnsi"/>
        </w:rPr>
        <w:t> </w:t>
      </w:r>
      <w:r w:rsidRPr="00F92688">
        <w:rPr>
          <w:rFonts w:asciiTheme="minorHAnsi" w:hAnsiTheme="minorHAnsi" w:cstheme="minorHAnsi"/>
        </w:rPr>
        <w:t>a</w:t>
      </w:r>
      <w:r w:rsidR="001553B5">
        <w:rPr>
          <w:rFonts w:asciiTheme="minorHAnsi" w:hAnsiTheme="minorHAnsi" w:cstheme="minorHAnsi"/>
        </w:rPr>
        <w:t xml:space="preserve"> </w:t>
      </w:r>
      <w:r w:rsidRPr="00F92688">
        <w:rPr>
          <w:rFonts w:asciiTheme="minorHAnsi" w:hAnsiTheme="minorHAnsi" w:cstheme="minorHAnsi"/>
        </w:rPr>
        <w:t>w</w:t>
      </w:r>
      <w:r w:rsidR="001553B5">
        <w:rPr>
          <w:rFonts w:asciiTheme="minorHAnsi" w:hAnsiTheme="minorHAnsi" w:cstheme="minorHAnsi"/>
        </w:rPr>
        <w:t> </w:t>
      </w:r>
      <w:r w:rsidRPr="00F92688">
        <w:rPr>
          <w:rFonts w:asciiTheme="minorHAnsi" w:hAnsiTheme="minorHAnsi" w:cstheme="minorHAnsi"/>
        </w:rPr>
        <w:t xml:space="preserve">przypadku dostaw oznaczonych przez Zamawiającego jako </w:t>
      </w:r>
      <w:r w:rsidR="005310BA">
        <w:rPr>
          <w:rFonts w:asciiTheme="minorHAnsi" w:hAnsiTheme="minorHAnsi" w:cstheme="minorHAnsi"/>
        </w:rPr>
        <w:t xml:space="preserve">pilne </w:t>
      </w:r>
      <w:r w:rsidR="008A575A">
        <w:rPr>
          <w:rFonts w:asciiTheme="minorHAnsi" w:hAnsiTheme="minorHAnsi" w:cstheme="minorHAnsi"/>
        </w:rPr>
        <w:t>7</w:t>
      </w:r>
      <w:r w:rsidR="008A575A" w:rsidRPr="00F92688">
        <w:rPr>
          <w:rFonts w:asciiTheme="minorHAnsi" w:hAnsiTheme="minorHAnsi" w:cstheme="minorHAnsi"/>
        </w:rPr>
        <w:t xml:space="preserve"> </w:t>
      </w:r>
      <w:r w:rsidR="008A575A">
        <w:rPr>
          <w:rFonts w:asciiTheme="minorHAnsi" w:hAnsiTheme="minorHAnsi" w:cstheme="minorHAnsi"/>
        </w:rPr>
        <w:t>dni</w:t>
      </w:r>
      <w:r w:rsidR="008A575A" w:rsidRPr="00F92688">
        <w:rPr>
          <w:rFonts w:asciiTheme="minorHAnsi" w:hAnsiTheme="minorHAnsi" w:cstheme="minorHAnsi"/>
        </w:rPr>
        <w:t xml:space="preserve"> </w:t>
      </w:r>
      <w:r w:rsidRPr="00F92688">
        <w:rPr>
          <w:rFonts w:asciiTheme="minorHAnsi" w:hAnsiTheme="minorHAnsi" w:cstheme="minorHAnsi"/>
        </w:rPr>
        <w:t xml:space="preserve">od </w:t>
      </w:r>
      <w:r w:rsidR="00687C50">
        <w:rPr>
          <w:rFonts w:asciiTheme="minorHAnsi" w:hAnsiTheme="minorHAnsi" w:cstheme="minorHAnsi"/>
        </w:rPr>
        <w:t>złożenia</w:t>
      </w:r>
      <w:r w:rsidR="00687C50" w:rsidRPr="00F92688">
        <w:rPr>
          <w:rFonts w:asciiTheme="minorHAnsi" w:hAnsiTheme="minorHAnsi" w:cstheme="minorHAnsi"/>
        </w:rPr>
        <w:t xml:space="preserve"> </w:t>
      </w:r>
      <w:r w:rsidRPr="00F92688">
        <w:rPr>
          <w:rFonts w:asciiTheme="minorHAnsi" w:hAnsiTheme="minorHAnsi" w:cstheme="minorHAnsi"/>
        </w:rPr>
        <w:t>zamówienia.</w:t>
      </w:r>
    </w:p>
    <w:p w:rsidR="00B6694A" w:rsidRDefault="00F92688" w:rsidP="00F92688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92688">
        <w:rPr>
          <w:rFonts w:asciiTheme="minorHAnsi" w:hAnsiTheme="minorHAnsi" w:cstheme="minorHAnsi"/>
        </w:rPr>
        <w:t xml:space="preserve">Tablice dostarczone przez Wykonawcę będą wykonane i opakowane zgodnie </w:t>
      </w:r>
      <w:r w:rsidRPr="00F92688">
        <w:rPr>
          <w:rFonts w:asciiTheme="minorHAnsi" w:hAnsiTheme="minorHAnsi" w:cstheme="minorHAnsi"/>
        </w:rPr>
        <w:br/>
        <w:t>z obowiązującymi przepisami oraz dostarczane każdorazowo do Wydziału Komunikacji Starostwa Powiatowego w Bartoszycach przy ulicy 11 Listopada 7 w godzinach pracy jednostki</w:t>
      </w:r>
      <w:r w:rsidR="00130B21">
        <w:rPr>
          <w:rFonts w:asciiTheme="minorHAnsi" w:hAnsiTheme="minorHAnsi" w:cstheme="minorHAnsi"/>
        </w:rPr>
        <w:t xml:space="preserve">, </w:t>
      </w:r>
      <w:r w:rsidR="00687C50">
        <w:rPr>
          <w:rFonts w:asciiTheme="minorHAnsi" w:hAnsiTheme="minorHAnsi" w:cstheme="minorHAnsi"/>
        </w:rPr>
        <w:t xml:space="preserve">tj. </w:t>
      </w:r>
      <w:r w:rsidR="00130B21">
        <w:rPr>
          <w:rFonts w:asciiTheme="minorHAnsi" w:hAnsiTheme="minorHAnsi" w:cstheme="minorHAnsi"/>
        </w:rPr>
        <w:t xml:space="preserve">w poniedziałek, wtorek, czwartek, piątek </w:t>
      </w:r>
      <w:r w:rsidR="00687C50">
        <w:rPr>
          <w:rFonts w:asciiTheme="minorHAnsi" w:hAnsiTheme="minorHAnsi" w:cstheme="minorHAnsi"/>
        </w:rPr>
        <w:t xml:space="preserve">od </w:t>
      </w:r>
      <w:r w:rsidR="00130B21">
        <w:rPr>
          <w:rFonts w:asciiTheme="minorHAnsi" w:hAnsiTheme="minorHAnsi" w:cstheme="minorHAnsi"/>
        </w:rPr>
        <w:t>godz. 7:00 do godz. 15:00 oraz w środę od godz. 9:00 do godz. 17:00.</w:t>
      </w:r>
    </w:p>
    <w:p w:rsidR="00001769" w:rsidRDefault="00B6694A" w:rsidP="0000176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Odbiór tablic wycofanych z użytków będzie następował w siedzibie Wydziału </w:t>
      </w:r>
      <w:r w:rsidRPr="00F92688">
        <w:rPr>
          <w:rFonts w:asciiTheme="minorHAnsi" w:hAnsiTheme="minorHAnsi" w:cstheme="minorHAnsi"/>
        </w:rPr>
        <w:t>Komunikacji Starostwa Powiatowego w Bartoszycach przy ulicy 11 Listopada 7 w godzinach pracy jednostki.</w:t>
      </w:r>
      <w:r>
        <w:rPr>
          <w:rFonts w:asciiTheme="minorHAnsi" w:hAnsiTheme="minorHAnsi" w:cstheme="minorHAnsi"/>
        </w:rPr>
        <w:t xml:space="preserve"> </w:t>
      </w:r>
      <w:bookmarkStart w:id="0" w:name="_Ref18591343"/>
    </w:p>
    <w:bookmarkEnd w:id="0"/>
    <w:p w:rsidR="002C13CE" w:rsidRPr="002C13CE" w:rsidRDefault="002C13CE" w:rsidP="002C13CE">
      <w:pPr>
        <w:jc w:val="both"/>
        <w:rPr>
          <w:rFonts w:asciiTheme="minorHAnsi" w:hAnsiTheme="minorHAnsi" w:cstheme="minorHAnsi"/>
        </w:rPr>
      </w:pPr>
    </w:p>
    <w:p w:rsidR="00352C33" w:rsidRPr="00460D17" w:rsidRDefault="00352C33" w:rsidP="00713AB7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2</w:t>
      </w:r>
      <w:r w:rsidR="008448FE">
        <w:rPr>
          <w:rFonts w:asciiTheme="minorHAnsi" w:hAnsiTheme="minorHAnsi" w:cstheme="minorHAnsi"/>
          <w:b/>
        </w:rPr>
        <w:t xml:space="preserve"> Wynagrodzenie</w:t>
      </w:r>
    </w:p>
    <w:p w:rsidR="00352C33" w:rsidRPr="00460D17" w:rsidRDefault="00352C33" w:rsidP="002C13CE">
      <w:pPr>
        <w:ind w:left="1134" w:hanging="567"/>
        <w:jc w:val="both"/>
        <w:rPr>
          <w:rFonts w:asciiTheme="minorHAnsi" w:hAnsiTheme="minorHAnsi" w:cstheme="minorHAnsi"/>
        </w:rPr>
      </w:pPr>
    </w:p>
    <w:p w:rsidR="00352C33" w:rsidRPr="00460D17" w:rsidRDefault="00352C33" w:rsidP="002C13CE">
      <w:pPr>
        <w:numPr>
          <w:ilvl w:val="0"/>
          <w:numId w:val="2"/>
        </w:numPr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Strony ustalają następujące ceny jednostkowe brutto za dostarczone tablice: </w:t>
      </w:r>
    </w:p>
    <w:p w:rsidR="00352C33" w:rsidRPr="00460D17" w:rsidRDefault="00352C33" w:rsidP="002C13CE">
      <w:pPr>
        <w:ind w:left="1134" w:hanging="567"/>
        <w:jc w:val="both"/>
        <w:rPr>
          <w:rFonts w:asciiTheme="minorHAnsi" w:hAnsiTheme="minorHAnsi" w:cstheme="minorHAnsi"/>
        </w:rPr>
      </w:pPr>
    </w:p>
    <w:p w:rsidR="00352C33" w:rsidRPr="001553B5" w:rsidRDefault="00CB02CF" w:rsidP="001553B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553B5">
        <w:rPr>
          <w:rFonts w:asciiTheme="minorHAnsi" w:hAnsiTheme="minorHAnsi" w:cstheme="minorHAnsi"/>
        </w:rPr>
        <w:t>Tablice rejestracyjne samochodowe jednorzędowe, dwurzędowe</w:t>
      </w:r>
      <w:r w:rsidR="00362C0F" w:rsidRPr="001553B5">
        <w:rPr>
          <w:rFonts w:asciiTheme="minorHAnsi" w:hAnsiTheme="minorHAnsi" w:cstheme="minorHAnsi"/>
        </w:rPr>
        <w:t xml:space="preserve"> </w:t>
      </w:r>
      <w:r w:rsidRPr="001553B5">
        <w:rPr>
          <w:rFonts w:asciiTheme="minorHAnsi" w:hAnsiTheme="minorHAnsi" w:cstheme="minorHAnsi"/>
        </w:rPr>
        <w:t>(zwyczajne, tymczasowe, indywidualne, zabytkowe</w:t>
      </w:r>
      <w:r w:rsidR="00283064" w:rsidRPr="001553B5">
        <w:rPr>
          <w:rFonts w:asciiTheme="minorHAnsi" w:hAnsiTheme="minorHAnsi" w:cstheme="minorHAnsi"/>
        </w:rPr>
        <w:t>, profesjonalne</w:t>
      </w:r>
      <w:r w:rsidRPr="001553B5">
        <w:rPr>
          <w:rFonts w:asciiTheme="minorHAnsi" w:hAnsiTheme="minorHAnsi" w:cstheme="minorHAnsi"/>
        </w:rPr>
        <w:t>)</w:t>
      </w:r>
      <w:r w:rsidR="00362C0F" w:rsidRPr="001553B5">
        <w:rPr>
          <w:rFonts w:asciiTheme="minorHAnsi" w:hAnsiTheme="minorHAnsi" w:cstheme="minorHAnsi"/>
        </w:rPr>
        <w:t xml:space="preserve"> i ich wtórniki</w:t>
      </w:r>
      <w:r w:rsidRPr="001553B5">
        <w:rPr>
          <w:rFonts w:asciiTheme="minorHAnsi" w:hAnsiTheme="minorHAnsi" w:cstheme="minorHAnsi"/>
        </w:rPr>
        <w:t xml:space="preserve">- </w:t>
      </w:r>
      <w:r w:rsidR="005B2096" w:rsidRPr="001553B5">
        <w:rPr>
          <w:rFonts w:asciiTheme="minorHAnsi" w:hAnsiTheme="minorHAnsi" w:cstheme="minorHAnsi"/>
        </w:rPr>
        <w:t>…………….</w:t>
      </w:r>
      <w:r w:rsidR="001F6BE9" w:rsidRPr="001553B5">
        <w:rPr>
          <w:rFonts w:asciiTheme="minorHAnsi" w:hAnsiTheme="minorHAnsi" w:cstheme="minorHAnsi"/>
        </w:rPr>
        <w:t xml:space="preserve"> </w:t>
      </w:r>
      <w:r w:rsidR="00362C0F" w:rsidRPr="001553B5">
        <w:rPr>
          <w:rFonts w:asciiTheme="minorHAnsi" w:hAnsiTheme="minorHAnsi" w:cstheme="minorHAnsi"/>
        </w:rPr>
        <w:t>zł,</w:t>
      </w:r>
    </w:p>
    <w:p w:rsidR="00362C0F" w:rsidRPr="00460D17" w:rsidRDefault="00362C0F" w:rsidP="0011174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Tablice rejestracyjne samochodowe jednorzędowe, dwurzędowe (zwyczajne, indywidualne) i ich wtórniki- </w:t>
      </w:r>
      <w:r w:rsidRPr="00460D17">
        <w:rPr>
          <w:rFonts w:asciiTheme="minorHAnsi" w:hAnsiTheme="minorHAnsi" w:cstheme="minorHAnsi"/>
          <w:i/>
          <w:color w:val="333333"/>
          <w:shd w:val="clear" w:color="auto" w:fill="FFFFFF"/>
        </w:rPr>
        <w:t>barwy czarnej na zielonym tle, dla pojazdu elektrycznego albo pojazdu napędzanego wodorem</w:t>
      </w:r>
      <w:r w:rsidRPr="00460D17">
        <w:rPr>
          <w:rFonts w:asciiTheme="minorHAnsi" w:hAnsiTheme="minorHAnsi" w:cstheme="minorHAnsi"/>
        </w:rPr>
        <w:t xml:space="preserve">- </w:t>
      </w:r>
      <w:r w:rsidR="005B2096" w:rsidRPr="00460D17">
        <w:rPr>
          <w:rFonts w:asciiTheme="minorHAnsi" w:hAnsiTheme="minorHAnsi" w:cstheme="minorHAnsi"/>
        </w:rPr>
        <w:t>…………………</w:t>
      </w:r>
      <w:r w:rsidR="001F6BE9" w:rsidRPr="00460D17">
        <w:rPr>
          <w:rFonts w:asciiTheme="minorHAnsi" w:hAnsiTheme="minorHAnsi" w:cstheme="minorHAnsi"/>
        </w:rPr>
        <w:t xml:space="preserve"> </w:t>
      </w:r>
      <w:r w:rsidRPr="00460D17">
        <w:rPr>
          <w:rFonts w:asciiTheme="minorHAnsi" w:hAnsiTheme="minorHAnsi" w:cstheme="minorHAnsi"/>
        </w:rPr>
        <w:t>zł,</w:t>
      </w:r>
    </w:p>
    <w:p w:rsidR="00362C0F" w:rsidRPr="00460D17" w:rsidRDefault="002D2C3C" w:rsidP="0011174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62C0F" w:rsidRPr="00460D17">
        <w:rPr>
          <w:rFonts w:asciiTheme="minorHAnsi" w:hAnsiTheme="minorHAnsi" w:cstheme="minorHAnsi"/>
        </w:rPr>
        <w:t>ablice rejestracyjne</w:t>
      </w:r>
      <w:r w:rsidR="00ED3907" w:rsidRPr="00460D17">
        <w:rPr>
          <w:rFonts w:asciiTheme="minorHAnsi" w:hAnsiTheme="minorHAnsi" w:cstheme="minorHAnsi"/>
        </w:rPr>
        <w:t xml:space="preserve"> samochodowe</w:t>
      </w:r>
      <w:r w:rsidR="00362C0F" w:rsidRPr="00460D17">
        <w:rPr>
          <w:rFonts w:asciiTheme="minorHAnsi" w:hAnsiTheme="minorHAnsi" w:cstheme="minorHAnsi"/>
        </w:rPr>
        <w:t xml:space="preserve"> jednorzędowe zmniejszone</w:t>
      </w:r>
      <w:r w:rsidR="003D6314">
        <w:rPr>
          <w:rFonts w:asciiTheme="minorHAnsi" w:hAnsiTheme="minorHAnsi" w:cstheme="minorHAnsi"/>
        </w:rPr>
        <w:t xml:space="preserve"> (zwyczajne, tymczasowe, zabytkowe)</w:t>
      </w:r>
      <w:r w:rsidR="00362C0F" w:rsidRPr="00460D17">
        <w:rPr>
          <w:rFonts w:asciiTheme="minorHAnsi" w:hAnsiTheme="minorHAnsi" w:cstheme="minorHAnsi"/>
        </w:rPr>
        <w:t xml:space="preserve"> i ich wtórniki- </w:t>
      </w:r>
      <w:r w:rsidR="005B2096" w:rsidRPr="00460D17">
        <w:rPr>
          <w:rFonts w:asciiTheme="minorHAnsi" w:hAnsiTheme="minorHAnsi" w:cstheme="minorHAnsi"/>
        </w:rPr>
        <w:t>……………….</w:t>
      </w:r>
      <w:r w:rsidR="005C2F88" w:rsidRPr="00460D17">
        <w:rPr>
          <w:rFonts w:asciiTheme="minorHAnsi" w:hAnsiTheme="minorHAnsi" w:cstheme="minorHAnsi"/>
        </w:rPr>
        <w:t xml:space="preserve"> </w:t>
      </w:r>
      <w:r w:rsidR="00362C0F" w:rsidRPr="00460D17">
        <w:rPr>
          <w:rFonts w:asciiTheme="minorHAnsi" w:hAnsiTheme="minorHAnsi" w:cstheme="minorHAnsi"/>
        </w:rPr>
        <w:t>zł,</w:t>
      </w:r>
    </w:p>
    <w:p w:rsidR="00362C0F" w:rsidRPr="00460D17" w:rsidRDefault="008428F3" w:rsidP="0011174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62C0F" w:rsidRPr="00460D17">
        <w:rPr>
          <w:rFonts w:asciiTheme="minorHAnsi" w:hAnsiTheme="minorHAnsi" w:cstheme="minorHAnsi"/>
        </w:rPr>
        <w:t>ablice rejestracyjne</w:t>
      </w:r>
      <w:r w:rsidR="00ED3907" w:rsidRPr="00460D17">
        <w:rPr>
          <w:rFonts w:asciiTheme="minorHAnsi" w:hAnsiTheme="minorHAnsi" w:cstheme="minorHAnsi"/>
        </w:rPr>
        <w:t xml:space="preserve"> samochodowe</w:t>
      </w:r>
      <w:r w:rsidR="00362C0F" w:rsidRPr="00460D17">
        <w:rPr>
          <w:rFonts w:asciiTheme="minorHAnsi" w:hAnsiTheme="minorHAnsi" w:cstheme="minorHAnsi"/>
        </w:rPr>
        <w:t xml:space="preserve"> jednorzędowe zmniejszone i ich wtórniki-</w:t>
      </w:r>
      <w:r w:rsidR="00362C0F" w:rsidRPr="00460D17">
        <w:rPr>
          <w:rFonts w:asciiTheme="minorHAnsi" w:hAnsiTheme="minorHAnsi" w:cstheme="minorHAnsi"/>
          <w:i/>
          <w:color w:val="333333"/>
          <w:shd w:val="clear" w:color="auto" w:fill="FFFFFF"/>
        </w:rPr>
        <w:t xml:space="preserve"> barwy czarnej na zielonym tle, dla pojazdu elektrycznego albo pojazdu napędzanego wodorem</w:t>
      </w:r>
      <w:r w:rsidR="00362C0F" w:rsidRPr="00460D17">
        <w:rPr>
          <w:rFonts w:asciiTheme="minorHAnsi" w:hAnsiTheme="minorHAnsi" w:cstheme="minorHAnsi"/>
        </w:rPr>
        <w:t xml:space="preserve">- </w:t>
      </w:r>
      <w:r w:rsidR="005B2096" w:rsidRPr="00460D17">
        <w:rPr>
          <w:rFonts w:asciiTheme="minorHAnsi" w:hAnsiTheme="minorHAnsi" w:cstheme="minorHAnsi"/>
        </w:rPr>
        <w:t>………………</w:t>
      </w:r>
      <w:r w:rsidR="001F6BE9" w:rsidRPr="00460D17">
        <w:rPr>
          <w:rFonts w:asciiTheme="minorHAnsi" w:hAnsiTheme="minorHAnsi" w:cstheme="minorHAnsi"/>
        </w:rPr>
        <w:t xml:space="preserve"> </w:t>
      </w:r>
      <w:r w:rsidR="00362C0F" w:rsidRPr="00460D17">
        <w:rPr>
          <w:rFonts w:asciiTheme="minorHAnsi" w:hAnsiTheme="minorHAnsi" w:cstheme="minorHAnsi"/>
        </w:rPr>
        <w:t>zł,</w:t>
      </w:r>
    </w:p>
    <w:p w:rsidR="00362C0F" w:rsidRPr="00460D17" w:rsidRDefault="00362C0F" w:rsidP="0011174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Tablice rejestracyjne motocyklowe (zwyczajne, tymczasowe,  indywidualne, zabytkowe</w:t>
      </w:r>
      <w:r w:rsidR="00283064" w:rsidRPr="00460D17">
        <w:rPr>
          <w:rFonts w:asciiTheme="minorHAnsi" w:hAnsiTheme="minorHAnsi" w:cstheme="minorHAnsi"/>
        </w:rPr>
        <w:t>, profesjonalne</w:t>
      </w:r>
      <w:r w:rsidRPr="00460D17">
        <w:rPr>
          <w:rFonts w:asciiTheme="minorHAnsi" w:hAnsiTheme="minorHAnsi" w:cstheme="minorHAnsi"/>
        </w:rPr>
        <w:t xml:space="preserve">) i ich wtórniki </w:t>
      </w:r>
      <w:r w:rsidR="001F6BE9" w:rsidRPr="00460D17">
        <w:rPr>
          <w:rFonts w:asciiTheme="minorHAnsi" w:hAnsiTheme="minorHAnsi" w:cstheme="minorHAnsi"/>
        </w:rPr>
        <w:t>–</w:t>
      </w:r>
      <w:r w:rsidR="00ED3907" w:rsidRPr="00460D17">
        <w:rPr>
          <w:rFonts w:asciiTheme="minorHAnsi" w:hAnsiTheme="minorHAnsi" w:cstheme="minorHAnsi"/>
        </w:rPr>
        <w:t xml:space="preserve"> </w:t>
      </w:r>
      <w:r w:rsidR="005B2096" w:rsidRPr="00460D17">
        <w:rPr>
          <w:rFonts w:asciiTheme="minorHAnsi" w:hAnsiTheme="minorHAnsi" w:cstheme="minorHAnsi"/>
        </w:rPr>
        <w:t>……………..</w:t>
      </w:r>
      <w:r w:rsidR="001F6BE9" w:rsidRPr="00460D17">
        <w:rPr>
          <w:rFonts w:asciiTheme="minorHAnsi" w:hAnsiTheme="minorHAnsi" w:cstheme="minorHAnsi"/>
        </w:rPr>
        <w:t xml:space="preserve"> </w:t>
      </w:r>
      <w:r w:rsidR="00ED3907" w:rsidRPr="00460D17">
        <w:rPr>
          <w:rFonts w:asciiTheme="minorHAnsi" w:hAnsiTheme="minorHAnsi" w:cstheme="minorHAnsi"/>
        </w:rPr>
        <w:t>zł,</w:t>
      </w:r>
    </w:p>
    <w:p w:rsidR="00362C0F" w:rsidRPr="00460D17" w:rsidRDefault="00362C0F" w:rsidP="0011174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Tablice rejestracyjne motocyklowe (zwyczajne, indywidualne) i ich wtórniki</w:t>
      </w:r>
      <w:r w:rsidRPr="00460D17">
        <w:rPr>
          <w:rFonts w:asciiTheme="minorHAnsi" w:hAnsiTheme="minorHAnsi" w:cstheme="minorHAnsi"/>
          <w:i/>
          <w:color w:val="333333"/>
          <w:shd w:val="clear" w:color="auto" w:fill="FFFFFF"/>
        </w:rPr>
        <w:t>- barwy czarnej na zielonym tle, dla pojazdu elektrycznego albo pojazdu napędzanego wodorem</w:t>
      </w:r>
      <w:r w:rsidR="00ED3907" w:rsidRPr="00460D17">
        <w:rPr>
          <w:rFonts w:asciiTheme="minorHAnsi" w:hAnsiTheme="minorHAnsi" w:cstheme="minorHAnsi"/>
        </w:rPr>
        <w:t xml:space="preserve">- </w:t>
      </w:r>
      <w:r w:rsidR="005B2096" w:rsidRPr="00460D17">
        <w:rPr>
          <w:rFonts w:asciiTheme="minorHAnsi" w:hAnsiTheme="minorHAnsi" w:cstheme="minorHAnsi"/>
        </w:rPr>
        <w:t>……………….</w:t>
      </w:r>
      <w:r w:rsidR="001F6BE9" w:rsidRPr="00460D17">
        <w:rPr>
          <w:rFonts w:asciiTheme="minorHAnsi" w:hAnsiTheme="minorHAnsi" w:cstheme="minorHAnsi"/>
        </w:rPr>
        <w:t xml:space="preserve"> </w:t>
      </w:r>
      <w:r w:rsidR="00ED3907" w:rsidRPr="00460D17">
        <w:rPr>
          <w:rFonts w:asciiTheme="minorHAnsi" w:hAnsiTheme="minorHAnsi" w:cstheme="minorHAnsi"/>
        </w:rPr>
        <w:t>zł,</w:t>
      </w:r>
    </w:p>
    <w:p w:rsidR="00362C0F" w:rsidRPr="00460D17" w:rsidRDefault="00362C0F" w:rsidP="0011174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  <w:shd w:val="clear" w:color="auto" w:fill="FFFFFF"/>
        </w:rPr>
        <w:t>Tablice rejestracyjne motorowerowe (zwyczajne, tymczasowe</w:t>
      </w:r>
      <w:r w:rsidR="00283064" w:rsidRPr="00460D17">
        <w:rPr>
          <w:rFonts w:asciiTheme="minorHAnsi" w:hAnsiTheme="minorHAnsi" w:cstheme="minorHAnsi"/>
          <w:shd w:val="clear" w:color="auto" w:fill="FFFFFF"/>
        </w:rPr>
        <w:t>,</w:t>
      </w:r>
      <w:r w:rsidR="003D6314">
        <w:rPr>
          <w:rFonts w:asciiTheme="minorHAnsi" w:hAnsiTheme="minorHAnsi" w:cstheme="minorHAnsi"/>
          <w:shd w:val="clear" w:color="auto" w:fill="FFFFFF"/>
        </w:rPr>
        <w:t xml:space="preserve"> zabytkowe, </w:t>
      </w:r>
      <w:r w:rsidR="00283064" w:rsidRPr="00460D17">
        <w:rPr>
          <w:rFonts w:asciiTheme="minorHAnsi" w:hAnsiTheme="minorHAnsi" w:cstheme="minorHAnsi"/>
          <w:shd w:val="clear" w:color="auto" w:fill="FFFFFF"/>
        </w:rPr>
        <w:t xml:space="preserve"> profesjonalne</w:t>
      </w:r>
      <w:r w:rsidRPr="00460D17">
        <w:rPr>
          <w:rFonts w:asciiTheme="minorHAnsi" w:hAnsiTheme="minorHAnsi" w:cstheme="minorHAnsi"/>
          <w:shd w:val="clear" w:color="auto" w:fill="FFFFFF"/>
        </w:rPr>
        <w:t>)</w:t>
      </w:r>
      <w:r w:rsidR="001F6BE9" w:rsidRPr="00460D17">
        <w:rPr>
          <w:rFonts w:asciiTheme="minorHAnsi" w:hAnsiTheme="minorHAnsi" w:cstheme="minorHAnsi"/>
        </w:rPr>
        <w:t xml:space="preserve"> i ich wtórniki- </w:t>
      </w:r>
      <w:r w:rsidR="005B2096" w:rsidRPr="00460D17">
        <w:rPr>
          <w:rFonts w:asciiTheme="minorHAnsi" w:hAnsiTheme="minorHAnsi" w:cstheme="minorHAnsi"/>
        </w:rPr>
        <w:t>………………….</w:t>
      </w:r>
      <w:r w:rsidR="001F6BE9" w:rsidRPr="00460D17">
        <w:rPr>
          <w:rFonts w:asciiTheme="minorHAnsi" w:hAnsiTheme="minorHAnsi" w:cstheme="minorHAnsi"/>
        </w:rPr>
        <w:t xml:space="preserve"> </w:t>
      </w:r>
      <w:r w:rsidR="00ED3907" w:rsidRPr="00460D17">
        <w:rPr>
          <w:rFonts w:asciiTheme="minorHAnsi" w:hAnsiTheme="minorHAnsi" w:cstheme="minorHAnsi"/>
        </w:rPr>
        <w:t>zł,</w:t>
      </w:r>
    </w:p>
    <w:p w:rsidR="005B2096" w:rsidRPr="002C13CE" w:rsidRDefault="00362C0F" w:rsidP="002C13C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  <w:shd w:val="clear" w:color="auto" w:fill="FFFFFF"/>
        </w:rPr>
        <w:t>Tablice rejestracyjne motorowerowe (zwyczajne)</w:t>
      </w:r>
      <w:r w:rsidRPr="00460D17">
        <w:rPr>
          <w:rFonts w:asciiTheme="minorHAnsi" w:hAnsiTheme="minorHAnsi" w:cstheme="minorHAnsi"/>
        </w:rPr>
        <w:t xml:space="preserve"> i ich wtórniki-</w:t>
      </w:r>
      <w:r w:rsidRPr="00460D17">
        <w:rPr>
          <w:rFonts w:asciiTheme="minorHAnsi" w:hAnsiTheme="minorHAnsi" w:cstheme="minorHAnsi"/>
          <w:i/>
          <w:color w:val="333333"/>
          <w:shd w:val="clear" w:color="auto" w:fill="FFFFFF"/>
        </w:rPr>
        <w:t xml:space="preserve"> barwy czarnej na zielonym tle, dla motoroweru wyposażonego w silnik elektryczny</w:t>
      </w:r>
      <w:r w:rsidR="00ED3907" w:rsidRPr="00460D17">
        <w:rPr>
          <w:rFonts w:asciiTheme="minorHAnsi" w:hAnsiTheme="minorHAnsi" w:cstheme="minorHAnsi"/>
        </w:rPr>
        <w:t xml:space="preserve">- </w:t>
      </w:r>
      <w:r w:rsidR="005B2096" w:rsidRPr="00460D17">
        <w:rPr>
          <w:rFonts w:asciiTheme="minorHAnsi" w:hAnsiTheme="minorHAnsi" w:cstheme="minorHAnsi"/>
        </w:rPr>
        <w:t>…………………</w:t>
      </w:r>
      <w:r w:rsidR="001F6BE9" w:rsidRPr="00460D17">
        <w:rPr>
          <w:rFonts w:asciiTheme="minorHAnsi" w:hAnsiTheme="minorHAnsi" w:cstheme="minorHAnsi"/>
        </w:rPr>
        <w:t xml:space="preserve"> </w:t>
      </w:r>
      <w:r w:rsidR="002C13CE">
        <w:rPr>
          <w:rFonts w:asciiTheme="minorHAnsi" w:hAnsiTheme="minorHAnsi" w:cstheme="minorHAnsi"/>
        </w:rPr>
        <w:t>zł.</w:t>
      </w:r>
    </w:p>
    <w:p w:rsidR="00352C33" w:rsidRPr="00460D17" w:rsidRDefault="00352C33" w:rsidP="00A5712E">
      <w:pPr>
        <w:jc w:val="both"/>
        <w:rPr>
          <w:rFonts w:asciiTheme="minorHAnsi" w:hAnsiTheme="minorHAnsi" w:cstheme="minorHAnsi"/>
        </w:rPr>
      </w:pPr>
    </w:p>
    <w:p w:rsidR="00E144AE" w:rsidRPr="00666754" w:rsidRDefault="00352C33" w:rsidP="002C13CE">
      <w:pPr>
        <w:numPr>
          <w:ilvl w:val="0"/>
          <w:numId w:val="2"/>
        </w:numPr>
        <w:tabs>
          <w:tab w:val="clear" w:pos="1068"/>
          <w:tab w:val="num" w:pos="1134"/>
        </w:tabs>
        <w:ind w:hanging="501"/>
        <w:jc w:val="both"/>
        <w:rPr>
          <w:rFonts w:asciiTheme="minorHAnsi" w:hAnsiTheme="minorHAnsi" w:cstheme="minorHAnsi"/>
        </w:rPr>
      </w:pPr>
      <w:r w:rsidRPr="00666754">
        <w:rPr>
          <w:rFonts w:asciiTheme="minorHAnsi" w:hAnsiTheme="minorHAnsi" w:cstheme="minorHAnsi"/>
        </w:rPr>
        <w:t>Maksymaln</w:t>
      </w:r>
      <w:r w:rsidR="00814758">
        <w:rPr>
          <w:rFonts w:asciiTheme="minorHAnsi" w:hAnsiTheme="minorHAnsi" w:cstheme="minorHAnsi"/>
        </w:rPr>
        <w:t>e</w:t>
      </w:r>
      <w:r w:rsidRPr="00666754">
        <w:rPr>
          <w:rFonts w:asciiTheme="minorHAnsi" w:hAnsiTheme="minorHAnsi" w:cstheme="minorHAnsi"/>
        </w:rPr>
        <w:t xml:space="preserve"> </w:t>
      </w:r>
      <w:r w:rsidR="00814758">
        <w:rPr>
          <w:rFonts w:asciiTheme="minorHAnsi" w:hAnsiTheme="minorHAnsi" w:cstheme="minorHAnsi"/>
        </w:rPr>
        <w:t xml:space="preserve">łączne wynagrodzenie za wykonanie przedmiotu umowy </w:t>
      </w:r>
      <w:r w:rsidRPr="00666754">
        <w:rPr>
          <w:rFonts w:asciiTheme="minorHAnsi" w:hAnsiTheme="minorHAnsi" w:cstheme="minorHAnsi"/>
        </w:rPr>
        <w:t xml:space="preserve">nie może </w:t>
      </w:r>
      <w:r w:rsidR="00E144AE" w:rsidRPr="00666754">
        <w:rPr>
          <w:rFonts w:asciiTheme="minorHAnsi" w:hAnsiTheme="minorHAnsi" w:cstheme="minorHAnsi"/>
          <w:shd w:val="clear" w:color="auto" w:fill="FFFFFF"/>
        </w:rPr>
        <w:t xml:space="preserve">przekroczyć kwoty </w:t>
      </w:r>
      <w:r w:rsidR="005C64D1" w:rsidRPr="00666754">
        <w:rPr>
          <w:rFonts w:asciiTheme="minorHAnsi" w:hAnsiTheme="minorHAnsi" w:cstheme="minorHAnsi"/>
          <w:shd w:val="clear" w:color="auto" w:fill="FFFFFF"/>
        </w:rPr>
        <w:t>……………………..</w:t>
      </w:r>
      <w:r w:rsidR="00E144AE" w:rsidRPr="00666754">
        <w:rPr>
          <w:rFonts w:asciiTheme="minorHAnsi" w:hAnsiTheme="minorHAnsi" w:cstheme="minorHAnsi"/>
          <w:shd w:val="clear" w:color="auto" w:fill="FFFFFF"/>
        </w:rPr>
        <w:t xml:space="preserve"> złotych brutto</w:t>
      </w:r>
      <w:r w:rsidR="00E42834" w:rsidRPr="00666754">
        <w:rPr>
          <w:rFonts w:asciiTheme="minorHAnsi" w:hAnsiTheme="minorHAnsi" w:cstheme="minorHAnsi"/>
          <w:shd w:val="clear" w:color="auto" w:fill="FFFFFF"/>
        </w:rPr>
        <w:t>.</w:t>
      </w:r>
    </w:p>
    <w:p w:rsidR="00666754" w:rsidRPr="00666754" w:rsidRDefault="00666754" w:rsidP="00666754">
      <w:pPr>
        <w:numPr>
          <w:ilvl w:val="0"/>
          <w:numId w:val="2"/>
        </w:numPr>
        <w:tabs>
          <w:tab w:val="clear" w:pos="1068"/>
          <w:tab w:val="num" w:pos="1134"/>
        </w:tabs>
        <w:ind w:hanging="501"/>
        <w:jc w:val="both"/>
        <w:rPr>
          <w:rFonts w:asciiTheme="minorHAnsi" w:hAnsiTheme="minorHAnsi" w:cstheme="minorHAnsi"/>
        </w:rPr>
      </w:pPr>
      <w:bookmarkStart w:id="1" w:name="_Hlk66441063"/>
      <w:r w:rsidRPr="00666754">
        <w:rPr>
          <w:rFonts w:asciiTheme="minorHAnsi" w:hAnsiTheme="minorHAnsi" w:cstheme="minorHAnsi"/>
        </w:rPr>
        <w:t>Zamawiający zastrzega sobie prawo dokonania zmiany ilości przedmiotu zamówienia wyszczególnionego co do rodzaju w załączniku nr 1 do umowy (formularzu oferty), a także ograniczenia przedmiotu umowy</w:t>
      </w:r>
      <w:bookmarkEnd w:id="1"/>
      <w:r w:rsidR="00687C50">
        <w:rPr>
          <w:rFonts w:asciiTheme="minorHAnsi" w:hAnsiTheme="minorHAnsi" w:cstheme="minorHAnsi"/>
        </w:rPr>
        <w:t>, z zastrzeżeniem ust. 2</w:t>
      </w:r>
      <w:r w:rsidRPr="00666754">
        <w:rPr>
          <w:rFonts w:asciiTheme="minorHAnsi" w:hAnsiTheme="minorHAnsi" w:cstheme="minorHAnsi"/>
        </w:rPr>
        <w:t>.</w:t>
      </w:r>
    </w:p>
    <w:p w:rsidR="00666754" w:rsidRPr="00666754" w:rsidRDefault="00666754" w:rsidP="00666754">
      <w:pPr>
        <w:numPr>
          <w:ilvl w:val="0"/>
          <w:numId w:val="2"/>
        </w:numPr>
        <w:tabs>
          <w:tab w:val="clear" w:pos="1068"/>
          <w:tab w:val="num" w:pos="1134"/>
        </w:tabs>
        <w:ind w:hanging="501"/>
        <w:jc w:val="both"/>
        <w:rPr>
          <w:rFonts w:asciiTheme="minorHAnsi" w:hAnsiTheme="minorHAnsi" w:cstheme="minorHAnsi"/>
        </w:rPr>
      </w:pPr>
      <w:r w:rsidRPr="00666754">
        <w:rPr>
          <w:rFonts w:asciiTheme="minorHAnsi" w:hAnsiTheme="minorHAnsi" w:cstheme="minorHAnsi"/>
        </w:rPr>
        <w:t>Wynagrodzenie, o którym mowa w ust.</w:t>
      </w:r>
      <w:r>
        <w:rPr>
          <w:rFonts w:asciiTheme="minorHAnsi" w:hAnsiTheme="minorHAnsi" w:cstheme="minorHAnsi"/>
        </w:rPr>
        <w:t xml:space="preserve"> 1</w:t>
      </w:r>
      <w:r w:rsidRPr="00666754">
        <w:rPr>
          <w:rFonts w:asciiTheme="minorHAnsi" w:hAnsiTheme="minorHAnsi" w:cstheme="minorHAnsi"/>
        </w:rPr>
        <w:t> </w:t>
      </w:r>
      <w:r w:rsidRPr="00666754">
        <w:rPr>
          <w:rStyle w:val="Pogrubienie"/>
          <w:rFonts w:asciiTheme="minorHAnsi" w:hAnsiTheme="minorHAnsi" w:cstheme="minorHAnsi"/>
          <w:bCs/>
        </w:rPr>
        <w:t xml:space="preserve"> </w:t>
      </w:r>
      <w:r w:rsidRPr="00666754">
        <w:rPr>
          <w:rFonts w:asciiTheme="minorHAnsi" w:hAnsiTheme="minorHAnsi" w:cstheme="minorHAnsi"/>
          <w:bCs/>
        </w:rPr>
        <w:t>obejmuje</w:t>
      </w:r>
      <w:r w:rsidRPr="00666754">
        <w:rPr>
          <w:rFonts w:asciiTheme="minorHAnsi" w:hAnsiTheme="minorHAnsi" w:cstheme="minorHAnsi"/>
        </w:rPr>
        <w:t xml:space="preserve"> wszystkie czynności niezbędne do prawidłowego wykonania umowy, zgodnie z opisem przedmiotu zamówienia oraz złożoną przez Wykonawcę Ofertą, nawet, jeśli czynności te nie </w:t>
      </w:r>
      <w:r w:rsidRPr="00666754">
        <w:rPr>
          <w:rFonts w:asciiTheme="minorHAnsi" w:hAnsiTheme="minorHAnsi" w:cstheme="minorHAnsi"/>
        </w:rPr>
        <w:lastRenderedPageBreak/>
        <w:t>zostały wprost wyszczególnione w treści niniejszej umowy. Wykonawca mając możliwość uprzedniego ustalenia wszystkich warunków technicznych związanych z realizacją umowy, nie może żądać podwyższenia wynagrodzenia nawet, jeżeli z przyczyn od siebie niezależnych nie mógł przewidzieć wszystkich czynności niezbędnych do prawidłowego wykonania niniejszej Umowy.</w:t>
      </w:r>
    </w:p>
    <w:p w:rsidR="00816D08" w:rsidRPr="00460D17" w:rsidRDefault="00816D08" w:rsidP="00816D08">
      <w:pPr>
        <w:jc w:val="both"/>
        <w:rPr>
          <w:rFonts w:asciiTheme="minorHAnsi" w:hAnsiTheme="minorHAnsi" w:cstheme="minorHAnsi"/>
        </w:rPr>
      </w:pPr>
    </w:p>
    <w:p w:rsidR="00816D08" w:rsidRPr="002C13CE" w:rsidRDefault="00816D08" w:rsidP="002C13CE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3</w:t>
      </w:r>
      <w:r w:rsidR="008448FE">
        <w:rPr>
          <w:rFonts w:asciiTheme="minorHAnsi" w:hAnsiTheme="minorHAnsi" w:cstheme="minorHAnsi"/>
          <w:b/>
        </w:rPr>
        <w:t xml:space="preserve"> Płatności</w:t>
      </w:r>
    </w:p>
    <w:p w:rsidR="00C70302" w:rsidRPr="00460D17" w:rsidRDefault="00C70302" w:rsidP="002C13CE">
      <w:pPr>
        <w:ind w:hanging="1134"/>
        <w:jc w:val="both"/>
        <w:rPr>
          <w:rFonts w:asciiTheme="minorHAnsi" w:hAnsiTheme="minorHAnsi" w:cstheme="minorHAnsi"/>
        </w:rPr>
      </w:pPr>
    </w:p>
    <w:p w:rsidR="00E06428" w:rsidRDefault="00816D08" w:rsidP="00E06428">
      <w:pPr>
        <w:pStyle w:val="Akapitzlist"/>
        <w:numPr>
          <w:ilvl w:val="0"/>
          <w:numId w:val="26"/>
        </w:numPr>
        <w:ind w:left="1134" w:hanging="567"/>
        <w:jc w:val="both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>Zamawiający będzie dokonywał zapłaty za dostarczone tablice wg cen określonych niniejszą Umową, przelewem na</w:t>
      </w:r>
      <w:r w:rsidR="00F92688" w:rsidRPr="00E06428">
        <w:rPr>
          <w:rFonts w:asciiTheme="minorHAnsi" w:hAnsiTheme="minorHAnsi" w:cstheme="minorHAnsi"/>
        </w:rPr>
        <w:t xml:space="preserve"> rachunek bankowy</w:t>
      </w:r>
      <w:r w:rsidRPr="00E06428">
        <w:rPr>
          <w:rFonts w:asciiTheme="minorHAnsi" w:hAnsiTheme="minorHAnsi" w:cstheme="minorHAnsi"/>
        </w:rPr>
        <w:t xml:space="preserve"> Wykonawcy</w:t>
      </w:r>
      <w:r w:rsidR="006E3BBB" w:rsidRPr="00E06428">
        <w:rPr>
          <w:rFonts w:asciiTheme="minorHAnsi" w:hAnsiTheme="minorHAnsi" w:cstheme="minorHAnsi"/>
        </w:rPr>
        <w:t xml:space="preserve"> ……………...…, </w:t>
      </w:r>
      <w:r w:rsidR="00352C33" w:rsidRPr="00E06428">
        <w:rPr>
          <w:rFonts w:asciiTheme="minorHAnsi" w:hAnsiTheme="minorHAnsi" w:cstheme="minorHAnsi"/>
        </w:rPr>
        <w:t>w</w:t>
      </w:r>
      <w:r w:rsidR="00F63F8D" w:rsidRPr="00E06428">
        <w:rPr>
          <w:rFonts w:asciiTheme="minorHAnsi" w:hAnsiTheme="minorHAnsi" w:cstheme="minorHAnsi"/>
        </w:rPr>
        <w:t> </w:t>
      </w:r>
      <w:r w:rsidR="00352C33" w:rsidRPr="00E06428">
        <w:rPr>
          <w:rFonts w:asciiTheme="minorHAnsi" w:hAnsiTheme="minorHAnsi" w:cstheme="minorHAnsi"/>
        </w:rPr>
        <w:t xml:space="preserve">terminie 30 dni od daty </w:t>
      </w:r>
      <w:r w:rsidR="00B6367C">
        <w:rPr>
          <w:rFonts w:asciiTheme="minorHAnsi" w:hAnsiTheme="minorHAnsi" w:cstheme="minorHAnsi"/>
        </w:rPr>
        <w:t>doręczenia</w:t>
      </w:r>
      <w:r w:rsidR="00B6367C" w:rsidRPr="00E06428">
        <w:rPr>
          <w:rFonts w:asciiTheme="minorHAnsi" w:hAnsiTheme="minorHAnsi" w:cstheme="minorHAnsi"/>
        </w:rPr>
        <w:t xml:space="preserve"> </w:t>
      </w:r>
      <w:r w:rsidR="00B419FC" w:rsidRPr="00E06428">
        <w:rPr>
          <w:rFonts w:asciiTheme="minorHAnsi" w:hAnsiTheme="minorHAnsi" w:cstheme="minorHAnsi"/>
        </w:rPr>
        <w:t>ustrukturyzowanej</w:t>
      </w:r>
      <w:r w:rsidR="00DC4A33" w:rsidRPr="00E06428">
        <w:rPr>
          <w:rFonts w:asciiTheme="minorHAnsi" w:hAnsiTheme="minorHAnsi" w:cstheme="minorHAnsi"/>
        </w:rPr>
        <w:t xml:space="preserve"> </w:t>
      </w:r>
      <w:r w:rsidR="00352C33" w:rsidRPr="00E06428">
        <w:rPr>
          <w:rFonts w:asciiTheme="minorHAnsi" w:hAnsiTheme="minorHAnsi" w:cstheme="minorHAnsi"/>
        </w:rPr>
        <w:t xml:space="preserve">faktury. </w:t>
      </w:r>
    </w:p>
    <w:p w:rsidR="00E14396" w:rsidRPr="00E06428" w:rsidRDefault="00E14396" w:rsidP="00E06428">
      <w:pPr>
        <w:pStyle w:val="Akapitzlist"/>
        <w:ind w:left="1134"/>
        <w:jc w:val="both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  <w:color w:val="000000"/>
        </w:rPr>
        <w:t xml:space="preserve">Podstawę do wystawiania faktury będzie stanowiło potwierdzenie </w:t>
      </w:r>
      <w:r w:rsidR="00F2019E" w:rsidRPr="00E06428">
        <w:rPr>
          <w:rFonts w:asciiTheme="minorHAnsi" w:hAnsiTheme="minorHAnsi" w:cstheme="minorHAnsi"/>
          <w:color w:val="000000"/>
        </w:rPr>
        <w:t xml:space="preserve">realizacji </w:t>
      </w:r>
      <w:r w:rsidRPr="00E06428">
        <w:rPr>
          <w:rFonts w:asciiTheme="minorHAnsi" w:hAnsiTheme="minorHAnsi" w:cstheme="minorHAnsi"/>
          <w:color w:val="000000"/>
        </w:rPr>
        <w:t xml:space="preserve">zamówienia / zamówień, o którym / - </w:t>
      </w:r>
      <w:proofErr w:type="spellStart"/>
      <w:r w:rsidRPr="00E06428">
        <w:rPr>
          <w:rFonts w:asciiTheme="minorHAnsi" w:hAnsiTheme="minorHAnsi" w:cstheme="minorHAnsi"/>
          <w:color w:val="000000"/>
        </w:rPr>
        <w:t>ych</w:t>
      </w:r>
      <w:proofErr w:type="spellEnd"/>
      <w:r w:rsidRPr="00E06428">
        <w:rPr>
          <w:rFonts w:asciiTheme="minorHAnsi" w:hAnsiTheme="minorHAnsi" w:cstheme="minorHAnsi"/>
          <w:color w:val="000000"/>
        </w:rPr>
        <w:t xml:space="preserve"> mowa w § 1 ust. 4 niniejszej umowy</w:t>
      </w:r>
      <w:r w:rsidR="00813FC0" w:rsidRPr="00E06428">
        <w:rPr>
          <w:rFonts w:asciiTheme="minorHAnsi" w:hAnsiTheme="minorHAnsi" w:cstheme="minorHAnsi"/>
          <w:color w:val="000000"/>
        </w:rPr>
        <w:t>.</w:t>
      </w:r>
    </w:p>
    <w:p w:rsidR="00B2224A" w:rsidRPr="00E06428" w:rsidRDefault="00B2224A" w:rsidP="00E06428">
      <w:pPr>
        <w:pStyle w:val="Akapitzlist"/>
        <w:numPr>
          <w:ilvl w:val="0"/>
          <w:numId w:val="26"/>
        </w:numPr>
        <w:ind w:left="1134" w:hanging="567"/>
        <w:jc w:val="both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 xml:space="preserve">Zapłata będzie następowała przelewem z </w:t>
      </w:r>
      <w:r w:rsidR="00F92688" w:rsidRPr="00E06428">
        <w:rPr>
          <w:rFonts w:asciiTheme="minorHAnsi" w:hAnsiTheme="minorHAnsi" w:cstheme="minorHAnsi"/>
        </w:rPr>
        <w:t>rachunku bankowego</w:t>
      </w:r>
      <w:r w:rsidRPr="00E06428">
        <w:rPr>
          <w:rFonts w:asciiTheme="minorHAnsi" w:hAnsiTheme="minorHAnsi" w:cstheme="minorHAnsi"/>
        </w:rPr>
        <w:t xml:space="preserve"> Zamawiającego na rachunek Wykonawcy podany na fakturach.</w:t>
      </w:r>
    </w:p>
    <w:p w:rsidR="00B2224A" w:rsidRDefault="00B2224A" w:rsidP="00E06428">
      <w:pPr>
        <w:pStyle w:val="Akapitzlist"/>
        <w:numPr>
          <w:ilvl w:val="0"/>
          <w:numId w:val="26"/>
        </w:numPr>
        <w:ind w:left="1134" w:hanging="567"/>
        <w:jc w:val="both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 xml:space="preserve">Spełnienie świadczenia przez Zamawiającego następuje w dniu obciążenia rachunku </w:t>
      </w:r>
      <w:r w:rsidR="008448FE" w:rsidRPr="00E06428">
        <w:rPr>
          <w:rFonts w:asciiTheme="minorHAnsi" w:hAnsiTheme="minorHAnsi" w:cstheme="minorHAnsi"/>
        </w:rPr>
        <w:t xml:space="preserve">bankowego </w:t>
      </w:r>
      <w:r w:rsidRPr="00E06428">
        <w:rPr>
          <w:rFonts w:asciiTheme="minorHAnsi" w:hAnsiTheme="minorHAnsi" w:cstheme="minorHAnsi"/>
        </w:rPr>
        <w:t>Zamawiającego.</w:t>
      </w:r>
    </w:p>
    <w:p w:rsidR="00352C33" w:rsidRPr="00E06428" w:rsidRDefault="00352C33" w:rsidP="00E06428">
      <w:pPr>
        <w:pStyle w:val="Akapitzlist"/>
        <w:numPr>
          <w:ilvl w:val="0"/>
          <w:numId w:val="26"/>
        </w:numPr>
        <w:ind w:left="1134" w:hanging="567"/>
        <w:jc w:val="both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 xml:space="preserve">W przypadku wadliwie wystawionej faktury termin płatności liczony jest od daty </w:t>
      </w:r>
    </w:p>
    <w:p w:rsidR="00352C33" w:rsidRDefault="00352C33" w:rsidP="00E06428">
      <w:pPr>
        <w:ind w:left="1134" w:hanging="567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 xml:space="preserve">      </w:t>
      </w:r>
      <w:r w:rsidR="00F92688" w:rsidRPr="00E06428">
        <w:rPr>
          <w:rFonts w:asciiTheme="minorHAnsi" w:hAnsiTheme="minorHAnsi" w:cstheme="minorHAnsi"/>
        </w:rPr>
        <w:t xml:space="preserve">    </w:t>
      </w:r>
      <w:r w:rsidR="00B6367C">
        <w:rPr>
          <w:rFonts w:asciiTheme="minorHAnsi" w:hAnsiTheme="minorHAnsi" w:cstheme="minorHAnsi"/>
        </w:rPr>
        <w:t>doręczenia</w:t>
      </w:r>
      <w:r w:rsidR="002C13CE" w:rsidRPr="00E06428">
        <w:rPr>
          <w:rFonts w:asciiTheme="minorHAnsi" w:hAnsiTheme="minorHAnsi" w:cstheme="minorHAnsi"/>
        </w:rPr>
        <w:t xml:space="preserve"> prawidłowo</w:t>
      </w:r>
      <w:r w:rsidR="00257895">
        <w:rPr>
          <w:rFonts w:asciiTheme="minorHAnsi" w:hAnsiTheme="minorHAnsi" w:cstheme="minorHAnsi"/>
        </w:rPr>
        <w:t xml:space="preserve"> wystawionej</w:t>
      </w:r>
      <w:r w:rsidR="002C13CE" w:rsidRPr="00E06428">
        <w:rPr>
          <w:rFonts w:asciiTheme="minorHAnsi" w:hAnsiTheme="minorHAnsi" w:cstheme="minorHAnsi"/>
        </w:rPr>
        <w:t xml:space="preserve"> </w:t>
      </w:r>
      <w:r w:rsidR="00B419FC" w:rsidRPr="00E06428">
        <w:rPr>
          <w:rFonts w:asciiTheme="minorHAnsi" w:hAnsiTheme="minorHAnsi" w:cstheme="minorHAnsi"/>
        </w:rPr>
        <w:t xml:space="preserve">faktury </w:t>
      </w:r>
      <w:r w:rsidR="002C13CE" w:rsidRPr="00E06428">
        <w:rPr>
          <w:rFonts w:asciiTheme="minorHAnsi" w:hAnsiTheme="minorHAnsi" w:cstheme="minorHAnsi"/>
        </w:rPr>
        <w:t>korygującej.</w:t>
      </w:r>
    </w:p>
    <w:p w:rsidR="00FC461C" w:rsidRDefault="007F2D8F" w:rsidP="00E06428">
      <w:pPr>
        <w:pStyle w:val="Akapitzlist"/>
        <w:numPr>
          <w:ilvl w:val="0"/>
          <w:numId w:val="26"/>
        </w:numPr>
        <w:ind w:left="1134" w:hanging="567"/>
        <w:jc w:val="both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>Wykonawca zobowiązuje się do wystawiania faktur w formie faktur ustrukturyzowanych za pośrednictwem Krajowego Systemu e-Faktur (</w:t>
      </w:r>
      <w:proofErr w:type="spellStart"/>
      <w:r w:rsidRPr="00E06428">
        <w:rPr>
          <w:rFonts w:asciiTheme="minorHAnsi" w:hAnsiTheme="minorHAnsi" w:cstheme="minorHAnsi"/>
        </w:rPr>
        <w:t>KSeF</w:t>
      </w:r>
      <w:proofErr w:type="spellEnd"/>
      <w:r w:rsidRPr="00E06428">
        <w:rPr>
          <w:rFonts w:asciiTheme="minorHAnsi" w:hAnsiTheme="minorHAnsi" w:cstheme="minorHAnsi"/>
        </w:rPr>
        <w:t>), zgodnie z obowiązującymi przepisami prawa.</w:t>
      </w:r>
    </w:p>
    <w:p w:rsidR="007F2D8F" w:rsidRDefault="007F2D8F" w:rsidP="00E06428">
      <w:pPr>
        <w:pStyle w:val="Akapitzlist"/>
        <w:numPr>
          <w:ilvl w:val="0"/>
          <w:numId w:val="26"/>
        </w:numPr>
        <w:ind w:left="1134" w:hanging="567"/>
        <w:jc w:val="both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 xml:space="preserve">Za dzień doręczenia faktury ustrukturyzowanej zamawiającemu uznaje się dzień otrzymania faktury przez zamawiającego w </w:t>
      </w:r>
      <w:proofErr w:type="spellStart"/>
      <w:r w:rsidRPr="00E06428">
        <w:rPr>
          <w:rFonts w:asciiTheme="minorHAnsi" w:hAnsiTheme="minorHAnsi" w:cstheme="minorHAnsi"/>
        </w:rPr>
        <w:t>KSeF</w:t>
      </w:r>
      <w:proofErr w:type="spellEnd"/>
      <w:r w:rsidRPr="00E06428">
        <w:rPr>
          <w:rFonts w:asciiTheme="minorHAnsi" w:hAnsiTheme="minorHAnsi" w:cstheme="minorHAnsi"/>
        </w:rPr>
        <w:t>.</w:t>
      </w:r>
    </w:p>
    <w:p w:rsidR="007F2D8F" w:rsidRPr="00E06428" w:rsidRDefault="007F2D8F" w:rsidP="00E06428">
      <w:pPr>
        <w:pStyle w:val="Akapitzlist"/>
        <w:numPr>
          <w:ilvl w:val="0"/>
          <w:numId w:val="26"/>
        </w:numPr>
        <w:ind w:left="1134" w:hanging="567"/>
        <w:jc w:val="both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 xml:space="preserve">Faktura ustrukturyzowana wystawiona przy użyciu </w:t>
      </w:r>
      <w:proofErr w:type="spellStart"/>
      <w:r w:rsidRPr="00E06428">
        <w:rPr>
          <w:rFonts w:asciiTheme="minorHAnsi" w:hAnsiTheme="minorHAnsi" w:cstheme="minorHAnsi"/>
        </w:rPr>
        <w:t>KSeF</w:t>
      </w:r>
      <w:proofErr w:type="spellEnd"/>
      <w:r w:rsidRPr="00E06428">
        <w:rPr>
          <w:rFonts w:asciiTheme="minorHAnsi" w:hAnsiTheme="minorHAnsi" w:cstheme="minorHAnsi"/>
        </w:rPr>
        <w:t xml:space="preserve"> musi zawierać następujące dane Zamawiającego:</w:t>
      </w:r>
    </w:p>
    <w:p w:rsidR="004C6F82" w:rsidRPr="00E06428" w:rsidRDefault="007F2D8F" w:rsidP="00E06428">
      <w:pPr>
        <w:ind w:left="1134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>Podmiot 2 (NABYWCA)</w:t>
      </w:r>
    </w:p>
    <w:p w:rsidR="004C6F82" w:rsidRPr="00E06428" w:rsidRDefault="007F2D8F" w:rsidP="00E06428">
      <w:pPr>
        <w:ind w:left="1134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>nazwa: Powiat Bartoszycki</w:t>
      </w:r>
    </w:p>
    <w:p w:rsidR="004C6F82" w:rsidRPr="00E06428" w:rsidRDefault="007F2D8F" w:rsidP="00E06428">
      <w:pPr>
        <w:ind w:left="1134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>NIP: 7431957485</w:t>
      </w:r>
    </w:p>
    <w:p w:rsidR="004C6F82" w:rsidRPr="00E06428" w:rsidRDefault="007F2D8F" w:rsidP="00E06428">
      <w:pPr>
        <w:ind w:left="1134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>Adres: 11-200 Bartoszyce, ul. Lipowa 1</w:t>
      </w:r>
    </w:p>
    <w:p w:rsidR="004C6F82" w:rsidRPr="00E06428" w:rsidRDefault="007F2D8F" w:rsidP="00E06428">
      <w:pPr>
        <w:ind w:left="1134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>Podmiot 3 (PŁATNIK/ODBIORCA) – rola: odbiorca faktury (JST – odbiorca)</w:t>
      </w:r>
    </w:p>
    <w:p w:rsidR="004C6F82" w:rsidRPr="00E06428" w:rsidRDefault="007F2D8F" w:rsidP="00E06428">
      <w:pPr>
        <w:ind w:left="1134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>nazwa: Starostwo Powiatowe w Bartoszycach</w:t>
      </w:r>
    </w:p>
    <w:p w:rsidR="004C6F82" w:rsidRPr="00E06428" w:rsidRDefault="007F2D8F" w:rsidP="00E06428">
      <w:pPr>
        <w:ind w:left="1134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>NIP: 7431643516</w:t>
      </w:r>
    </w:p>
    <w:p w:rsidR="004C6F82" w:rsidRDefault="007F2D8F" w:rsidP="00E06428">
      <w:pPr>
        <w:ind w:left="1134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>Adres: 11-200 Bartoszyce, ul. Lipowa 1</w:t>
      </w:r>
    </w:p>
    <w:p w:rsidR="007F2D8F" w:rsidRDefault="007F2D8F" w:rsidP="00E06428">
      <w:pPr>
        <w:pStyle w:val="Akapitzlist"/>
        <w:numPr>
          <w:ilvl w:val="0"/>
          <w:numId w:val="26"/>
        </w:numPr>
        <w:ind w:left="1134" w:hanging="567"/>
        <w:jc w:val="both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 xml:space="preserve">Strony zgodnie postanawiają, że w przypadku wystawienia przez Wykonawcę faktur niezgodnie z przedstawionymi powyżej postanowieniami, przewidziane </w:t>
      </w:r>
      <w:r w:rsidR="00E06428">
        <w:rPr>
          <w:rFonts w:asciiTheme="minorHAnsi" w:hAnsiTheme="minorHAnsi" w:cstheme="minorHAnsi"/>
        </w:rPr>
        <w:t xml:space="preserve">     </w:t>
      </w:r>
      <w:r w:rsidRPr="00E06428">
        <w:rPr>
          <w:rFonts w:asciiTheme="minorHAnsi" w:hAnsiTheme="minorHAnsi" w:cstheme="minorHAnsi"/>
        </w:rPr>
        <w:t>w niniejszej Umowie oraz wskazywane na wystawianych fakturach terminy płatności nie rozpoczynają się (nie biegną) do momentu dokonania przez Wykonawcę korekty błędnie wystawionych faktur, które to korekty będą uwzględniały zasady, o których mowa w niniejszym paragrafie.</w:t>
      </w:r>
    </w:p>
    <w:p w:rsidR="007F2D8F" w:rsidRPr="00E06428" w:rsidRDefault="007F2D8F" w:rsidP="00E06428">
      <w:pPr>
        <w:pStyle w:val="Akapitzlist"/>
        <w:numPr>
          <w:ilvl w:val="0"/>
          <w:numId w:val="26"/>
        </w:numPr>
        <w:ind w:left="1134" w:hanging="567"/>
        <w:jc w:val="both"/>
        <w:rPr>
          <w:rFonts w:asciiTheme="minorHAnsi" w:hAnsiTheme="minorHAnsi" w:cstheme="minorHAnsi"/>
        </w:rPr>
      </w:pPr>
      <w:r w:rsidRPr="00E06428">
        <w:rPr>
          <w:rFonts w:asciiTheme="minorHAnsi" w:hAnsiTheme="minorHAnsi" w:cstheme="minorHAnsi"/>
        </w:rPr>
        <w:t xml:space="preserve">Strony zgodnie postanawiają, że w przypadku braku możliwości wystawienia faktury ustrukturyzowanej w </w:t>
      </w:r>
      <w:proofErr w:type="spellStart"/>
      <w:r w:rsidRPr="00E06428">
        <w:rPr>
          <w:rFonts w:asciiTheme="minorHAnsi" w:hAnsiTheme="minorHAnsi" w:cstheme="minorHAnsi"/>
        </w:rPr>
        <w:t>KSeF</w:t>
      </w:r>
      <w:proofErr w:type="spellEnd"/>
      <w:r w:rsidRPr="00E06428">
        <w:rPr>
          <w:rFonts w:asciiTheme="minorHAnsi" w:hAnsiTheme="minorHAnsi" w:cstheme="minorHAnsi"/>
        </w:rPr>
        <w:t xml:space="preserve"> z uwagi na awarię </w:t>
      </w:r>
      <w:proofErr w:type="spellStart"/>
      <w:r w:rsidRPr="00E06428">
        <w:rPr>
          <w:rFonts w:asciiTheme="minorHAnsi" w:hAnsiTheme="minorHAnsi" w:cstheme="minorHAnsi"/>
        </w:rPr>
        <w:t>KSeF</w:t>
      </w:r>
      <w:proofErr w:type="spellEnd"/>
      <w:r w:rsidRPr="00E06428">
        <w:rPr>
          <w:rFonts w:asciiTheme="minorHAnsi" w:hAnsiTheme="minorHAnsi" w:cstheme="minorHAnsi"/>
        </w:rPr>
        <w:t xml:space="preserve">, o której mowa w art. 106nf ustawy z dnia 11 marca 2004 r. o podatku od towarów i usług (Dz. U. z 2025r., poz. 775 z </w:t>
      </w:r>
      <w:proofErr w:type="spellStart"/>
      <w:r w:rsidRPr="00E06428">
        <w:rPr>
          <w:rFonts w:asciiTheme="minorHAnsi" w:hAnsiTheme="minorHAnsi" w:cstheme="minorHAnsi"/>
        </w:rPr>
        <w:t>późn</w:t>
      </w:r>
      <w:proofErr w:type="spellEnd"/>
      <w:r w:rsidRPr="00E06428">
        <w:rPr>
          <w:rFonts w:asciiTheme="minorHAnsi" w:hAnsiTheme="minorHAnsi" w:cstheme="minorHAnsi"/>
        </w:rPr>
        <w:t>. zm.) faktury będą przekazywane w postaci uzgodnionej przez S</w:t>
      </w:r>
      <w:r w:rsidR="00E06428" w:rsidRPr="00E06428">
        <w:rPr>
          <w:rFonts w:asciiTheme="minorHAnsi" w:hAnsiTheme="minorHAnsi" w:cstheme="minorHAnsi"/>
        </w:rPr>
        <w:t>trony</w:t>
      </w:r>
      <w:r w:rsidRPr="00E06428">
        <w:rPr>
          <w:rFonts w:asciiTheme="minorHAnsi" w:hAnsiTheme="minorHAnsi" w:cstheme="minorHAnsi"/>
        </w:rPr>
        <w:t>, tj. drogą elektroniczną przy wykorzystaniu poczty elektronicznej (e-mail) sekretariat@powiat.bartoszyce.pl.</w:t>
      </w:r>
    </w:p>
    <w:p w:rsidR="00F92688" w:rsidRPr="00E06428" w:rsidRDefault="00F92688" w:rsidP="00E06428">
      <w:pPr>
        <w:ind w:left="1134" w:hanging="567"/>
        <w:rPr>
          <w:rFonts w:asciiTheme="minorHAnsi" w:hAnsiTheme="minorHAnsi" w:cstheme="minorHAnsi"/>
        </w:rPr>
      </w:pPr>
    </w:p>
    <w:p w:rsidR="00352C33" w:rsidRPr="00460D17" w:rsidRDefault="00352C33" w:rsidP="00713AB7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lastRenderedPageBreak/>
        <w:t>§ 4</w:t>
      </w:r>
      <w:r w:rsidR="008448FE">
        <w:rPr>
          <w:rFonts w:asciiTheme="minorHAnsi" w:hAnsiTheme="minorHAnsi" w:cstheme="minorHAnsi"/>
          <w:b/>
        </w:rPr>
        <w:t xml:space="preserve"> </w:t>
      </w:r>
      <w:r w:rsidR="002D2C3C">
        <w:rPr>
          <w:rFonts w:asciiTheme="minorHAnsi" w:hAnsiTheme="minorHAnsi" w:cstheme="minorHAnsi"/>
          <w:b/>
        </w:rPr>
        <w:t>Gwarancja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352C33" w:rsidRPr="00460D17" w:rsidRDefault="00352C33" w:rsidP="002C13CE">
      <w:pPr>
        <w:numPr>
          <w:ilvl w:val="0"/>
          <w:numId w:val="5"/>
        </w:numPr>
        <w:tabs>
          <w:tab w:val="clear" w:pos="1068"/>
          <w:tab w:val="num" w:pos="1134"/>
        </w:tabs>
        <w:ind w:hanging="501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Wykonawca udziela Zamawiającemu gwarancji </w:t>
      </w:r>
      <w:r w:rsidR="00687C50">
        <w:rPr>
          <w:rFonts w:asciiTheme="minorHAnsi" w:hAnsiTheme="minorHAnsi" w:cstheme="minorHAnsi"/>
        </w:rPr>
        <w:t xml:space="preserve">na dostarczone tablice </w:t>
      </w:r>
      <w:r w:rsidRPr="00460D17">
        <w:rPr>
          <w:rFonts w:asciiTheme="minorHAnsi" w:hAnsiTheme="minorHAnsi" w:cstheme="minorHAnsi"/>
        </w:rPr>
        <w:t xml:space="preserve">na okres 3 lat </w:t>
      </w:r>
      <w:r w:rsidR="00687C50">
        <w:rPr>
          <w:rFonts w:asciiTheme="minorHAnsi" w:hAnsiTheme="minorHAnsi" w:cstheme="minorHAnsi"/>
        </w:rPr>
        <w:t xml:space="preserve">liczony od dnia dostawy. </w:t>
      </w:r>
    </w:p>
    <w:p w:rsidR="006E3BBB" w:rsidRPr="00460D17" w:rsidRDefault="006E3BBB" w:rsidP="002C13CE">
      <w:pPr>
        <w:numPr>
          <w:ilvl w:val="0"/>
          <w:numId w:val="5"/>
        </w:numPr>
        <w:tabs>
          <w:tab w:val="clear" w:pos="1068"/>
          <w:tab w:val="num" w:pos="1134"/>
        </w:tabs>
        <w:ind w:hanging="501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W przypadku stwierdzenia wad lub braków, Zamawiający poinformuje o tym fakcie Wykonawcę, który zobowiązany jest do natychmiastowej wymiany wadliwych tablic</w:t>
      </w:r>
      <w:r w:rsidR="00814758">
        <w:rPr>
          <w:rFonts w:asciiTheme="minorHAnsi" w:hAnsiTheme="minorHAnsi" w:cstheme="minorHAnsi"/>
        </w:rPr>
        <w:t xml:space="preserve"> na nowe</w:t>
      </w:r>
      <w:r w:rsidR="008448FE">
        <w:rPr>
          <w:rFonts w:asciiTheme="minorHAnsi" w:hAnsiTheme="minorHAnsi" w:cstheme="minorHAnsi"/>
        </w:rPr>
        <w:t xml:space="preserve"> i bez wad</w:t>
      </w:r>
      <w:r w:rsidRPr="00460D17">
        <w:rPr>
          <w:rFonts w:asciiTheme="minorHAnsi" w:hAnsiTheme="minorHAnsi" w:cstheme="minorHAnsi"/>
        </w:rPr>
        <w:t xml:space="preserve">, jednak nie później niż w terminie </w:t>
      </w:r>
      <w:r w:rsidR="000067B9">
        <w:rPr>
          <w:rFonts w:asciiTheme="minorHAnsi" w:hAnsiTheme="minorHAnsi" w:cstheme="minorHAnsi"/>
        </w:rPr>
        <w:t>7</w:t>
      </w:r>
      <w:r w:rsidRPr="00460D17">
        <w:rPr>
          <w:rFonts w:asciiTheme="minorHAnsi" w:hAnsiTheme="minorHAnsi" w:cstheme="minorHAnsi"/>
        </w:rPr>
        <w:t xml:space="preserve"> dni od dnia zgłoszenia.</w:t>
      </w:r>
    </w:p>
    <w:p w:rsidR="006E3BBB" w:rsidRDefault="006E3BBB" w:rsidP="002C13CE">
      <w:pPr>
        <w:numPr>
          <w:ilvl w:val="0"/>
          <w:numId w:val="5"/>
        </w:numPr>
        <w:tabs>
          <w:tab w:val="clear" w:pos="1068"/>
          <w:tab w:val="num" w:pos="1134"/>
        </w:tabs>
        <w:ind w:hanging="501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W przypadku wymiany wadliwych tablic, Wykonawca zobowiązuje się do pokrycia kosztów związanych z wymianą znaków legalizacyjnych na tablicach wolnych od wad, a koszt wymiany będzie potrącony z bieżących faktur, na co Wykonawca wyraża zgodę. Koszty będą naliczane po cenie zakupu znaków legalizacyjnych</w:t>
      </w:r>
      <w:r w:rsidR="002C13CE">
        <w:rPr>
          <w:rFonts w:asciiTheme="minorHAnsi" w:hAnsiTheme="minorHAnsi" w:cstheme="minorHAnsi"/>
        </w:rPr>
        <w:t>.</w:t>
      </w:r>
    </w:p>
    <w:p w:rsidR="008448FE" w:rsidRPr="00460D17" w:rsidRDefault="008448FE" w:rsidP="002C13CE">
      <w:pPr>
        <w:numPr>
          <w:ilvl w:val="0"/>
          <w:numId w:val="5"/>
        </w:numPr>
        <w:tabs>
          <w:tab w:val="clear" w:pos="1068"/>
          <w:tab w:val="num" w:pos="1134"/>
        </w:tabs>
        <w:ind w:hanging="5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Niezależnie od udzielonej gwarancji, przedmiot umowy objęty jest rękojmią na zasadach i zgodnie z przepisami kodeksu cywilnego.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352C33" w:rsidRDefault="00352C33" w:rsidP="00713AB7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5</w:t>
      </w:r>
      <w:r w:rsidR="008448FE">
        <w:rPr>
          <w:rFonts w:asciiTheme="minorHAnsi" w:hAnsiTheme="minorHAnsi" w:cstheme="minorHAnsi"/>
          <w:b/>
        </w:rPr>
        <w:t xml:space="preserve"> Termin obowiązywania umowy </w:t>
      </w:r>
    </w:p>
    <w:p w:rsidR="002C13CE" w:rsidRPr="003B2F13" w:rsidRDefault="002C13CE" w:rsidP="003B2F13">
      <w:pPr>
        <w:ind w:left="708"/>
        <w:jc w:val="both"/>
        <w:rPr>
          <w:rFonts w:asciiTheme="minorHAnsi" w:hAnsiTheme="minorHAnsi" w:cstheme="minorHAnsi"/>
          <w:b/>
        </w:rPr>
      </w:pPr>
    </w:p>
    <w:p w:rsidR="002B6473" w:rsidRPr="00A47EDB" w:rsidRDefault="00352C33" w:rsidP="00A47EDB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A47EDB">
        <w:rPr>
          <w:rFonts w:asciiTheme="minorHAnsi" w:hAnsiTheme="minorHAnsi" w:cstheme="minorHAnsi"/>
        </w:rPr>
        <w:t xml:space="preserve">Umowa zostaje zawarta na okres od </w:t>
      </w:r>
      <w:r w:rsidR="00B06891" w:rsidRPr="00A47EDB">
        <w:rPr>
          <w:rFonts w:asciiTheme="minorHAnsi" w:hAnsiTheme="minorHAnsi" w:cstheme="minorHAnsi"/>
          <w:b/>
        </w:rPr>
        <w:t>2</w:t>
      </w:r>
      <w:r w:rsidR="00531AA7" w:rsidRPr="00A47EDB">
        <w:rPr>
          <w:rFonts w:asciiTheme="minorHAnsi" w:hAnsiTheme="minorHAnsi" w:cstheme="minorHAnsi"/>
          <w:b/>
        </w:rPr>
        <w:t>4</w:t>
      </w:r>
      <w:r w:rsidR="00B06891" w:rsidRPr="00A47EDB">
        <w:rPr>
          <w:rFonts w:asciiTheme="minorHAnsi" w:hAnsiTheme="minorHAnsi" w:cstheme="minorHAnsi"/>
          <w:b/>
        </w:rPr>
        <w:t>.04.2</w:t>
      </w:r>
      <w:r w:rsidR="005B2096" w:rsidRPr="00A47EDB">
        <w:rPr>
          <w:rFonts w:asciiTheme="minorHAnsi" w:hAnsiTheme="minorHAnsi" w:cstheme="minorHAnsi"/>
          <w:b/>
        </w:rPr>
        <w:t>02</w:t>
      </w:r>
      <w:r w:rsidR="00EB765D">
        <w:rPr>
          <w:rFonts w:asciiTheme="minorHAnsi" w:hAnsiTheme="minorHAnsi" w:cstheme="minorHAnsi"/>
          <w:b/>
        </w:rPr>
        <w:t>6</w:t>
      </w:r>
      <w:r w:rsidR="00F92688" w:rsidRPr="00A47EDB">
        <w:rPr>
          <w:rFonts w:asciiTheme="minorHAnsi" w:hAnsiTheme="minorHAnsi" w:cstheme="minorHAnsi"/>
          <w:b/>
        </w:rPr>
        <w:t xml:space="preserve"> </w:t>
      </w:r>
      <w:r w:rsidR="00B06891" w:rsidRPr="00A47EDB">
        <w:rPr>
          <w:rFonts w:asciiTheme="minorHAnsi" w:hAnsiTheme="minorHAnsi" w:cstheme="minorHAnsi"/>
          <w:b/>
        </w:rPr>
        <w:t>r</w:t>
      </w:r>
      <w:r w:rsidR="005B24E6" w:rsidRPr="00A47EDB">
        <w:rPr>
          <w:rFonts w:asciiTheme="minorHAnsi" w:hAnsiTheme="minorHAnsi" w:cstheme="minorHAnsi"/>
          <w:b/>
        </w:rPr>
        <w:t xml:space="preserve">. do </w:t>
      </w:r>
      <w:r w:rsidR="00B06891" w:rsidRPr="00A47EDB">
        <w:rPr>
          <w:rFonts w:asciiTheme="minorHAnsi" w:hAnsiTheme="minorHAnsi" w:cstheme="minorHAnsi"/>
          <w:b/>
        </w:rPr>
        <w:t>2</w:t>
      </w:r>
      <w:r w:rsidR="00531AA7" w:rsidRPr="00A47EDB">
        <w:rPr>
          <w:rFonts w:asciiTheme="minorHAnsi" w:hAnsiTheme="minorHAnsi" w:cstheme="minorHAnsi"/>
          <w:b/>
        </w:rPr>
        <w:t>3</w:t>
      </w:r>
      <w:r w:rsidR="005B2096" w:rsidRPr="00A47EDB">
        <w:rPr>
          <w:rFonts w:asciiTheme="minorHAnsi" w:hAnsiTheme="minorHAnsi" w:cstheme="minorHAnsi"/>
          <w:b/>
        </w:rPr>
        <w:t>.04.202</w:t>
      </w:r>
      <w:r w:rsidR="00EB765D">
        <w:rPr>
          <w:rFonts w:asciiTheme="minorHAnsi" w:hAnsiTheme="minorHAnsi" w:cstheme="minorHAnsi"/>
          <w:b/>
        </w:rPr>
        <w:t>7</w:t>
      </w:r>
      <w:r w:rsidR="00F92688" w:rsidRPr="00A47EDB">
        <w:rPr>
          <w:rFonts w:asciiTheme="minorHAnsi" w:hAnsiTheme="minorHAnsi" w:cstheme="minorHAnsi"/>
          <w:b/>
        </w:rPr>
        <w:t xml:space="preserve"> </w:t>
      </w:r>
      <w:r w:rsidR="00B06891" w:rsidRPr="00A47EDB">
        <w:rPr>
          <w:rFonts w:asciiTheme="minorHAnsi" w:hAnsiTheme="minorHAnsi" w:cstheme="minorHAnsi"/>
          <w:b/>
        </w:rPr>
        <w:t>r</w:t>
      </w:r>
      <w:r w:rsidRPr="00A47EDB">
        <w:rPr>
          <w:rFonts w:asciiTheme="minorHAnsi" w:hAnsiTheme="minorHAnsi" w:cstheme="minorHAnsi"/>
          <w:b/>
        </w:rPr>
        <w:t>.</w:t>
      </w:r>
      <w:r w:rsidR="003B2F13" w:rsidRPr="00A47EDB">
        <w:rPr>
          <w:rFonts w:asciiTheme="minorHAnsi" w:hAnsiTheme="minorHAnsi" w:cstheme="minorHAnsi"/>
        </w:rPr>
        <w:t xml:space="preserve"> </w:t>
      </w:r>
      <w:r w:rsidR="003B2F13" w:rsidRPr="00A47EDB">
        <w:rPr>
          <w:rFonts w:asciiTheme="minorHAnsi" w:hAnsiTheme="minorHAnsi" w:cstheme="minorHAnsi"/>
          <w:bCs/>
          <w:kern w:val="1"/>
          <w:lang w:eastAsia="ar-SA"/>
        </w:rPr>
        <w:t xml:space="preserve">lub do osiągnięcia limitu maksymalnego wynagrodzenia określonego w § 2 ust. 2 umowy </w:t>
      </w:r>
      <w:r w:rsidR="00687C50">
        <w:rPr>
          <w:rFonts w:asciiTheme="minorHAnsi" w:hAnsiTheme="minorHAnsi" w:cstheme="minorHAnsi"/>
          <w:bCs/>
          <w:kern w:val="1"/>
          <w:lang w:eastAsia="ar-SA"/>
        </w:rPr>
        <w:t xml:space="preserve">w zależności </w:t>
      </w:r>
      <w:r w:rsidR="003B2F13" w:rsidRPr="00A47EDB">
        <w:rPr>
          <w:rFonts w:asciiTheme="minorHAnsi" w:hAnsiTheme="minorHAnsi" w:cstheme="minorHAnsi"/>
          <w:bCs/>
          <w:kern w:val="1"/>
          <w:lang w:eastAsia="ar-SA"/>
        </w:rPr>
        <w:t>od tego, które ze zdarzeń nastąpi wcześniej.</w:t>
      </w:r>
      <w:r w:rsidR="000845EB" w:rsidRPr="00A47EDB">
        <w:rPr>
          <w:rFonts w:asciiTheme="minorHAnsi" w:hAnsiTheme="minorHAnsi" w:cstheme="minorHAnsi"/>
          <w:bCs/>
          <w:kern w:val="1"/>
          <w:lang w:eastAsia="ar-SA"/>
        </w:rPr>
        <w:t xml:space="preserve"> </w:t>
      </w:r>
    </w:p>
    <w:p w:rsidR="000845EB" w:rsidRPr="00A47EDB" w:rsidRDefault="000845EB" w:rsidP="00A47EDB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</w:rPr>
      </w:pPr>
      <w:r w:rsidRPr="00A47EDB">
        <w:rPr>
          <w:rFonts w:asciiTheme="minorHAnsi" w:hAnsiTheme="minorHAnsi" w:cstheme="minorHAnsi"/>
          <w:shd w:val="clear" w:color="auto" w:fill="FFFFFF"/>
        </w:rPr>
        <w:t xml:space="preserve">Niewykorzystanie przez Zamawiającego kwoty, o której mowa w § </w:t>
      </w:r>
      <w:r w:rsidR="001553B5" w:rsidRPr="00A47EDB">
        <w:rPr>
          <w:rFonts w:asciiTheme="minorHAnsi" w:hAnsiTheme="minorHAnsi" w:cstheme="minorHAnsi"/>
          <w:shd w:val="clear" w:color="auto" w:fill="FFFFFF"/>
        </w:rPr>
        <w:t>2</w:t>
      </w:r>
      <w:r w:rsidRPr="00A47EDB">
        <w:rPr>
          <w:rFonts w:asciiTheme="minorHAnsi" w:hAnsiTheme="minorHAnsi" w:cstheme="minorHAnsi"/>
          <w:shd w:val="clear" w:color="auto" w:fill="FFFFFF"/>
        </w:rPr>
        <w:t xml:space="preserve"> ust. </w:t>
      </w:r>
      <w:r w:rsidR="001553B5" w:rsidRPr="00A47EDB">
        <w:rPr>
          <w:rFonts w:asciiTheme="minorHAnsi" w:hAnsiTheme="minorHAnsi" w:cstheme="minorHAnsi"/>
          <w:shd w:val="clear" w:color="auto" w:fill="FFFFFF"/>
        </w:rPr>
        <w:t>2 umowy</w:t>
      </w:r>
      <w:r w:rsidRPr="00A47EDB">
        <w:rPr>
          <w:rFonts w:asciiTheme="minorHAnsi" w:hAnsiTheme="minorHAnsi" w:cstheme="minorHAnsi"/>
          <w:shd w:val="clear" w:color="auto" w:fill="FFFFFF"/>
        </w:rPr>
        <w:t xml:space="preserve"> w okresie, na który umowa została zawarta nie stanowi podstawy dla </w:t>
      </w:r>
      <w:r w:rsidR="001553B5" w:rsidRPr="00A47EDB">
        <w:rPr>
          <w:rFonts w:asciiTheme="minorHAnsi" w:hAnsiTheme="minorHAnsi" w:cstheme="minorHAnsi"/>
          <w:shd w:val="clear" w:color="auto" w:fill="FFFFFF"/>
        </w:rPr>
        <w:t>Wykonawcy</w:t>
      </w:r>
      <w:r w:rsidRPr="00A47EDB">
        <w:rPr>
          <w:rFonts w:asciiTheme="minorHAnsi" w:hAnsiTheme="minorHAnsi" w:cstheme="minorHAnsi"/>
          <w:shd w:val="clear" w:color="auto" w:fill="FFFFFF"/>
        </w:rPr>
        <w:t xml:space="preserve"> do dochodzenia jakichkolwiek roszczeń w stosunku do Zamawiającego.</w:t>
      </w:r>
    </w:p>
    <w:p w:rsidR="00352C33" w:rsidRPr="003B2F13" w:rsidRDefault="00352C33" w:rsidP="003B2F13">
      <w:pPr>
        <w:pStyle w:val="Akapitzlist"/>
        <w:jc w:val="both"/>
        <w:rPr>
          <w:rFonts w:asciiTheme="minorHAnsi" w:hAnsiTheme="minorHAnsi" w:cstheme="minorHAnsi"/>
          <w:b/>
        </w:rPr>
      </w:pPr>
    </w:p>
    <w:p w:rsidR="00352C33" w:rsidRPr="00460D17" w:rsidRDefault="00352C33" w:rsidP="00A3754B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6</w:t>
      </w:r>
      <w:r w:rsidR="008448FE">
        <w:rPr>
          <w:rFonts w:asciiTheme="minorHAnsi" w:hAnsiTheme="minorHAnsi" w:cstheme="minorHAnsi"/>
          <w:b/>
        </w:rPr>
        <w:t xml:space="preserve"> Przedstawiciele Stron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4D28A5" w:rsidRDefault="00924808" w:rsidP="006E3BBB">
      <w:pPr>
        <w:ind w:left="708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Za realizację przedmiotu umowy </w:t>
      </w:r>
      <w:r w:rsidR="004D28A5">
        <w:rPr>
          <w:rFonts w:asciiTheme="minorHAnsi" w:hAnsiTheme="minorHAnsi" w:cstheme="minorHAnsi"/>
        </w:rPr>
        <w:t>odpowiadają następujące osoby:</w:t>
      </w:r>
    </w:p>
    <w:p w:rsidR="004D28A5" w:rsidRDefault="00924808" w:rsidP="004D28A5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1553B5">
        <w:rPr>
          <w:rFonts w:asciiTheme="minorHAnsi" w:hAnsiTheme="minorHAnsi" w:cstheme="minorHAnsi"/>
        </w:rPr>
        <w:t xml:space="preserve">ze strony Zamawiającego </w:t>
      </w:r>
      <w:r w:rsidR="004D28A5">
        <w:rPr>
          <w:rFonts w:asciiTheme="minorHAnsi" w:hAnsiTheme="minorHAnsi" w:cstheme="minorHAnsi"/>
        </w:rPr>
        <w:t xml:space="preserve">– </w:t>
      </w:r>
      <w:r w:rsidRPr="001553B5">
        <w:rPr>
          <w:rFonts w:asciiTheme="minorHAnsi" w:hAnsiTheme="minorHAnsi" w:cstheme="minorHAnsi"/>
        </w:rPr>
        <w:t xml:space="preserve">Tomasz </w:t>
      </w:r>
      <w:proofErr w:type="spellStart"/>
      <w:r w:rsidRPr="001553B5">
        <w:rPr>
          <w:rFonts w:asciiTheme="minorHAnsi" w:hAnsiTheme="minorHAnsi" w:cstheme="minorHAnsi"/>
        </w:rPr>
        <w:t>Karólewski</w:t>
      </w:r>
      <w:proofErr w:type="spellEnd"/>
      <w:r w:rsidR="004D28A5">
        <w:rPr>
          <w:rFonts w:asciiTheme="minorHAnsi" w:hAnsiTheme="minorHAnsi" w:cstheme="minorHAnsi"/>
        </w:rPr>
        <w:t xml:space="preserve"> – </w:t>
      </w:r>
      <w:r w:rsidR="00FE02EB" w:rsidRPr="00FE02EB">
        <w:rPr>
          <w:rFonts w:asciiTheme="minorHAnsi" w:hAnsiTheme="minorHAnsi" w:cstheme="minorHAnsi"/>
        </w:rPr>
        <w:t>Naczelnik Wydziału Komunikacji</w:t>
      </w:r>
    </w:p>
    <w:p w:rsidR="004D28A5" w:rsidRPr="00893331" w:rsidRDefault="00FE02EB" w:rsidP="004D28A5">
      <w:pPr>
        <w:pStyle w:val="Akapitzlist"/>
        <w:ind w:left="1068"/>
        <w:jc w:val="both"/>
        <w:rPr>
          <w:rFonts w:asciiTheme="minorHAnsi" w:hAnsiTheme="minorHAnsi" w:cstheme="minorHAnsi"/>
          <w:lang w:val="en-US"/>
        </w:rPr>
      </w:pPr>
      <w:r w:rsidRPr="00FE02EB">
        <w:rPr>
          <w:rFonts w:asciiTheme="minorHAnsi" w:hAnsiTheme="minorHAnsi" w:cstheme="minorHAnsi"/>
          <w:lang w:val="en-US"/>
        </w:rPr>
        <w:t xml:space="preserve">nr tel. 89 7620576, email: komunikacja@powiat.bartoszyce.pl a </w:t>
      </w:r>
    </w:p>
    <w:p w:rsidR="004D28A5" w:rsidRDefault="00924808" w:rsidP="004D28A5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4D28A5">
        <w:rPr>
          <w:rFonts w:asciiTheme="minorHAnsi" w:hAnsiTheme="minorHAnsi" w:cstheme="minorHAnsi"/>
        </w:rPr>
        <w:t>ze strony Wykonawcy</w:t>
      </w:r>
      <w:r w:rsidR="004D28A5">
        <w:rPr>
          <w:rFonts w:asciiTheme="minorHAnsi" w:hAnsiTheme="minorHAnsi" w:cstheme="minorHAnsi"/>
        </w:rPr>
        <w:t xml:space="preserve"> – </w:t>
      </w:r>
      <w:r w:rsidR="005B2096" w:rsidRPr="004D28A5">
        <w:rPr>
          <w:rFonts w:asciiTheme="minorHAnsi" w:hAnsiTheme="minorHAnsi" w:cstheme="minorHAnsi"/>
        </w:rPr>
        <w:t>...........................................................</w:t>
      </w:r>
    </w:p>
    <w:p w:rsidR="00924808" w:rsidRPr="004D28A5" w:rsidRDefault="00460D17" w:rsidP="004D28A5">
      <w:pPr>
        <w:pStyle w:val="Akapitzlist"/>
        <w:ind w:left="1068"/>
        <w:jc w:val="both"/>
        <w:rPr>
          <w:rFonts w:asciiTheme="minorHAnsi" w:hAnsiTheme="minorHAnsi" w:cstheme="minorHAnsi"/>
          <w:lang w:val="en-US"/>
        </w:rPr>
      </w:pPr>
      <w:r w:rsidRPr="004D28A5">
        <w:rPr>
          <w:rFonts w:asciiTheme="minorHAnsi" w:hAnsiTheme="minorHAnsi" w:cstheme="minorHAnsi"/>
          <w:lang w:val="en-US"/>
        </w:rPr>
        <w:t>nr</w:t>
      </w:r>
      <w:r w:rsidR="00924808" w:rsidRPr="004D28A5">
        <w:rPr>
          <w:rFonts w:asciiTheme="minorHAnsi" w:hAnsiTheme="minorHAnsi" w:cstheme="minorHAnsi"/>
          <w:lang w:val="en-US"/>
        </w:rPr>
        <w:t xml:space="preserve"> tel. </w:t>
      </w:r>
      <w:r w:rsidR="005B2096" w:rsidRPr="004D28A5">
        <w:rPr>
          <w:rFonts w:asciiTheme="minorHAnsi" w:hAnsiTheme="minorHAnsi" w:cstheme="minorHAnsi"/>
          <w:lang w:val="en-US"/>
        </w:rPr>
        <w:t>………………………</w:t>
      </w:r>
      <w:r w:rsidR="00924808" w:rsidRPr="004D28A5">
        <w:rPr>
          <w:rFonts w:asciiTheme="minorHAnsi" w:hAnsiTheme="minorHAnsi" w:cstheme="minorHAnsi"/>
          <w:lang w:val="en-US"/>
        </w:rPr>
        <w:t>.</w:t>
      </w:r>
      <w:r w:rsidRPr="004D28A5">
        <w:rPr>
          <w:rFonts w:asciiTheme="minorHAnsi" w:hAnsiTheme="minorHAnsi" w:cstheme="minorHAnsi"/>
          <w:lang w:val="en-US"/>
        </w:rPr>
        <w:t>, email. ……………………………………..</w:t>
      </w:r>
    </w:p>
    <w:p w:rsidR="00352C33" w:rsidRPr="004D28A5" w:rsidRDefault="00352C33" w:rsidP="0011174A">
      <w:pPr>
        <w:ind w:left="708"/>
        <w:jc w:val="both"/>
        <w:rPr>
          <w:rFonts w:asciiTheme="minorHAnsi" w:hAnsiTheme="minorHAnsi" w:cstheme="minorHAnsi"/>
          <w:lang w:val="en-US"/>
        </w:rPr>
      </w:pPr>
    </w:p>
    <w:p w:rsidR="00352C33" w:rsidRPr="00460D17" w:rsidRDefault="00352C33" w:rsidP="00A3754B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7</w:t>
      </w:r>
      <w:r w:rsidR="008448FE">
        <w:rPr>
          <w:rFonts w:asciiTheme="minorHAnsi" w:hAnsiTheme="minorHAnsi" w:cstheme="minorHAnsi"/>
          <w:b/>
        </w:rPr>
        <w:t xml:space="preserve"> Odpowiedzialność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460D17" w:rsidRPr="002C13CE" w:rsidRDefault="00460D17" w:rsidP="002C13CE">
      <w:pPr>
        <w:pStyle w:val="Akapitzlist"/>
        <w:numPr>
          <w:ilvl w:val="0"/>
          <w:numId w:val="12"/>
        </w:numPr>
        <w:tabs>
          <w:tab w:val="num" w:pos="993"/>
        </w:tabs>
        <w:ind w:left="1134" w:hanging="577"/>
        <w:jc w:val="both"/>
        <w:rPr>
          <w:rFonts w:asciiTheme="minorHAnsi" w:hAnsiTheme="minorHAnsi" w:cstheme="minorHAnsi"/>
        </w:rPr>
      </w:pPr>
      <w:r w:rsidRPr="002C13CE">
        <w:rPr>
          <w:rFonts w:asciiTheme="minorHAnsi" w:hAnsiTheme="minorHAnsi" w:cstheme="minorHAnsi"/>
        </w:rPr>
        <w:t>Wykonawca zapłaci Zamawiającemu kary umowne:</w:t>
      </w:r>
    </w:p>
    <w:p w:rsidR="00460D17" w:rsidRPr="00460D17" w:rsidRDefault="00460D17" w:rsidP="002C13CE">
      <w:pPr>
        <w:numPr>
          <w:ilvl w:val="1"/>
          <w:numId w:val="12"/>
        </w:numPr>
        <w:ind w:left="1701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za zwłokę w dostarczeniu tablic w stosunku do terminu określonego w </w:t>
      </w:r>
      <w:r w:rsidR="004D28A5">
        <w:rPr>
          <w:rFonts w:asciiTheme="minorHAnsi" w:hAnsiTheme="minorHAnsi" w:cstheme="minorHAnsi"/>
        </w:rPr>
        <w:t xml:space="preserve">poszczególnym </w:t>
      </w:r>
      <w:r w:rsidRPr="00460D17">
        <w:rPr>
          <w:rFonts w:asciiTheme="minorHAnsi" w:hAnsiTheme="minorHAnsi" w:cstheme="minorHAnsi"/>
        </w:rPr>
        <w:t>zamówieniu w wysokości 0,1% maksymaln</w:t>
      </w:r>
      <w:r w:rsidR="00814758">
        <w:rPr>
          <w:rFonts w:asciiTheme="minorHAnsi" w:hAnsiTheme="minorHAnsi" w:cstheme="minorHAnsi"/>
        </w:rPr>
        <w:t>ego</w:t>
      </w:r>
      <w:r w:rsidRPr="00460D17">
        <w:rPr>
          <w:rFonts w:asciiTheme="minorHAnsi" w:hAnsiTheme="minorHAnsi" w:cstheme="minorHAnsi"/>
        </w:rPr>
        <w:t xml:space="preserve"> </w:t>
      </w:r>
      <w:r w:rsidR="00814758">
        <w:rPr>
          <w:rFonts w:asciiTheme="minorHAnsi" w:hAnsiTheme="minorHAnsi" w:cstheme="minorHAnsi"/>
        </w:rPr>
        <w:t xml:space="preserve">wynagrodzenia brutto, o którym mowa </w:t>
      </w:r>
      <w:r w:rsidRPr="00460D17">
        <w:rPr>
          <w:rFonts w:asciiTheme="minorHAnsi" w:hAnsiTheme="minorHAnsi" w:cstheme="minorHAnsi"/>
        </w:rPr>
        <w:t xml:space="preserve">w § 2 ust. 2 </w:t>
      </w:r>
      <w:r w:rsidR="00814758">
        <w:rPr>
          <w:rFonts w:asciiTheme="minorHAnsi" w:hAnsiTheme="minorHAnsi" w:cstheme="minorHAnsi"/>
        </w:rPr>
        <w:t xml:space="preserve">umowy </w:t>
      </w:r>
      <w:r w:rsidRPr="00460D17">
        <w:rPr>
          <w:rFonts w:asciiTheme="minorHAnsi" w:hAnsiTheme="minorHAnsi" w:cstheme="minorHAnsi"/>
        </w:rPr>
        <w:t>– za każdy</w:t>
      </w:r>
      <w:r w:rsidR="00814758">
        <w:rPr>
          <w:rFonts w:asciiTheme="minorHAnsi" w:hAnsiTheme="minorHAnsi" w:cstheme="minorHAnsi"/>
        </w:rPr>
        <w:t xml:space="preserve"> rozpoczęty</w:t>
      </w:r>
      <w:r w:rsidRPr="00460D17">
        <w:rPr>
          <w:rFonts w:asciiTheme="minorHAnsi" w:hAnsiTheme="minorHAnsi" w:cstheme="minorHAnsi"/>
        </w:rPr>
        <w:t xml:space="preserve"> dzień zwłoki, nie więcej niż 10% maksymaln</w:t>
      </w:r>
      <w:r w:rsidR="00814758">
        <w:rPr>
          <w:rFonts w:asciiTheme="minorHAnsi" w:hAnsiTheme="minorHAnsi" w:cstheme="minorHAnsi"/>
        </w:rPr>
        <w:t>ego</w:t>
      </w:r>
      <w:r w:rsidRPr="00460D17">
        <w:rPr>
          <w:rFonts w:asciiTheme="minorHAnsi" w:hAnsiTheme="minorHAnsi" w:cstheme="minorHAnsi"/>
        </w:rPr>
        <w:t xml:space="preserve"> </w:t>
      </w:r>
      <w:r w:rsidR="00814758">
        <w:rPr>
          <w:rFonts w:asciiTheme="minorHAnsi" w:hAnsiTheme="minorHAnsi" w:cstheme="minorHAnsi"/>
        </w:rPr>
        <w:t>wynagrodzenia</w:t>
      </w:r>
      <w:r w:rsidRPr="00460D17">
        <w:rPr>
          <w:rFonts w:asciiTheme="minorHAnsi" w:hAnsiTheme="minorHAnsi" w:cstheme="minorHAnsi"/>
        </w:rPr>
        <w:t xml:space="preserve"> brutto</w:t>
      </w:r>
      <w:r w:rsidR="00814758">
        <w:rPr>
          <w:rFonts w:asciiTheme="minorHAnsi" w:hAnsiTheme="minorHAnsi" w:cstheme="minorHAnsi"/>
        </w:rPr>
        <w:t>;</w:t>
      </w:r>
    </w:p>
    <w:p w:rsidR="00460D17" w:rsidRPr="00460D17" w:rsidRDefault="00460D17" w:rsidP="002C13CE">
      <w:pPr>
        <w:numPr>
          <w:ilvl w:val="1"/>
          <w:numId w:val="12"/>
        </w:numPr>
        <w:ind w:left="1701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za zwłokę w wymianie wadliwych tablic w stosunku do terminu określonego w § 4 ust. 2 w wysokości 0,1% maksymalne</w:t>
      </w:r>
      <w:r w:rsidR="00814758">
        <w:rPr>
          <w:rFonts w:asciiTheme="minorHAnsi" w:hAnsiTheme="minorHAnsi" w:cstheme="minorHAnsi"/>
        </w:rPr>
        <w:t>go</w:t>
      </w:r>
      <w:r w:rsidRPr="00460D17">
        <w:rPr>
          <w:rFonts w:asciiTheme="minorHAnsi" w:hAnsiTheme="minorHAnsi" w:cstheme="minorHAnsi"/>
        </w:rPr>
        <w:t xml:space="preserve"> </w:t>
      </w:r>
      <w:r w:rsidR="00814758">
        <w:rPr>
          <w:rFonts w:asciiTheme="minorHAnsi" w:hAnsiTheme="minorHAnsi" w:cstheme="minorHAnsi"/>
        </w:rPr>
        <w:t>wynagrodzenia brutto, o którym mowa</w:t>
      </w:r>
      <w:r w:rsidRPr="00460D17">
        <w:rPr>
          <w:rFonts w:asciiTheme="minorHAnsi" w:hAnsiTheme="minorHAnsi" w:cstheme="minorHAnsi"/>
        </w:rPr>
        <w:t xml:space="preserve"> w § 2 ust. 2 – za każdy </w:t>
      </w:r>
      <w:r w:rsidR="00814758">
        <w:rPr>
          <w:rFonts w:asciiTheme="minorHAnsi" w:hAnsiTheme="minorHAnsi" w:cstheme="minorHAnsi"/>
        </w:rPr>
        <w:t xml:space="preserve">rozpoczęty </w:t>
      </w:r>
      <w:r w:rsidRPr="00460D17">
        <w:rPr>
          <w:rFonts w:asciiTheme="minorHAnsi" w:hAnsiTheme="minorHAnsi" w:cstheme="minorHAnsi"/>
        </w:rPr>
        <w:t>dzień zwłoki, nie więcej niż 10% maksymalne</w:t>
      </w:r>
      <w:r w:rsidR="00814758">
        <w:rPr>
          <w:rFonts w:asciiTheme="minorHAnsi" w:hAnsiTheme="minorHAnsi" w:cstheme="minorHAnsi"/>
        </w:rPr>
        <w:t>go</w:t>
      </w:r>
      <w:r w:rsidRPr="00460D17">
        <w:rPr>
          <w:rFonts w:asciiTheme="minorHAnsi" w:hAnsiTheme="minorHAnsi" w:cstheme="minorHAnsi"/>
        </w:rPr>
        <w:t xml:space="preserve"> </w:t>
      </w:r>
      <w:r w:rsidR="00814758">
        <w:rPr>
          <w:rFonts w:asciiTheme="minorHAnsi" w:hAnsiTheme="minorHAnsi" w:cstheme="minorHAnsi"/>
        </w:rPr>
        <w:t>wynagrodzenia</w:t>
      </w:r>
      <w:r w:rsidRPr="00460D17">
        <w:rPr>
          <w:rFonts w:asciiTheme="minorHAnsi" w:hAnsiTheme="minorHAnsi" w:cstheme="minorHAnsi"/>
        </w:rPr>
        <w:t xml:space="preserve"> brutto</w:t>
      </w:r>
    </w:p>
    <w:p w:rsidR="00460D17" w:rsidRPr="00460D17" w:rsidRDefault="00460D17" w:rsidP="002C13CE">
      <w:pPr>
        <w:numPr>
          <w:ilvl w:val="1"/>
          <w:numId w:val="12"/>
        </w:numPr>
        <w:ind w:left="1701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za odstąpienie od umowy</w:t>
      </w:r>
      <w:r w:rsidR="005E7997">
        <w:rPr>
          <w:rFonts w:asciiTheme="minorHAnsi" w:hAnsiTheme="minorHAnsi" w:cstheme="minorHAnsi"/>
        </w:rPr>
        <w:t xml:space="preserve">, </w:t>
      </w:r>
      <w:r w:rsidR="00814758">
        <w:rPr>
          <w:rFonts w:asciiTheme="minorHAnsi" w:hAnsiTheme="minorHAnsi" w:cstheme="minorHAnsi"/>
        </w:rPr>
        <w:t>jej wypowiedzeni</w:t>
      </w:r>
      <w:r w:rsidR="005E7997">
        <w:rPr>
          <w:rFonts w:asciiTheme="minorHAnsi" w:hAnsiTheme="minorHAnsi" w:cstheme="minorHAnsi"/>
        </w:rPr>
        <w:t>e lub rozwiązanie w innym trybie</w:t>
      </w:r>
      <w:r w:rsidRPr="00460D17">
        <w:rPr>
          <w:rFonts w:asciiTheme="minorHAnsi" w:hAnsiTheme="minorHAnsi" w:cstheme="minorHAnsi"/>
        </w:rPr>
        <w:t xml:space="preserve"> z przyczyn </w:t>
      </w:r>
      <w:r w:rsidR="00814758">
        <w:rPr>
          <w:rFonts w:asciiTheme="minorHAnsi" w:hAnsiTheme="minorHAnsi" w:cstheme="minorHAnsi"/>
        </w:rPr>
        <w:t xml:space="preserve">leżących po stronie </w:t>
      </w:r>
      <w:r w:rsidRPr="00460D17">
        <w:rPr>
          <w:rFonts w:asciiTheme="minorHAnsi" w:hAnsiTheme="minorHAnsi" w:cstheme="minorHAnsi"/>
        </w:rPr>
        <w:t xml:space="preserve">Wykonawcy </w:t>
      </w:r>
      <w:r w:rsidRPr="00460D17">
        <w:rPr>
          <w:rFonts w:asciiTheme="minorHAnsi" w:hAnsiTheme="minorHAnsi" w:cstheme="minorHAnsi"/>
        </w:rPr>
        <w:br/>
      </w:r>
      <w:r w:rsidRPr="00460D17">
        <w:rPr>
          <w:rFonts w:asciiTheme="minorHAnsi" w:hAnsiTheme="minorHAnsi" w:cstheme="minorHAnsi"/>
        </w:rPr>
        <w:lastRenderedPageBreak/>
        <w:t xml:space="preserve">w wysokości – 10% </w:t>
      </w:r>
      <w:r w:rsidR="00682CCA">
        <w:rPr>
          <w:rFonts w:asciiTheme="minorHAnsi" w:hAnsiTheme="minorHAnsi" w:cstheme="minorHAnsi"/>
        </w:rPr>
        <w:t>maksymalnego wynagrodzenia</w:t>
      </w:r>
      <w:r w:rsidRPr="00460D17">
        <w:rPr>
          <w:rFonts w:asciiTheme="minorHAnsi" w:hAnsiTheme="minorHAnsi" w:cstheme="minorHAnsi"/>
        </w:rPr>
        <w:t xml:space="preserve"> brutto określone</w:t>
      </w:r>
      <w:r w:rsidR="00682CCA">
        <w:rPr>
          <w:rFonts w:asciiTheme="minorHAnsi" w:hAnsiTheme="minorHAnsi" w:cstheme="minorHAnsi"/>
        </w:rPr>
        <w:t>go</w:t>
      </w:r>
      <w:r w:rsidRPr="00460D17">
        <w:rPr>
          <w:rFonts w:asciiTheme="minorHAnsi" w:hAnsiTheme="minorHAnsi" w:cstheme="minorHAnsi"/>
        </w:rPr>
        <w:t xml:space="preserve"> w § 2 ust. 2</w:t>
      </w:r>
      <w:r w:rsidR="00682CCA">
        <w:rPr>
          <w:rFonts w:asciiTheme="minorHAnsi" w:hAnsiTheme="minorHAnsi" w:cstheme="minorHAnsi"/>
        </w:rPr>
        <w:t xml:space="preserve"> umowy,</w:t>
      </w:r>
    </w:p>
    <w:p w:rsidR="00460D17" w:rsidRPr="00460D17" w:rsidRDefault="00460D17" w:rsidP="00F92688">
      <w:pPr>
        <w:numPr>
          <w:ilvl w:val="0"/>
          <w:numId w:val="12"/>
        </w:numPr>
        <w:tabs>
          <w:tab w:val="clear" w:pos="1353"/>
          <w:tab w:val="num" w:pos="993"/>
          <w:tab w:val="num" w:pos="1134"/>
        </w:tabs>
        <w:ind w:left="993" w:hanging="426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Zamawiający zapłaci Wykonawcy odsetk</w:t>
      </w:r>
      <w:r w:rsidR="00F92688">
        <w:rPr>
          <w:rFonts w:asciiTheme="minorHAnsi" w:hAnsiTheme="minorHAnsi" w:cstheme="minorHAnsi"/>
        </w:rPr>
        <w:t>i ustawowe</w:t>
      </w:r>
      <w:r w:rsidR="00773D3A">
        <w:rPr>
          <w:rFonts w:asciiTheme="minorHAnsi" w:hAnsiTheme="minorHAnsi" w:cstheme="minorHAnsi"/>
        </w:rPr>
        <w:t xml:space="preserve"> za opóźnienie</w:t>
      </w:r>
      <w:r w:rsidR="00F92688">
        <w:rPr>
          <w:rFonts w:asciiTheme="minorHAnsi" w:hAnsiTheme="minorHAnsi" w:cstheme="minorHAnsi"/>
        </w:rPr>
        <w:t xml:space="preserve"> </w:t>
      </w:r>
      <w:r w:rsidR="00773D3A">
        <w:rPr>
          <w:rFonts w:asciiTheme="minorHAnsi" w:hAnsiTheme="minorHAnsi" w:cstheme="minorHAnsi"/>
        </w:rPr>
        <w:t>za każdy dzień</w:t>
      </w:r>
      <w:r w:rsidR="00F92688">
        <w:rPr>
          <w:rFonts w:asciiTheme="minorHAnsi" w:hAnsiTheme="minorHAnsi" w:cstheme="minorHAnsi"/>
        </w:rPr>
        <w:t xml:space="preserve"> </w:t>
      </w:r>
      <w:r w:rsidR="00682CCA">
        <w:rPr>
          <w:rFonts w:asciiTheme="minorHAnsi" w:hAnsiTheme="minorHAnsi" w:cstheme="minorHAnsi"/>
        </w:rPr>
        <w:t xml:space="preserve">opóźnienia </w:t>
      </w:r>
      <w:r w:rsidR="00F92688">
        <w:rPr>
          <w:rFonts w:asciiTheme="minorHAnsi" w:hAnsiTheme="minorHAnsi" w:cstheme="minorHAnsi"/>
        </w:rPr>
        <w:t xml:space="preserve">w </w:t>
      </w:r>
      <w:r w:rsidRPr="00460D17">
        <w:rPr>
          <w:rFonts w:asciiTheme="minorHAnsi" w:hAnsiTheme="minorHAnsi" w:cstheme="minorHAnsi"/>
        </w:rPr>
        <w:t xml:space="preserve">terminowej zapłacie </w:t>
      </w:r>
      <w:r w:rsidR="00773D3A">
        <w:rPr>
          <w:rFonts w:asciiTheme="minorHAnsi" w:hAnsiTheme="minorHAnsi" w:cstheme="minorHAnsi"/>
        </w:rPr>
        <w:t xml:space="preserve">prawidłowo wystawionej </w:t>
      </w:r>
      <w:r w:rsidRPr="00460D17">
        <w:rPr>
          <w:rFonts w:asciiTheme="minorHAnsi" w:hAnsiTheme="minorHAnsi" w:cstheme="minorHAnsi"/>
        </w:rPr>
        <w:t xml:space="preserve">faktury. </w:t>
      </w:r>
    </w:p>
    <w:p w:rsidR="00460D17" w:rsidRPr="00460D17" w:rsidRDefault="00460D17" w:rsidP="00F92688">
      <w:pPr>
        <w:numPr>
          <w:ilvl w:val="0"/>
          <w:numId w:val="12"/>
        </w:numPr>
        <w:tabs>
          <w:tab w:val="clear" w:pos="1353"/>
          <w:tab w:val="left" w:pos="993"/>
          <w:tab w:val="left" w:pos="1276"/>
          <w:tab w:val="num" w:pos="8505"/>
        </w:tabs>
        <w:ind w:left="993" w:hanging="426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Łączna wysokość naliczonych na podstawie umowy kar umownych, nie może przekroczyć 20% maksymalne</w:t>
      </w:r>
      <w:r w:rsidR="00682CCA">
        <w:rPr>
          <w:rFonts w:asciiTheme="minorHAnsi" w:hAnsiTheme="minorHAnsi" w:cstheme="minorHAnsi"/>
        </w:rPr>
        <w:t xml:space="preserve">go wynagrodzenia </w:t>
      </w:r>
      <w:r w:rsidRPr="00460D17">
        <w:rPr>
          <w:rFonts w:asciiTheme="minorHAnsi" w:hAnsiTheme="minorHAnsi" w:cstheme="minorHAnsi"/>
        </w:rPr>
        <w:t>brutto określone</w:t>
      </w:r>
      <w:r w:rsidR="00682CCA">
        <w:rPr>
          <w:rFonts w:asciiTheme="minorHAnsi" w:hAnsiTheme="minorHAnsi" w:cstheme="minorHAnsi"/>
        </w:rPr>
        <w:t>go</w:t>
      </w:r>
      <w:r w:rsidRPr="00460D17">
        <w:rPr>
          <w:rFonts w:asciiTheme="minorHAnsi" w:hAnsiTheme="minorHAnsi" w:cstheme="minorHAnsi"/>
        </w:rPr>
        <w:t xml:space="preserve"> w § 2 ust. 2.</w:t>
      </w:r>
    </w:p>
    <w:p w:rsidR="00460D17" w:rsidRPr="00460D17" w:rsidRDefault="00682CCA" w:rsidP="00BB50E6">
      <w:pPr>
        <w:numPr>
          <w:ilvl w:val="0"/>
          <w:numId w:val="12"/>
        </w:numPr>
        <w:tabs>
          <w:tab w:val="clear" w:pos="1353"/>
          <w:tab w:val="left" w:pos="993"/>
          <w:tab w:val="left" w:pos="1276"/>
          <w:tab w:val="num" w:pos="8505"/>
        </w:tabs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gdy szkoda przewyższy </w:t>
      </w:r>
      <w:r w:rsidR="00156D76">
        <w:rPr>
          <w:rFonts w:asciiTheme="minorHAnsi" w:hAnsiTheme="minorHAnsi" w:cstheme="minorHAnsi"/>
        </w:rPr>
        <w:t xml:space="preserve">zastrzeżone kary umowne, Zamawiający </w:t>
      </w:r>
      <w:r w:rsidR="00460D17" w:rsidRPr="00460D17">
        <w:rPr>
          <w:rFonts w:asciiTheme="minorHAnsi" w:hAnsiTheme="minorHAnsi" w:cstheme="minorHAnsi"/>
        </w:rPr>
        <w:t>zastrzega sobie prawo do odszkodowania uzupełniającego przekraczającego wysokości kar umownych</w:t>
      </w:r>
      <w:r w:rsidR="00773D3A">
        <w:rPr>
          <w:rFonts w:asciiTheme="minorHAnsi" w:hAnsiTheme="minorHAnsi" w:cstheme="minorHAnsi"/>
        </w:rPr>
        <w:t xml:space="preserve"> do wysokości pełnej szkody</w:t>
      </w:r>
      <w:r w:rsidR="00156D76">
        <w:rPr>
          <w:rFonts w:asciiTheme="minorHAnsi" w:hAnsiTheme="minorHAnsi" w:cstheme="minorHAnsi"/>
        </w:rPr>
        <w:t>.</w:t>
      </w:r>
    </w:p>
    <w:p w:rsidR="00460D17" w:rsidRPr="00460D17" w:rsidRDefault="00460D17" w:rsidP="002C13CE">
      <w:pPr>
        <w:numPr>
          <w:ilvl w:val="0"/>
          <w:numId w:val="12"/>
        </w:numPr>
        <w:tabs>
          <w:tab w:val="clear" w:pos="1353"/>
          <w:tab w:val="num" w:pos="993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Zamawiający może potrącić kary umowne z należnego Wykonawcy wynagrodzenia</w:t>
      </w:r>
      <w:r w:rsidR="00773D3A">
        <w:rPr>
          <w:rFonts w:asciiTheme="minorHAnsi" w:hAnsiTheme="minorHAnsi" w:cstheme="minorHAnsi"/>
        </w:rPr>
        <w:t>, na co Wykonawca wyraża zgodę</w:t>
      </w:r>
      <w:r w:rsidRPr="00460D17">
        <w:rPr>
          <w:rFonts w:asciiTheme="minorHAnsi" w:hAnsiTheme="minorHAnsi" w:cstheme="minorHAnsi"/>
        </w:rPr>
        <w:t xml:space="preserve">. </w:t>
      </w:r>
    </w:p>
    <w:p w:rsidR="00460D17" w:rsidRDefault="00460D17" w:rsidP="002C13CE">
      <w:pPr>
        <w:numPr>
          <w:ilvl w:val="0"/>
          <w:numId w:val="12"/>
        </w:numPr>
        <w:tabs>
          <w:tab w:val="clear" w:pos="1353"/>
          <w:tab w:val="num" w:pos="993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Strony zgodnie postanawiają, że dochodzenie kar umownych możliwe jest także po odstąpieniu od umowy lub jej </w:t>
      </w:r>
      <w:r w:rsidR="00156D76">
        <w:rPr>
          <w:rFonts w:asciiTheme="minorHAnsi" w:hAnsiTheme="minorHAnsi" w:cstheme="minorHAnsi"/>
        </w:rPr>
        <w:t xml:space="preserve">wypowiedzeniu lub </w:t>
      </w:r>
      <w:r w:rsidRPr="00460D17">
        <w:rPr>
          <w:rFonts w:asciiTheme="minorHAnsi" w:hAnsiTheme="minorHAnsi" w:cstheme="minorHAnsi"/>
        </w:rPr>
        <w:t>rozwiązaniu</w:t>
      </w:r>
      <w:r w:rsidR="00156D76">
        <w:rPr>
          <w:rFonts w:asciiTheme="minorHAnsi" w:hAnsiTheme="minorHAnsi" w:cstheme="minorHAnsi"/>
        </w:rPr>
        <w:t xml:space="preserve"> w jakimkolwiek innym trybie</w:t>
      </w:r>
      <w:r w:rsidRPr="00460D17">
        <w:rPr>
          <w:rFonts w:asciiTheme="minorHAnsi" w:hAnsiTheme="minorHAnsi" w:cstheme="minorHAnsi"/>
        </w:rPr>
        <w:t>.</w:t>
      </w:r>
    </w:p>
    <w:p w:rsidR="008448FE" w:rsidRPr="00460D17" w:rsidRDefault="008448FE" w:rsidP="002C13CE">
      <w:pPr>
        <w:numPr>
          <w:ilvl w:val="0"/>
          <w:numId w:val="12"/>
        </w:numPr>
        <w:tabs>
          <w:tab w:val="clear" w:pos="1353"/>
          <w:tab w:val="num" w:pos="993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Kary umow</w:t>
      </w:r>
      <w:r w:rsidR="00F96264">
        <w:rPr>
          <w:rFonts w:asciiTheme="minorHAnsi" w:hAnsiTheme="minorHAnsi" w:cstheme="minorHAnsi"/>
        </w:rPr>
        <w:t>ne</w:t>
      </w:r>
      <w:r>
        <w:rPr>
          <w:rFonts w:asciiTheme="minorHAnsi" w:hAnsiTheme="minorHAnsi" w:cstheme="minorHAnsi"/>
        </w:rPr>
        <w:t xml:space="preserve"> przewidziane umową obowiązują niezależnie od siebie i podlegają sumowaniu.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352C33" w:rsidRPr="00460D17" w:rsidRDefault="00352C33" w:rsidP="00E15818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8</w:t>
      </w:r>
      <w:r w:rsidR="003D0036">
        <w:rPr>
          <w:rFonts w:asciiTheme="minorHAnsi" w:hAnsiTheme="minorHAnsi" w:cstheme="minorHAnsi"/>
          <w:b/>
        </w:rPr>
        <w:t xml:space="preserve"> Odstąpienie od umowy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460D17" w:rsidRPr="00460D17" w:rsidRDefault="00460D17" w:rsidP="002C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460D17" w:rsidRPr="00460D17" w:rsidRDefault="00460D17" w:rsidP="002C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Zamawiający ma prawo odstąpić od umowy z następujących przy</w:t>
      </w:r>
      <w:r w:rsidR="00156D76">
        <w:rPr>
          <w:rFonts w:asciiTheme="minorHAnsi" w:hAnsiTheme="minorHAnsi" w:cstheme="minorHAnsi"/>
        </w:rPr>
        <w:t>padkach</w:t>
      </w:r>
      <w:r w:rsidRPr="00460D17">
        <w:rPr>
          <w:rFonts w:asciiTheme="minorHAnsi" w:hAnsiTheme="minorHAnsi" w:cstheme="minorHAnsi"/>
        </w:rPr>
        <w:t>:</w:t>
      </w:r>
    </w:p>
    <w:p w:rsidR="00460D17" w:rsidRDefault="00460D17" w:rsidP="00460D17">
      <w:pPr>
        <w:numPr>
          <w:ilvl w:val="1"/>
          <w:numId w:val="1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zostanie   ogłoszona   upadłość   lub   podjęta   decyzja   o   likwidacji   działalności Wykonawcy</w:t>
      </w:r>
      <w:r w:rsidR="005E7997">
        <w:rPr>
          <w:rFonts w:asciiTheme="minorHAnsi" w:hAnsiTheme="minorHAnsi" w:cstheme="minorHAnsi"/>
        </w:rPr>
        <w:t>;</w:t>
      </w:r>
    </w:p>
    <w:p w:rsidR="00156D76" w:rsidRPr="00460D17" w:rsidRDefault="00156D76" w:rsidP="00460D17">
      <w:pPr>
        <w:numPr>
          <w:ilvl w:val="1"/>
          <w:numId w:val="14"/>
        </w:num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zostanie wszczęte postępowanie </w:t>
      </w:r>
      <w:r w:rsidR="005E7997">
        <w:rPr>
          <w:rFonts w:asciiTheme="minorHAnsi" w:hAnsiTheme="minorHAnsi" w:cstheme="minorHAnsi"/>
        </w:rPr>
        <w:t>egzekucyjnego lub otwarte postępowanie restrukturyzacyjnego;</w:t>
      </w:r>
    </w:p>
    <w:p w:rsidR="00460D17" w:rsidRPr="00460D17" w:rsidRDefault="00460D17" w:rsidP="00460D17">
      <w:pPr>
        <w:numPr>
          <w:ilvl w:val="1"/>
          <w:numId w:val="1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trzykrotnego złożenia reklamacji</w:t>
      </w:r>
      <w:r w:rsidR="005E7997">
        <w:rPr>
          <w:rFonts w:asciiTheme="minorHAnsi" w:hAnsiTheme="minorHAnsi" w:cstheme="minorHAnsi"/>
        </w:rPr>
        <w:t>;</w:t>
      </w:r>
    </w:p>
    <w:p w:rsidR="00460D17" w:rsidRPr="00460D17" w:rsidRDefault="00460D17" w:rsidP="00460D17">
      <w:pPr>
        <w:numPr>
          <w:ilvl w:val="1"/>
          <w:numId w:val="1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Wykonawca utraci atest, certyfikat lub uprawnienia do wyrobu i dostawy tablic rejestracyjnych</w:t>
      </w:r>
      <w:r w:rsidR="005E7997">
        <w:rPr>
          <w:rFonts w:asciiTheme="minorHAnsi" w:hAnsiTheme="minorHAnsi" w:cstheme="minorHAnsi"/>
        </w:rPr>
        <w:t>;</w:t>
      </w:r>
    </w:p>
    <w:p w:rsidR="00460D17" w:rsidRPr="00460D17" w:rsidRDefault="00460D17" w:rsidP="00460D17">
      <w:pPr>
        <w:numPr>
          <w:ilvl w:val="1"/>
          <w:numId w:val="1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 xml:space="preserve">zwłoki w dostawie przedmiotu zamówienia przekraczającej 10 dni, </w:t>
      </w:r>
      <w:r w:rsidRPr="00460D17">
        <w:rPr>
          <w:rFonts w:asciiTheme="minorHAnsi" w:hAnsiTheme="minorHAnsi" w:cstheme="minorHAnsi"/>
          <w:color w:val="000000"/>
        </w:rPr>
        <w:t>pod warunkiem uprzedniego wyznaczenia 14 dniowego terminu do realizowania umowy zgodnie z jej postanowieniami i jego bezskutecznego upływu</w:t>
      </w:r>
      <w:r w:rsidR="005E7997">
        <w:rPr>
          <w:rFonts w:asciiTheme="minorHAnsi" w:hAnsiTheme="minorHAnsi" w:cstheme="minorHAnsi"/>
          <w:color w:val="000000"/>
        </w:rPr>
        <w:t>;</w:t>
      </w:r>
    </w:p>
    <w:p w:rsidR="00460D17" w:rsidRPr="00F92688" w:rsidRDefault="00460D17" w:rsidP="00460D17">
      <w:pPr>
        <w:numPr>
          <w:ilvl w:val="1"/>
          <w:numId w:val="1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w razie rażącego naruszenia warunków niniejszej umowy przez Wykonawcę</w:t>
      </w:r>
      <w:r w:rsidR="005E7997">
        <w:rPr>
          <w:rFonts w:asciiTheme="minorHAnsi" w:hAnsiTheme="minorHAnsi" w:cstheme="minorHAnsi"/>
        </w:rPr>
        <w:t xml:space="preserve">, </w:t>
      </w:r>
      <w:r w:rsidR="005E7997" w:rsidRPr="00460D17">
        <w:rPr>
          <w:rFonts w:asciiTheme="minorHAnsi" w:hAnsiTheme="minorHAnsi" w:cstheme="minorHAnsi"/>
          <w:color w:val="000000"/>
        </w:rPr>
        <w:t>pod warunkiem uprzedniego wyznaczenia 14 dniowego terminu do realizowania umowy zgodnie z jej postanowieniami i jego bezskutecznego upływu</w:t>
      </w:r>
    </w:p>
    <w:p w:rsidR="00460D17" w:rsidRPr="00460D17" w:rsidRDefault="00460D17" w:rsidP="002C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  <w:color w:val="000000"/>
        </w:rPr>
        <w:t>Odstąpienie od umowy z przyczyn określonych w ust. 2 może nastąpić w terminie 60 dni od powzięcia przez Zamawiającego wiadomości o okoliczności uzasadniającej odstąpienie.</w:t>
      </w:r>
    </w:p>
    <w:p w:rsidR="00460D17" w:rsidRPr="002C13CE" w:rsidRDefault="00460D17" w:rsidP="002C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1134"/>
        </w:tabs>
        <w:ind w:left="1134" w:hanging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Wykonawca oświadcza, że posiada uprawnienia do wykonywania tablic, a w przypadku utraty tych uprawnień zobowiązuje się do niezwłocznego poinformowania Zamawiającego o tym fakcie.</w:t>
      </w:r>
    </w:p>
    <w:p w:rsidR="00352C33" w:rsidRPr="00460D17" w:rsidRDefault="00352C33" w:rsidP="0011174A">
      <w:pPr>
        <w:ind w:left="708"/>
        <w:jc w:val="both"/>
        <w:rPr>
          <w:rFonts w:asciiTheme="minorHAnsi" w:hAnsiTheme="minorHAnsi" w:cstheme="minorHAnsi"/>
        </w:rPr>
      </w:pPr>
    </w:p>
    <w:p w:rsidR="00352C33" w:rsidRPr="00460D17" w:rsidRDefault="00352C33" w:rsidP="00B06891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9</w:t>
      </w:r>
      <w:r w:rsidR="003D0036">
        <w:rPr>
          <w:rFonts w:asciiTheme="minorHAnsi" w:hAnsiTheme="minorHAnsi" w:cstheme="minorHAnsi"/>
          <w:b/>
        </w:rPr>
        <w:t xml:space="preserve"> Rozstrzyganie sporów</w:t>
      </w:r>
    </w:p>
    <w:p w:rsidR="00352C33" w:rsidRPr="00460D17" w:rsidRDefault="00352C33" w:rsidP="00B06891">
      <w:pPr>
        <w:jc w:val="both"/>
        <w:rPr>
          <w:rFonts w:asciiTheme="minorHAnsi" w:hAnsiTheme="minorHAnsi" w:cstheme="minorHAnsi"/>
        </w:rPr>
      </w:pPr>
    </w:p>
    <w:p w:rsidR="00646E7F" w:rsidRPr="00460D17" w:rsidRDefault="00352C33" w:rsidP="002C13CE">
      <w:pPr>
        <w:ind w:left="567"/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lastRenderedPageBreak/>
        <w:t xml:space="preserve">Właściwym do rozstrzygania sporów wynikłych na tle realizacji niniejszej umowy jest sąd powszechny właściwy </w:t>
      </w:r>
      <w:r w:rsidR="005E7997">
        <w:rPr>
          <w:rFonts w:asciiTheme="minorHAnsi" w:hAnsiTheme="minorHAnsi" w:cstheme="minorHAnsi"/>
        </w:rPr>
        <w:t xml:space="preserve">miejscowo </w:t>
      </w:r>
      <w:r w:rsidRPr="00460D17">
        <w:rPr>
          <w:rFonts w:asciiTheme="minorHAnsi" w:hAnsiTheme="minorHAnsi" w:cstheme="minorHAnsi"/>
        </w:rPr>
        <w:t xml:space="preserve">ze względu na siedzibę Zamawiającego. </w:t>
      </w:r>
    </w:p>
    <w:p w:rsidR="00646E7F" w:rsidRPr="00460D17" w:rsidRDefault="00646E7F" w:rsidP="0011174A">
      <w:pPr>
        <w:ind w:left="708"/>
        <w:jc w:val="both"/>
        <w:rPr>
          <w:rFonts w:asciiTheme="minorHAnsi" w:hAnsiTheme="minorHAnsi" w:cstheme="minorHAnsi"/>
        </w:rPr>
      </w:pPr>
    </w:p>
    <w:p w:rsidR="00352C33" w:rsidRPr="00460D17" w:rsidRDefault="00352C33" w:rsidP="00E15818">
      <w:pPr>
        <w:ind w:left="708"/>
        <w:jc w:val="center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  <w:b/>
        </w:rPr>
        <w:t>§ 1</w:t>
      </w:r>
      <w:r w:rsidR="00B06891" w:rsidRPr="00460D17">
        <w:rPr>
          <w:rFonts w:asciiTheme="minorHAnsi" w:hAnsiTheme="minorHAnsi" w:cstheme="minorHAnsi"/>
          <w:b/>
        </w:rPr>
        <w:t>0</w:t>
      </w:r>
      <w:r w:rsidR="003D0036">
        <w:rPr>
          <w:rFonts w:asciiTheme="minorHAnsi" w:hAnsiTheme="minorHAnsi" w:cstheme="minorHAnsi"/>
          <w:b/>
        </w:rPr>
        <w:t xml:space="preserve"> Postanowienia końcowe</w:t>
      </w:r>
    </w:p>
    <w:p w:rsidR="00352C33" w:rsidRPr="00460D17" w:rsidRDefault="00352C33" w:rsidP="0011174A">
      <w:pPr>
        <w:jc w:val="both"/>
        <w:rPr>
          <w:rFonts w:asciiTheme="minorHAnsi" w:hAnsiTheme="minorHAnsi" w:cstheme="minorHAnsi"/>
        </w:rPr>
      </w:pPr>
    </w:p>
    <w:p w:rsidR="005E7997" w:rsidRDefault="00352C33" w:rsidP="005E7997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3B2F13">
        <w:rPr>
          <w:rFonts w:asciiTheme="minorHAnsi" w:hAnsiTheme="minorHAnsi" w:cstheme="minorHAnsi"/>
        </w:rPr>
        <w:t xml:space="preserve">Umowa została sporządzona w dwóch jednobrzmiących egzemplarzach, po jednym dla każdej ze stron. </w:t>
      </w:r>
    </w:p>
    <w:p w:rsidR="003B2F13" w:rsidRPr="003B2F13" w:rsidRDefault="005E7997" w:rsidP="003B2F13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3B2F13">
        <w:rPr>
          <w:rFonts w:asciiTheme="minorHAnsi" w:hAnsiTheme="minorHAnsi" w:cstheme="minorHAnsi"/>
        </w:rPr>
        <w:t xml:space="preserve">Wszelkie zmiany niniejszej umowy wymagają formy pisemnej pod rygorem nieważności. </w:t>
      </w:r>
    </w:p>
    <w:p w:rsidR="003B2F13" w:rsidRPr="003B2F13" w:rsidRDefault="003B2F13" w:rsidP="003B2F13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3B2F13">
        <w:rPr>
          <w:rFonts w:asciiTheme="minorHAnsi" w:hAnsiTheme="minorHAnsi" w:cstheme="minorHAnsi"/>
        </w:rPr>
        <w:t>W sprawach nieuregulowanych w niniejszej umowie, stosuje się stosuje się obowiązujące przepisy prawa, a w szczególności przepisy kodeksu cywilnego.</w:t>
      </w:r>
    </w:p>
    <w:p w:rsidR="005E7997" w:rsidRDefault="003B2F13" w:rsidP="005E7997">
      <w:pPr>
        <w:pStyle w:val="Akapitzlist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Wymienione poniżej Załączniki do umowy stanowią jej integralną część:</w:t>
      </w:r>
    </w:p>
    <w:p w:rsidR="003B2F13" w:rsidRDefault="003B2F13" w:rsidP="003B2F1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 – Oferta Wykonawcy,</w:t>
      </w:r>
    </w:p>
    <w:p w:rsidR="003B2F13" w:rsidRPr="003B2F13" w:rsidRDefault="003B2F13" w:rsidP="003B2F13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2 – Opis Przedmiotu Zamówienia;</w:t>
      </w:r>
    </w:p>
    <w:p w:rsidR="005E7997" w:rsidRPr="00460D17" w:rsidRDefault="005E7997" w:rsidP="00130B21">
      <w:pPr>
        <w:jc w:val="both"/>
        <w:rPr>
          <w:rFonts w:asciiTheme="minorHAnsi" w:hAnsiTheme="minorHAnsi" w:cstheme="minorHAnsi"/>
        </w:rPr>
      </w:pPr>
    </w:p>
    <w:p w:rsidR="00352C33" w:rsidRPr="00460D17" w:rsidRDefault="00352C33" w:rsidP="0011174A">
      <w:pPr>
        <w:jc w:val="both"/>
        <w:rPr>
          <w:rFonts w:asciiTheme="minorHAnsi" w:hAnsiTheme="minorHAnsi" w:cstheme="minorHAnsi"/>
        </w:rPr>
      </w:pPr>
    </w:p>
    <w:p w:rsidR="00352C33" w:rsidRPr="00460D17" w:rsidRDefault="00352C33" w:rsidP="0011174A">
      <w:pPr>
        <w:jc w:val="both"/>
        <w:rPr>
          <w:rFonts w:asciiTheme="minorHAnsi" w:hAnsiTheme="minorHAnsi" w:cstheme="minorHAnsi"/>
          <w:b/>
        </w:rPr>
      </w:pPr>
      <w:r w:rsidRPr="00460D17">
        <w:rPr>
          <w:rFonts w:asciiTheme="minorHAnsi" w:hAnsiTheme="minorHAnsi" w:cstheme="minorHAnsi"/>
        </w:rPr>
        <w:tab/>
      </w:r>
      <w:r w:rsidRPr="00460D17">
        <w:rPr>
          <w:rFonts w:asciiTheme="minorHAnsi" w:hAnsiTheme="minorHAnsi" w:cstheme="minorHAnsi"/>
          <w:b/>
        </w:rPr>
        <w:t xml:space="preserve">Zamawiający : </w:t>
      </w:r>
      <w:r w:rsidRPr="00460D17">
        <w:rPr>
          <w:rFonts w:asciiTheme="minorHAnsi" w:hAnsiTheme="minorHAnsi" w:cstheme="minorHAnsi"/>
          <w:b/>
        </w:rPr>
        <w:tab/>
      </w:r>
      <w:r w:rsidRPr="00460D17">
        <w:rPr>
          <w:rFonts w:asciiTheme="minorHAnsi" w:hAnsiTheme="minorHAnsi" w:cstheme="minorHAnsi"/>
          <w:b/>
        </w:rPr>
        <w:tab/>
      </w:r>
      <w:r w:rsidRPr="00460D17">
        <w:rPr>
          <w:rFonts w:asciiTheme="minorHAnsi" w:hAnsiTheme="minorHAnsi" w:cstheme="minorHAnsi"/>
          <w:b/>
        </w:rPr>
        <w:tab/>
      </w:r>
      <w:r w:rsidRPr="00460D17">
        <w:rPr>
          <w:rFonts w:asciiTheme="minorHAnsi" w:hAnsiTheme="minorHAnsi" w:cstheme="minorHAnsi"/>
          <w:b/>
        </w:rPr>
        <w:tab/>
      </w:r>
      <w:r w:rsidRPr="00460D17">
        <w:rPr>
          <w:rFonts w:asciiTheme="minorHAnsi" w:hAnsiTheme="minorHAnsi" w:cstheme="minorHAnsi"/>
          <w:b/>
        </w:rPr>
        <w:tab/>
      </w:r>
      <w:r w:rsidRPr="00460D17">
        <w:rPr>
          <w:rFonts w:asciiTheme="minorHAnsi" w:hAnsiTheme="minorHAnsi" w:cstheme="minorHAnsi"/>
          <w:b/>
        </w:rPr>
        <w:tab/>
      </w:r>
      <w:r w:rsidRPr="00460D17">
        <w:rPr>
          <w:rFonts w:asciiTheme="minorHAnsi" w:hAnsiTheme="minorHAnsi" w:cstheme="minorHAnsi"/>
          <w:b/>
        </w:rPr>
        <w:tab/>
        <w:t xml:space="preserve">Wykonawca : </w:t>
      </w:r>
    </w:p>
    <w:p w:rsidR="00352C33" w:rsidRPr="00460D17" w:rsidRDefault="00352C33" w:rsidP="0011174A">
      <w:pPr>
        <w:jc w:val="both"/>
        <w:rPr>
          <w:rFonts w:asciiTheme="minorHAnsi" w:hAnsiTheme="minorHAnsi" w:cstheme="minorHAnsi"/>
          <w:b/>
        </w:rPr>
      </w:pPr>
    </w:p>
    <w:p w:rsidR="00E9188C" w:rsidRDefault="00352C33" w:rsidP="002C13CE">
      <w:pPr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>……………………</w:t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  <w:r w:rsidR="003F363B" w:rsidRPr="00460D17">
        <w:rPr>
          <w:rFonts w:asciiTheme="minorHAnsi" w:hAnsiTheme="minorHAnsi" w:cstheme="minorHAnsi"/>
        </w:rPr>
        <w:tab/>
      </w:r>
      <w:r w:rsidR="00BB50E6">
        <w:rPr>
          <w:rFonts w:asciiTheme="minorHAnsi" w:hAnsiTheme="minorHAnsi" w:cstheme="minorHAnsi"/>
        </w:rPr>
        <w:t xml:space="preserve">            </w:t>
      </w:r>
      <w:r w:rsidR="003F363B" w:rsidRPr="00460D17">
        <w:rPr>
          <w:rFonts w:asciiTheme="minorHAnsi" w:hAnsiTheme="minorHAnsi" w:cstheme="minorHAnsi"/>
        </w:rPr>
        <w:t>1. …………………</w:t>
      </w:r>
      <w:r w:rsidR="003F363B" w:rsidRPr="00460D17">
        <w:rPr>
          <w:rFonts w:asciiTheme="minorHAnsi" w:hAnsiTheme="minorHAnsi" w:cstheme="minorHAnsi"/>
        </w:rPr>
        <w:tab/>
      </w:r>
    </w:p>
    <w:p w:rsidR="00E9188C" w:rsidRDefault="00E9188C" w:rsidP="00E9188C">
      <w:pPr>
        <w:jc w:val="both"/>
        <w:rPr>
          <w:rFonts w:asciiTheme="minorHAnsi" w:hAnsiTheme="minorHAnsi" w:cstheme="minorHAnsi"/>
        </w:rPr>
      </w:pPr>
    </w:p>
    <w:p w:rsidR="00E9188C" w:rsidRDefault="00E9188C" w:rsidP="00E9188C">
      <w:pPr>
        <w:jc w:val="both"/>
        <w:rPr>
          <w:rFonts w:asciiTheme="minorHAnsi" w:hAnsiTheme="minorHAnsi" w:cstheme="minorHAnsi"/>
        </w:rPr>
      </w:pPr>
    </w:p>
    <w:p w:rsidR="003F363B" w:rsidRPr="002C13CE" w:rsidRDefault="003F363B" w:rsidP="00E9188C">
      <w:pPr>
        <w:jc w:val="both"/>
        <w:rPr>
          <w:rFonts w:asciiTheme="minorHAnsi" w:hAnsiTheme="minorHAnsi" w:cstheme="minorHAnsi"/>
        </w:rPr>
      </w:pPr>
      <w:r w:rsidRPr="00460D17">
        <w:rPr>
          <w:rFonts w:asciiTheme="minorHAnsi" w:hAnsiTheme="minorHAnsi" w:cstheme="minorHAnsi"/>
        </w:rPr>
        <w:tab/>
      </w:r>
      <w:r w:rsidRPr="00460D17">
        <w:rPr>
          <w:rFonts w:asciiTheme="minorHAnsi" w:hAnsiTheme="minorHAnsi" w:cstheme="minorHAnsi"/>
        </w:rPr>
        <w:tab/>
      </w:r>
      <w:r w:rsidRPr="00460D17">
        <w:rPr>
          <w:rFonts w:asciiTheme="minorHAnsi" w:hAnsiTheme="minorHAnsi" w:cstheme="minorHAnsi"/>
        </w:rPr>
        <w:tab/>
      </w:r>
      <w:r w:rsidRPr="00460D17">
        <w:rPr>
          <w:rFonts w:asciiTheme="minorHAnsi" w:hAnsiTheme="minorHAnsi" w:cstheme="minorHAnsi"/>
        </w:rPr>
        <w:tab/>
      </w:r>
    </w:p>
    <w:p w:rsidR="00BD0F6D" w:rsidRDefault="00A729AA" w:rsidP="00A5712E">
      <w:pPr>
        <w:numPr>
          <w:ilvl w:val="0"/>
          <w:numId w:val="8"/>
        </w:numPr>
        <w:jc w:val="both"/>
      </w:pPr>
      <w:r w:rsidRPr="00460D17">
        <w:rPr>
          <w:rFonts w:asciiTheme="minorHAnsi" w:hAnsiTheme="minorHAnsi" w:cstheme="minorHAnsi"/>
        </w:rPr>
        <w:t>………………</w:t>
      </w:r>
      <w:r w:rsidR="00A5712E" w:rsidRPr="00460D17">
        <w:rPr>
          <w:rFonts w:asciiTheme="minorHAnsi" w:hAnsiTheme="minorHAnsi" w:cstheme="minorHAnsi"/>
        </w:rPr>
        <w:t>..</w:t>
      </w:r>
      <w:r w:rsidRPr="00460D17">
        <w:rPr>
          <w:rFonts w:asciiTheme="minorHAnsi" w:hAnsiTheme="minorHAnsi" w:cstheme="minorHAnsi"/>
        </w:rPr>
        <w:t>….</w:t>
      </w:r>
      <w:r w:rsidR="00352C33" w:rsidRPr="00460D17">
        <w:rPr>
          <w:rFonts w:asciiTheme="minorHAnsi" w:hAnsiTheme="minorHAnsi" w:cstheme="minorHAnsi"/>
        </w:rPr>
        <w:tab/>
      </w:r>
      <w:r w:rsidR="00352C33" w:rsidRPr="00460D17">
        <w:rPr>
          <w:rFonts w:asciiTheme="minorHAnsi" w:hAnsiTheme="minorHAnsi" w:cstheme="minorHAnsi"/>
        </w:rPr>
        <w:tab/>
      </w:r>
      <w:r w:rsidR="00352C33" w:rsidRPr="00460D17">
        <w:rPr>
          <w:rFonts w:asciiTheme="minorHAnsi" w:hAnsiTheme="minorHAnsi" w:cstheme="minorHAnsi"/>
        </w:rPr>
        <w:tab/>
      </w:r>
      <w:r w:rsidR="00352C33">
        <w:tab/>
      </w:r>
      <w:r w:rsidR="00352C33">
        <w:tab/>
      </w:r>
      <w:r w:rsidR="00352C33">
        <w:tab/>
      </w:r>
      <w:r w:rsidR="00A5712E">
        <w:tab/>
      </w:r>
      <w:r w:rsidR="00A5712E">
        <w:tab/>
      </w:r>
    </w:p>
    <w:sectPr w:rsidR="00BD0F6D" w:rsidSect="00352C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B63"/>
    <w:multiLevelType w:val="hybridMultilevel"/>
    <w:tmpl w:val="EC74B2C2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0AE4B99"/>
    <w:multiLevelType w:val="hybridMultilevel"/>
    <w:tmpl w:val="89145456"/>
    <w:lvl w:ilvl="0" w:tplc="E5F2395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22AA"/>
    <w:multiLevelType w:val="hybridMultilevel"/>
    <w:tmpl w:val="F89283D0"/>
    <w:lvl w:ilvl="0" w:tplc="355C8FF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4B001D4"/>
    <w:multiLevelType w:val="hybridMultilevel"/>
    <w:tmpl w:val="6C42A862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12B6105"/>
    <w:multiLevelType w:val="multilevel"/>
    <w:tmpl w:val="98E411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6EE5EC8"/>
    <w:multiLevelType w:val="hybridMultilevel"/>
    <w:tmpl w:val="E61A2500"/>
    <w:lvl w:ilvl="0" w:tplc="FFFFFFFF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  <w:rPr>
        <w:rFonts w:hint="default"/>
        <w:color w:val="auto"/>
      </w:rPr>
    </w:lvl>
    <w:lvl w:ilvl="1" w:tplc="7F02EF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F67361"/>
    <w:multiLevelType w:val="multilevel"/>
    <w:tmpl w:val="6C42A86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20134F1"/>
    <w:multiLevelType w:val="multilevel"/>
    <w:tmpl w:val="72A6E7FC"/>
    <w:lvl w:ilvl="0">
      <w:start w:val="1"/>
      <w:numFmt w:val="decimal"/>
      <w:suff w:val="nothing"/>
      <w:lvlText w:val="§ 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1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 w:val="0"/>
        <w:i w:val="0"/>
        <w:sz w:val="21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340"/>
      </w:pPr>
      <w:rPr>
        <w:rFonts w:hint="default"/>
        <w:b w:val="0"/>
        <w:i w:val="0"/>
        <w:sz w:val="21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2490DA0"/>
    <w:multiLevelType w:val="hybridMultilevel"/>
    <w:tmpl w:val="EB8852AC"/>
    <w:lvl w:ilvl="0" w:tplc="06845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E655A9"/>
    <w:multiLevelType w:val="hybridMultilevel"/>
    <w:tmpl w:val="14322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7B47ED"/>
    <w:multiLevelType w:val="hybridMultilevel"/>
    <w:tmpl w:val="72605786"/>
    <w:lvl w:ilvl="0" w:tplc="C7E884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F15EF4"/>
    <w:multiLevelType w:val="hybridMultilevel"/>
    <w:tmpl w:val="F1DAE5A2"/>
    <w:lvl w:ilvl="0" w:tplc="1AE62F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7BD400B4">
      <w:numFmt w:val="none"/>
      <w:lvlText w:val=""/>
      <w:lvlJc w:val="left"/>
      <w:pPr>
        <w:tabs>
          <w:tab w:val="num" w:pos="360"/>
        </w:tabs>
      </w:pPr>
    </w:lvl>
    <w:lvl w:ilvl="2" w:tplc="3FA29CD6">
      <w:numFmt w:val="none"/>
      <w:lvlText w:val=""/>
      <w:lvlJc w:val="left"/>
      <w:pPr>
        <w:tabs>
          <w:tab w:val="num" w:pos="360"/>
        </w:tabs>
      </w:pPr>
    </w:lvl>
    <w:lvl w:ilvl="3" w:tplc="2A763AD4">
      <w:numFmt w:val="none"/>
      <w:lvlText w:val=""/>
      <w:lvlJc w:val="left"/>
      <w:pPr>
        <w:tabs>
          <w:tab w:val="num" w:pos="360"/>
        </w:tabs>
      </w:pPr>
    </w:lvl>
    <w:lvl w:ilvl="4" w:tplc="4EEC2F10">
      <w:numFmt w:val="none"/>
      <w:lvlText w:val=""/>
      <w:lvlJc w:val="left"/>
      <w:pPr>
        <w:tabs>
          <w:tab w:val="num" w:pos="360"/>
        </w:tabs>
      </w:pPr>
    </w:lvl>
    <w:lvl w:ilvl="5" w:tplc="F1CEF386">
      <w:numFmt w:val="none"/>
      <w:lvlText w:val=""/>
      <w:lvlJc w:val="left"/>
      <w:pPr>
        <w:tabs>
          <w:tab w:val="num" w:pos="360"/>
        </w:tabs>
      </w:pPr>
    </w:lvl>
    <w:lvl w:ilvl="6" w:tplc="FF865374">
      <w:numFmt w:val="none"/>
      <w:lvlText w:val=""/>
      <w:lvlJc w:val="left"/>
      <w:pPr>
        <w:tabs>
          <w:tab w:val="num" w:pos="360"/>
        </w:tabs>
      </w:pPr>
    </w:lvl>
    <w:lvl w:ilvl="7" w:tplc="E71CBBDA">
      <w:numFmt w:val="none"/>
      <w:lvlText w:val=""/>
      <w:lvlJc w:val="left"/>
      <w:pPr>
        <w:tabs>
          <w:tab w:val="num" w:pos="360"/>
        </w:tabs>
      </w:pPr>
    </w:lvl>
    <w:lvl w:ilvl="8" w:tplc="0A4ED5E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9120DAF"/>
    <w:multiLevelType w:val="hybridMultilevel"/>
    <w:tmpl w:val="93D84A6A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994799F"/>
    <w:multiLevelType w:val="hybridMultilevel"/>
    <w:tmpl w:val="FA320C98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0C849AE"/>
    <w:multiLevelType w:val="hybridMultilevel"/>
    <w:tmpl w:val="99E08E44"/>
    <w:lvl w:ilvl="0" w:tplc="73D64204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19D4087"/>
    <w:multiLevelType w:val="hybridMultilevel"/>
    <w:tmpl w:val="49FCB496"/>
    <w:lvl w:ilvl="0" w:tplc="55A4F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C5471D"/>
    <w:multiLevelType w:val="hybridMultilevel"/>
    <w:tmpl w:val="AE30E9E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5F865A6E"/>
    <w:multiLevelType w:val="hybridMultilevel"/>
    <w:tmpl w:val="7AC41412"/>
    <w:lvl w:ilvl="0" w:tplc="6980BD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D2D1C45"/>
    <w:multiLevelType w:val="hybridMultilevel"/>
    <w:tmpl w:val="4CF83878"/>
    <w:lvl w:ilvl="0" w:tplc="48DED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FA31862"/>
    <w:multiLevelType w:val="hybridMultilevel"/>
    <w:tmpl w:val="93D84A6A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1DA0459"/>
    <w:multiLevelType w:val="hybridMultilevel"/>
    <w:tmpl w:val="B9CEABB8"/>
    <w:lvl w:ilvl="0" w:tplc="F07435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7A3E5ECC"/>
    <w:multiLevelType w:val="hybridMultilevel"/>
    <w:tmpl w:val="09AA30FE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C0D5811"/>
    <w:multiLevelType w:val="hybridMultilevel"/>
    <w:tmpl w:val="DDBAC90E"/>
    <w:lvl w:ilvl="0" w:tplc="5462A70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C0F2C16"/>
    <w:multiLevelType w:val="hybridMultilevel"/>
    <w:tmpl w:val="2326A99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7ECE6693"/>
    <w:multiLevelType w:val="multilevel"/>
    <w:tmpl w:val="CACEC504"/>
    <w:lvl w:ilvl="0">
      <w:start w:val="1"/>
      <w:numFmt w:val="decimal"/>
      <w:lvlText w:val="§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lang w:val="en-US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strike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FA00469"/>
    <w:multiLevelType w:val="hybridMultilevel"/>
    <w:tmpl w:val="4A46B2E6"/>
    <w:lvl w:ilvl="0" w:tplc="A3FC68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3"/>
  </w:num>
  <w:num w:numId="2">
    <w:abstractNumId w:val="19"/>
  </w:num>
  <w:num w:numId="3">
    <w:abstractNumId w:val="14"/>
  </w:num>
  <w:num w:numId="4">
    <w:abstractNumId w:val="21"/>
  </w:num>
  <w:num w:numId="5">
    <w:abstractNumId w:val="25"/>
  </w:num>
  <w:num w:numId="6">
    <w:abstractNumId w:val="0"/>
  </w:num>
  <w:num w:numId="7">
    <w:abstractNumId w:val="3"/>
  </w:num>
  <w:num w:numId="8">
    <w:abstractNumId w:val="17"/>
  </w:num>
  <w:num w:numId="9">
    <w:abstractNumId w:val="11"/>
  </w:num>
  <w:num w:numId="10">
    <w:abstractNumId w:val="6"/>
  </w:num>
  <w:num w:numId="11">
    <w:abstractNumId w:val="16"/>
  </w:num>
  <w:num w:numId="12">
    <w:abstractNumId w:val="2"/>
  </w:num>
  <w:num w:numId="13">
    <w:abstractNumId w:val="23"/>
  </w:num>
  <w:num w:numId="14">
    <w:abstractNumId w:val="9"/>
  </w:num>
  <w:num w:numId="15">
    <w:abstractNumId w:val="5"/>
  </w:num>
  <w:num w:numId="16">
    <w:abstractNumId w:val="12"/>
  </w:num>
  <w:num w:numId="17">
    <w:abstractNumId w:val="10"/>
  </w:num>
  <w:num w:numId="18">
    <w:abstractNumId w:val="8"/>
  </w:num>
  <w:num w:numId="19">
    <w:abstractNumId w:val="7"/>
  </w:num>
  <w:num w:numId="20">
    <w:abstractNumId w:val="22"/>
  </w:num>
  <w:num w:numId="21">
    <w:abstractNumId w:val="24"/>
  </w:num>
  <w:num w:numId="22">
    <w:abstractNumId w:val="4"/>
  </w:num>
  <w:num w:numId="23">
    <w:abstractNumId w:val="15"/>
  </w:num>
  <w:num w:numId="24">
    <w:abstractNumId w:val="18"/>
  </w:num>
  <w:num w:numId="25">
    <w:abstractNumId w:val="1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20227">
    <w15:presenceInfo w15:providerId="AD" w15:userId="S::B20227@office11.top::123e51bf-824c-412a-938e-37c0d7ae640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stylePaneFormatFilter w:val="3F01"/>
  <w:trackRevisions/>
  <w:defaultTabStop w:val="708"/>
  <w:hyphenationZone w:val="425"/>
  <w:characterSpacingControl w:val="doNotCompress"/>
  <w:compat/>
  <w:rsids>
    <w:rsidRoot w:val="00352C33"/>
    <w:rsid w:val="00001769"/>
    <w:rsid w:val="000067B9"/>
    <w:rsid w:val="00042AAA"/>
    <w:rsid w:val="00050CFD"/>
    <w:rsid w:val="00052D96"/>
    <w:rsid w:val="000806F6"/>
    <w:rsid w:val="000845EB"/>
    <w:rsid w:val="000A71B4"/>
    <w:rsid w:val="0011174A"/>
    <w:rsid w:val="001169E2"/>
    <w:rsid w:val="00130B21"/>
    <w:rsid w:val="001361BF"/>
    <w:rsid w:val="001553B5"/>
    <w:rsid w:val="00156D76"/>
    <w:rsid w:val="00167335"/>
    <w:rsid w:val="001A7E2B"/>
    <w:rsid w:val="001B3C40"/>
    <w:rsid w:val="001F501C"/>
    <w:rsid w:val="001F6BE9"/>
    <w:rsid w:val="002021C3"/>
    <w:rsid w:val="00257895"/>
    <w:rsid w:val="00260931"/>
    <w:rsid w:val="00263932"/>
    <w:rsid w:val="00283064"/>
    <w:rsid w:val="002A5921"/>
    <w:rsid w:val="002B6473"/>
    <w:rsid w:val="002C13CE"/>
    <w:rsid w:val="002D08EC"/>
    <w:rsid w:val="002D2C3C"/>
    <w:rsid w:val="002D65DE"/>
    <w:rsid w:val="00340DF1"/>
    <w:rsid w:val="00352C33"/>
    <w:rsid w:val="003572AF"/>
    <w:rsid w:val="00362C0F"/>
    <w:rsid w:val="00365BAE"/>
    <w:rsid w:val="003B2F13"/>
    <w:rsid w:val="003C26B3"/>
    <w:rsid w:val="003D0036"/>
    <w:rsid w:val="003D6314"/>
    <w:rsid w:val="003F363B"/>
    <w:rsid w:val="00460D17"/>
    <w:rsid w:val="004C6F82"/>
    <w:rsid w:val="004D28A5"/>
    <w:rsid w:val="004E7010"/>
    <w:rsid w:val="004F2F01"/>
    <w:rsid w:val="00506AB1"/>
    <w:rsid w:val="0051220A"/>
    <w:rsid w:val="005310BA"/>
    <w:rsid w:val="00531AA7"/>
    <w:rsid w:val="005354CE"/>
    <w:rsid w:val="005654B0"/>
    <w:rsid w:val="00577A85"/>
    <w:rsid w:val="005A3AE2"/>
    <w:rsid w:val="005A43FD"/>
    <w:rsid w:val="005B2096"/>
    <w:rsid w:val="005B24E6"/>
    <w:rsid w:val="005C2F88"/>
    <w:rsid w:val="005C64D1"/>
    <w:rsid w:val="005D00D6"/>
    <w:rsid w:val="005D3EF3"/>
    <w:rsid w:val="005E7997"/>
    <w:rsid w:val="00642715"/>
    <w:rsid w:val="00646E7F"/>
    <w:rsid w:val="00650526"/>
    <w:rsid w:val="0066279A"/>
    <w:rsid w:val="00666754"/>
    <w:rsid w:val="00682CCA"/>
    <w:rsid w:val="00687C50"/>
    <w:rsid w:val="006C6FFB"/>
    <w:rsid w:val="006E3BBB"/>
    <w:rsid w:val="00713AB7"/>
    <w:rsid w:val="007229A6"/>
    <w:rsid w:val="00727B69"/>
    <w:rsid w:val="00773D3A"/>
    <w:rsid w:val="0079576C"/>
    <w:rsid w:val="007B2FBF"/>
    <w:rsid w:val="007F2D8F"/>
    <w:rsid w:val="00813FC0"/>
    <w:rsid w:val="00814758"/>
    <w:rsid w:val="00816D08"/>
    <w:rsid w:val="008428F3"/>
    <w:rsid w:val="008448FE"/>
    <w:rsid w:val="00893331"/>
    <w:rsid w:val="008935E0"/>
    <w:rsid w:val="008A1377"/>
    <w:rsid w:val="008A575A"/>
    <w:rsid w:val="008A59B6"/>
    <w:rsid w:val="008D1EE1"/>
    <w:rsid w:val="008E1614"/>
    <w:rsid w:val="008F1C29"/>
    <w:rsid w:val="008F6A21"/>
    <w:rsid w:val="008F6D46"/>
    <w:rsid w:val="0090372E"/>
    <w:rsid w:val="00907661"/>
    <w:rsid w:val="00924808"/>
    <w:rsid w:val="009270CD"/>
    <w:rsid w:val="00931D8E"/>
    <w:rsid w:val="009655E2"/>
    <w:rsid w:val="009D5B7E"/>
    <w:rsid w:val="009E65ED"/>
    <w:rsid w:val="00A3754B"/>
    <w:rsid w:val="00A47EDB"/>
    <w:rsid w:val="00A5712E"/>
    <w:rsid w:val="00A729AA"/>
    <w:rsid w:val="00AB359A"/>
    <w:rsid w:val="00AD0AF1"/>
    <w:rsid w:val="00AD4850"/>
    <w:rsid w:val="00AE2329"/>
    <w:rsid w:val="00B00208"/>
    <w:rsid w:val="00B06891"/>
    <w:rsid w:val="00B12230"/>
    <w:rsid w:val="00B2224A"/>
    <w:rsid w:val="00B419FC"/>
    <w:rsid w:val="00B57F4A"/>
    <w:rsid w:val="00B6367C"/>
    <w:rsid w:val="00B6694A"/>
    <w:rsid w:val="00BB50E6"/>
    <w:rsid w:val="00BC180F"/>
    <w:rsid w:val="00BD0B34"/>
    <w:rsid w:val="00BD0F6D"/>
    <w:rsid w:val="00C15C6B"/>
    <w:rsid w:val="00C4042D"/>
    <w:rsid w:val="00C70302"/>
    <w:rsid w:val="00C84F84"/>
    <w:rsid w:val="00C948CF"/>
    <w:rsid w:val="00CB02CF"/>
    <w:rsid w:val="00D15ED9"/>
    <w:rsid w:val="00D22426"/>
    <w:rsid w:val="00D92A6B"/>
    <w:rsid w:val="00DB12EA"/>
    <w:rsid w:val="00DC4A33"/>
    <w:rsid w:val="00DC5C7C"/>
    <w:rsid w:val="00DD269B"/>
    <w:rsid w:val="00E06428"/>
    <w:rsid w:val="00E14396"/>
    <w:rsid w:val="00E144AE"/>
    <w:rsid w:val="00E15818"/>
    <w:rsid w:val="00E42834"/>
    <w:rsid w:val="00E5156E"/>
    <w:rsid w:val="00E60552"/>
    <w:rsid w:val="00E9188C"/>
    <w:rsid w:val="00EA1395"/>
    <w:rsid w:val="00EB765D"/>
    <w:rsid w:val="00ED275C"/>
    <w:rsid w:val="00ED3907"/>
    <w:rsid w:val="00ED3AE0"/>
    <w:rsid w:val="00EF25C6"/>
    <w:rsid w:val="00EF7066"/>
    <w:rsid w:val="00F16BD5"/>
    <w:rsid w:val="00F2019E"/>
    <w:rsid w:val="00F233FD"/>
    <w:rsid w:val="00F63F8D"/>
    <w:rsid w:val="00F92688"/>
    <w:rsid w:val="00F96264"/>
    <w:rsid w:val="00FC461C"/>
    <w:rsid w:val="00FE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2C3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354CE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B2096"/>
    <w:rPr>
      <w:i/>
      <w:iCs/>
    </w:rPr>
  </w:style>
  <w:style w:type="character" w:styleId="Odwoaniedokomentarza">
    <w:name w:val="annotation reference"/>
    <w:basedOn w:val="Domylnaczcionkaakapitu"/>
    <w:unhideWhenUsed/>
    <w:rsid w:val="00460D1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60D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0D17"/>
  </w:style>
  <w:style w:type="paragraph" w:styleId="Akapitzlist">
    <w:name w:val="List Paragraph"/>
    <w:aliases w:val="Bullet Number,List Paragraph1,List Paragraph2,ISCG Numerowanie,lp11,List Paragraph11,Bullet 1,Use Case List Paragraph,Body MS Bullet,Podsis rysunku,CW_Lista,Wypunktowanie,L1,Numerowanie,Akapit z listą5,CP-UC,Nagłówek_JP,Obiekt,Preambuła"/>
    <w:basedOn w:val="Normalny"/>
    <w:link w:val="AkapitzlistZnak"/>
    <w:uiPriority w:val="34"/>
    <w:qFormat/>
    <w:rsid w:val="002C13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66754"/>
    <w:rPr>
      <w:rFonts w:cs="Times New Roman"/>
      <w:b/>
    </w:rPr>
  </w:style>
  <w:style w:type="paragraph" w:styleId="Poprawka">
    <w:name w:val="Revision"/>
    <w:hidden/>
    <w:uiPriority w:val="99"/>
    <w:semiHidden/>
    <w:rsid w:val="005A43F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A43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A43FD"/>
    <w:rPr>
      <w:b/>
      <w:bCs/>
    </w:rPr>
  </w:style>
  <w:style w:type="character" w:customStyle="1" w:styleId="AkapitzlistZnak">
    <w:name w:val="Akapit z listą Znak"/>
    <w:aliases w:val="Bullet Number Znak,List Paragraph1 Znak,List Paragraph2 Znak,ISCG Numerowanie Znak,lp11 Znak,List Paragraph11 Znak,Bullet 1 Znak,Use Case List Paragraph Znak,Body MS Bullet Znak,Podsis rysunku Znak,CW_Lista Znak,Wypunktowanie Znak"/>
    <w:link w:val="Akapitzlist"/>
    <w:uiPriority w:val="34"/>
    <w:qFormat/>
    <w:rsid w:val="003B2F13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E14396"/>
  </w:style>
  <w:style w:type="paragraph" w:styleId="Bezodstpw">
    <w:name w:val="No Spacing"/>
    <w:link w:val="BezodstpwZnak"/>
    <w:uiPriority w:val="1"/>
    <w:qFormat/>
    <w:rsid w:val="007F2D8F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7F2D8F"/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7F2D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OR</vt:lpstr>
    </vt:vector>
  </TitlesOfParts>
  <Company/>
  <LinksUpToDate>false</LinksUpToDate>
  <CharactersWithSpaces>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OR</dc:title>
  <dc:creator>Starostwo</dc:creator>
  <cp:lastModifiedBy>Tomek</cp:lastModifiedBy>
  <cp:revision>8</cp:revision>
  <cp:lastPrinted>2020-03-06T09:46:00Z</cp:lastPrinted>
  <dcterms:created xsi:type="dcterms:W3CDTF">2026-03-03T10:51:00Z</dcterms:created>
  <dcterms:modified xsi:type="dcterms:W3CDTF">2026-03-05T07:10:00Z</dcterms:modified>
</cp:coreProperties>
</file>