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A7DD1" w:rsidRDefault="006A7DD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2" w14:textId="77777777" w:rsidR="006A7DD1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Obowiązek informacyjny</w:t>
      </w:r>
    </w:p>
    <w:p w14:paraId="00000003" w14:textId="77777777" w:rsidR="006A7DD1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(sygnalista)</w:t>
      </w:r>
    </w:p>
    <w:p w14:paraId="00000004" w14:textId="77777777" w:rsidR="006A7DD1" w:rsidRDefault="006A7DD1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05" w14:textId="77777777" w:rsidR="006A7DD1" w:rsidRDefault="00000000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Na podstawie art. 13 ust. 1 i 2 Rozporządzenia Parlamentu Europejskiego i Rady (UE) 2016/679 z 27 kwietnia 2016 r. w sprawie ochrony osób fizycznych w związku z przetwarzaniem danych osobowych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i w sprawie swobodnego przepływu takich danych oraz uchylenia dyrektywy 95/46/WE (Dz. U. UE. L.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z 2016r. Nr 119, s.1 ze zm.) - dalej: „RODO” informuję, że:</w:t>
      </w:r>
    </w:p>
    <w:p w14:paraId="00000006" w14:textId="7239684E" w:rsidR="006A7DD1" w:rsidRPr="00405EA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_Hlk176952872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Administratorem danych osobowych sygnalisty </w:t>
      </w:r>
      <w:r w:rsidRPr="00CF3580">
        <w:rPr>
          <w:rFonts w:ascii="Times New Roman" w:eastAsia="Times New Roman" w:hAnsi="Times New Roman" w:cs="Times New Roman"/>
          <w:sz w:val="20"/>
          <w:szCs w:val="20"/>
        </w:rPr>
        <w:t xml:space="preserve">jest </w:t>
      </w:r>
      <w:r w:rsidR="002B5BFB">
        <w:rPr>
          <w:rFonts w:ascii="Times New Roman" w:eastAsia="Times New Roman" w:hAnsi="Times New Roman" w:cs="Times New Roman"/>
          <w:sz w:val="20"/>
          <w:szCs w:val="20"/>
        </w:rPr>
        <w:t>Rada Powiatu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zwany dalej określeniem „Administrator”</w:t>
      </w:r>
      <w:r w:rsid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 siedzibą pod adresem: </w:t>
      </w:r>
      <w:r w:rsidR="00405EA3">
        <w:rPr>
          <w:rFonts w:ascii="Times New Roman" w:eastAsia="Times New Roman" w:hAnsi="Times New Roman" w:cs="Times New Roman"/>
          <w:color w:val="000000"/>
          <w:sz w:val="20"/>
          <w:szCs w:val="20"/>
        </w:rPr>
        <w:t>Starostwo Powiatowe w Bartoszycach</w:t>
      </w:r>
      <w:r w:rsid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405EA3">
        <w:rPr>
          <w:rFonts w:ascii="Times New Roman" w:eastAsia="Times New Roman" w:hAnsi="Times New Roman" w:cs="Times New Roman"/>
          <w:color w:val="000000"/>
          <w:sz w:val="20"/>
          <w:szCs w:val="20"/>
        </w:rPr>
        <w:t>11-200 Bartoszyce</w:t>
      </w:r>
      <w:r w:rsid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ul. </w:t>
      </w:r>
      <w:r w:rsidR="00405EA3">
        <w:rPr>
          <w:rFonts w:ascii="Times New Roman" w:eastAsia="Times New Roman" w:hAnsi="Times New Roman" w:cs="Times New Roman"/>
          <w:color w:val="000000"/>
          <w:sz w:val="20"/>
          <w:szCs w:val="20"/>
        </w:rPr>
        <w:t>Lipowa 1</w:t>
      </w:r>
      <w:r w:rsid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>, tel. 89</w:t>
      </w:r>
      <w:r w:rsidR="00405EA3">
        <w:rPr>
          <w:rFonts w:ascii="Times New Roman" w:eastAsia="Times New Roman" w:hAnsi="Times New Roman" w:cs="Times New Roman"/>
          <w:color w:val="000000"/>
          <w:sz w:val="20"/>
          <w:szCs w:val="20"/>
        </w:rPr>
        <w:t> 762 17 20</w:t>
      </w:r>
      <w:r w:rsid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e-mail: </w:t>
      </w:r>
      <w:r w:rsidR="00405EA3">
        <w:rPr>
          <w:rFonts w:ascii="Times New Roman" w:eastAsia="Times New Roman" w:hAnsi="Times New Roman" w:cs="Times New Roman"/>
          <w:color w:val="000000"/>
          <w:sz w:val="20"/>
          <w:szCs w:val="20"/>
        </w:rPr>
        <w:t>starostwo</w:t>
      </w:r>
      <w:r w:rsidR="00863D96" w:rsidRP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>@</w:t>
      </w:r>
      <w:r w:rsidR="00405EA3">
        <w:rPr>
          <w:rFonts w:ascii="Times New Roman" w:eastAsia="Times New Roman" w:hAnsi="Times New Roman" w:cs="Times New Roman"/>
          <w:color w:val="000000"/>
          <w:sz w:val="20"/>
          <w:szCs w:val="20"/>
        </w:rPr>
        <w:t>powiat.bartoszyce</w:t>
      </w:r>
      <w:r w:rsidR="00863D96" w:rsidRP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>.pl</w:t>
      </w:r>
      <w:r w:rsid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bookmarkEnd w:id="0"/>
      <w:r w:rsid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00000007" w14:textId="698440D8" w:rsidR="006A7D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 sprawach z zakresu ochrony danych osobowych można kontaktować się,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z wyznaczonym przez Administratora Inspektorem Ochrony Danych, drogą elektroniczną pod adresem e-mail: </w:t>
      </w:r>
      <w:r w:rsidR="00405EA3" w:rsidRPr="00405EA3">
        <w:rPr>
          <w:rFonts w:ascii="Times New Roman" w:eastAsia="Times New Roman" w:hAnsi="Times New Roman" w:cs="Times New Roman"/>
          <w:color w:val="000000"/>
          <w:sz w:val="20"/>
          <w:szCs w:val="20"/>
        </w:rPr>
        <w:t>iod@powiat.bartoszyce.pl</w:t>
      </w:r>
      <w:r w:rsidR="00405E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bądź pisemnie, kierując korespondencję tradycyjną na adres Administratora podany w ust.1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08" w14:textId="77777777" w:rsidR="006A7D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Dane osobowe będą przetwarzane w celu przyjęcia zgłoszenia o naruszeniu prawa i podjęcia działań następczych na podstawie art. 6 ust. 1 lit. c) oraz art. 9 ust. 2 lit. g RODO – w związku z  ustawą z dnia 14 czerwca 2024 r. o ochronie sygnalistów (Dz. U. z 2024 r. poz. 928 ).</w:t>
      </w:r>
    </w:p>
    <w:p w14:paraId="00000009" w14:textId="12CE8B1B" w:rsidR="006A7DD1" w:rsidRPr="00863D9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_Hlk176952901"/>
      <w:r w:rsidRP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Odbiorcami przetwarzanych danych osobowych mogą być podmioty przetwarzające na podstawie umowy powierzenia przetwarzania danych osobowych. </w:t>
      </w:r>
      <w:bookmarkEnd w:id="1"/>
    </w:p>
    <w:p w14:paraId="0000000A" w14:textId="77777777" w:rsidR="006A7D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Dane osobowe przetwarzane w związku z przyjęciem zgłoszenia </w:t>
      </w:r>
      <w:bookmarkStart w:id="2" w:name="bookmark=id.30j0zll" w:colFirst="0" w:colLast="0"/>
      <w:bookmarkEnd w:id="2"/>
      <w:r w:rsidRP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>lub podjęciem działań następczych oraz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dokumenty związane z tym zgłoszeniem będą przechowywane przez Administratora przez okres 3 lat po zakończeniu roku kalendarzowego, w którym zakończono działania następcze lub po zakończeniu postępowań zainicjowanych tymi działaniami. Po upływie okresu przechowywania, dane osobowe zostaną usunięte.</w:t>
      </w:r>
    </w:p>
    <w:p w14:paraId="0000000B" w14:textId="77777777" w:rsidR="006A7D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Osoba, której dane dotyczą posiada prawo żądania od Administratora dostępu do, dotyczących tej osoby danych osobowych, ich sprostowania, usunięcia lub ograniczenia przetwarzania w zakresie i na zasadach określonych przepisami prawa ochrony danych osobowych. </w:t>
      </w:r>
    </w:p>
    <w:p w14:paraId="0000000C" w14:textId="77777777" w:rsidR="006A7D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Pani/Pana dane osobowe będą przetwarzane w sposób zautomatyzowany, lecz nie będą podlegały zautomatyzowanemu podejmowaniu decyzji, w tym o profilowaniu.</w:t>
      </w:r>
    </w:p>
    <w:p w14:paraId="0000000D" w14:textId="77777777" w:rsidR="006A7D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Osoba, której dane dotyczą, posiada prawo wniesienia skargi do organu nadzorczego - Prezesa Urzędu Ochrony Danych Osobowych (ul. Stawki 2, 00-193 Warszawa), jeżeli sądzi, że przetwarzanie dotyczących jej danych osobowych narusza przepisy RODO.</w:t>
      </w:r>
    </w:p>
    <w:p w14:paraId="0000000E" w14:textId="77777777" w:rsidR="006A7D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Podanie przez Panią/Pana danych osobowych jest wymogiem ustawowym - osoba, której dane dotyczą, jest zobowiązana do ich podania. Konsekwencją odmowy podania wymaganych danych może być brak możliwości przyjęcia zgłoszenia o naruszeniu prawa, z zastrzeżeniem okoliczności wskazanych w ust. 10 niniejszej klauzuli.</w:t>
      </w:r>
    </w:p>
    <w:p w14:paraId="0000000F" w14:textId="260898AF" w:rsidR="006A7DD1" w:rsidRPr="008654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541C">
        <w:rPr>
          <w:rFonts w:ascii="Times New Roman" w:eastAsia="Times New Roman" w:hAnsi="Times New Roman" w:cs="Times New Roman"/>
          <w:sz w:val="20"/>
          <w:szCs w:val="20"/>
        </w:rPr>
        <w:t>Administrator dopuścił również możliwość dokonania zgłoszenia anonimowo – w takim przypadku informacje, wskazane w niniejszej klauzuli, nie będą miały zastosowania z uwagi na to, iż dane osobowe zgłaszającego nie będą przetwarzane.</w:t>
      </w:r>
    </w:p>
    <w:p w14:paraId="00000010" w14:textId="77777777" w:rsidR="006A7DD1" w:rsidRDefault="006A7DD1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6A7DD1">
      <w:pgSz w:w="11906" w:h="16838"/>
      <w:pgMar w:top="426" w:right="1417" w:bottom="568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D4244"/>
    <w:multiLevelType w:val="multilevel"/>
    <w:tmpl w:val="F35A5D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19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DD1"/>
    <w:rsid w:val="00126561"/>
    <w:rsid w:val="002B0790"/>
    <w:rsid w:val="002B5BFB"/>
    <w:rsid w:val="002D6504"/>
    <w:rsid w:val="00347540"/>
    <w:rsid w:val="00405EA3"/>
    <w:rsid w:val="00440ECC"/>
    <w:rsid w:val="00564F28"/>
    <w:rsid w:val="006A7DD1"/>
    <w:rsid w:val="008542F4"/>
    <w:rsid w:val="00863D96"/>
    <w:rsid w:val="0086541C"/>
    <w:rsid w:val="0094660C"/>
    <w:rsid w:val="00B81E52"/>
    <w:rsid w:val="00CF3580"/>
    <w:rsid w:val="00F14B3F"/>
    <w:rsid w:val="00F2242E"/>
    <w:rsid w:val="00F6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B806"/>
  <w15:docId w15:val="{D5BC87AD-5AA1-49DA-906D-E9786BB2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411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0F5411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F5411"/>
  </w:style>
  <w:style w:type="paragraph" w:styleId="Akapitzlist">
    <w:name w:val="List Paragraph"/>
    <w:basedOn w:val="Normalny"/>
    <w:link w:val="AkapitzlistZnak"/>
    <w:uiPriority w:val="34"/>
    <w:qFormat/>
    <w:rsid w:val="000F54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A0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9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19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19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9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911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59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45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59F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1YJwNC7wRQuS0YUGaiRsxi100Q==">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421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Kozłowski</dc:creator>
  <cp:lastModifiedBy>Oksana Magdziak</cp:lastModifiedBy>
  <cp:revision>6</cp:revision>
  <dcterms:created xsi:type="dcterms:W3CDTF">2024-09-24T10:04:00Z</dcterms:created>
  <dcterms:modified xsi:type="dcterms:W3CDTF">2024-12-31T11:21:00Z</dcterms:modified>
</cp:coreProperties>
</file>