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C738" w14:textId="77777777" w:rsidR="00C4349E" w:rsidRDefault="00C4349E" w:rsidP="002266DF">
      <w:pPr>
        <w:pStyle w:val="NormalnyWeb"/>
        <w:spacing w:before="0" w:beforeAutospacing="0" w:after="0" w:afterAutospacing="0"/>
        <w:jc w:val="center"/>
        <w:rPr>
          <w:b/>
        </w:rPr>
      </w:pPr>
    </w:p>
    <w:p w14:paraId="557F7EFE" w14:textId="3A6F379C" w:rsidR="00711F68" w:rsidRDefault="00C4349E" w:rsidP="00C434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F27E0">
        <w:rPr>
          <w:rFonts w:ascii="Times New Roman" w:hAnsi="Times New Roman"/>
          <w:sz w:val="24"/>
          <w:szCs w:val="24"/>
        </w:rPr>
        <w:t xml:space="preserve">Załącznik nr </w:t>
      </w:r>
      <w:r w:rsidR="00E039E1">
        <w:rPr>
          <w:rFonts w:ascii="Times New Roman" w:hAnsi="Times New Roman"/>
          <w:sz w:val="24"/>
          <w:szCs w:val="24"/>
        </w:rPr>
        <w:t>3</w:t>
      </w:r>
      <w:r w:rsidR="00711F68">
        <w:rPr>
          <w:rFonts w:ascii="Times New Roman" w:hAnsi="Times New Roman"/>
          <w:sz w:val="24"/>
          <w:szCs w:val="24"/>
        </w:rPr>
        <w:t xml:space="preserve"> </w:t>
      </w:r>
    </w:p>
    <w:p w14:paraId="1737B356" w14:textId="77777777" w:rsidR="00C4349E" w:rsidRPr="003F27E0" w:rsidRDefault="00711F68" w:rsidP="00C4349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ofertowego</w:t>
      </w:r>
    </w:p>
    <w:p w14:paraId="4EE7B4A5" w14:textId="77777777" w:rsidR="00C4349E" w:rsidRDefault="00C4349E" w:rsidP="002266DF">
      <w:pPr>
        <w:pStyle w:val="NormalnyWeb"/>
        <w:spacing w:before="0" w:beforeAutospacing="0" w:after="0" w:afterAutospacing="0"/>
        <w:jc w:val="center"/>
        <w:rPr>
          <w:b/>
        </w:rPr>
      </w:pPr>
    </w:p>
    <w:p w14:paraId="2A0A05F2" w14:textId="77777777" w:rsidR="00C4349E" w:rsidRDefault="00C4349E" w:rsidP="002266DF">
      <w:pPr>
        <w:pStyle w:val="NormalnyWeb"/>
        <w:spacing w:before="0" w:beforeAutospacing="0" w:after="0" w:afterAutospacing="0"/>
        <w:jc w:val="center"/>
        <w:rPr>
          <w:b/>
        </w:rPr>
      </w:pPr>
    </w:p>
    <w:p w14:paraId="5D92CCE2" w14:textId="77777777" w:rsidR="002266DF" w:rsidRPr="002266DF" w:rsidRDefault="002266DF" w:rsidP="002266DF">
      <w:pPr>
        <w:pStyle w:val="NormalnyWeb"/>
        <w:spacing w:before="0" w:beforeAutospacing="0" w:after="0" w:afterAutospacing="0"/>
        <w:jc w:val="center"/>
        <w:rPr>
          <w:b/>
        </w:rPr>
      </w:pPr>
      <w:bookmarkStart w:id="0" w:name="_Hlk86737379"/>
      <w:r w:rsidRPr="002266DF">
        <w:rPr>
          <w:b/>
        </w:rPr>
        <w:t>Klauzula informacyjna</w:t>
      </w:r>
    </w:p>
    <w:p w14:paraId="63CAEE3D" w14:textId="77777777" w:rsidR="002266DF" w:rsidRPr="002266DF" w:rsidRDefault="002266DF" w:rsidP="002266DF">
      <w:pPr>
        <w:pStyle w:val="NormalnyWeb"/>
        <w:spacing w:before="0" w:beforeAutospacing="0" w:after="0" w:afterAutospacing="0"/>
        <w:jc w:val="center"/>
        <w:rPr>
          <w:b/>
        </w:rPr>
      </w:pPr>
      <w:r w:rsidRPr="002266DF">
        <w:rPr>
          <w:b/>
        </w:rPr>
        <w:t>(dotycząca przetwarzania danych osobowych)</w:t>
      </w:r>
    </w:p>
    <w:bookmarkEnd w:id="0"/>
    <w:p w14:paraId="7B2288D3" w14:textId="77777777" w:rsidR="002266DF" w:rsidRDefault="002266DF" w:rsidP="002266DF">
      <w:pPr>
        <w:pStyle w:val="NormalnyWeb"/>
        <w:spacing w:before="0" w:beforeAutospacing="0" w:after="0" w:afterAutospacing="0" w:line="360" w:lineRule="auto"/>
        <w:ind w:firstLine="708"/>
      </w:pPr>
    </w:p>
    <w:p w14:paraId="76E811B7" w14:textId="77777777" w:rsidR="0051137F" w:rsidRPr="002266DF" w:rsidRDefault="0051137F" w:rsidP="00C4349E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2266DF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</w:t>
      </w:r>
      <w:r w:rsidR="007D1784" w:rsidRPr="002266DF">
        <w:t xml:space="preserve"> informujemy</w:t>
      </w:r>
      <w:r w:rsidRPr="002266DF">
        <w:t>, że:</w:t>
      </w:r>
    </w:p>
    <w:p w14:paraId="3FFC9E7B" w14:textId="6253A94C" w:rsidR="0051137F" w:rsidRPr="002266DF" w:rsidRDefault="0051137F" w:rsidP="00C4349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66DF">
        <w:rPr>
          <w:rFonts w:ascii="Times New Roman" w:hAnsi="Times New Roman"/>
          <w:b/>
          <w:sz w:val="24"/>
          <w:szCs w:val="24"/>
        </w:rPr>
        <w:t>1)</w:t>
      </w:r>
      <w:r w:rsidRPr="002266DF">
        <w:rPr>
          <w:rFonts w:ascii="Times New Roman" w:hAnsi="Times New Roman"/>
          <w:sz w:val="24"/>
          <w:szCs w:val="24"/>
        </w:rPr>
        <w:t xml:space="preserve"> 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przetwarzanych </w:t>
      </w:r>
      <w:r w:rsidRPr="002266DF">
        <w:rPr>
          <w:rFonts w:ascii="Times New Roman" w:hAnsi="Times New Roman"/>
          <w:sz w:val="24"/>
          <w:szCs w:val="24"/>
        </w:rPr>
        <w:t>dla celów ogłoszenia, przeprowadzenia i realizacji zamówienia publicznego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 jest 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 xml:space="preserve">Powiat </w:t>
      </w:r>
      <w:proofErr w:type="gramStart"/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 xml:space="preserve">Bartoszycki 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49D8" w:rsidRPr="002266DF">
        <w:rPr>
          <w:rFonts w:ascii="Times New Roman" w:eastAsia="Times New Roman" w:hAnsi="Times New Roman"/>
          <w:sz w:val="24"/>
          <w:szCs w:val="24"/>
          <w:lang w:eastAsia="pl-PL"/>
        </w:rPr>
        <w:t>reprezentowan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proofErr w:type="gramEnd"/>
      <w:r w:rsidR="004049D8"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 przez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 xml:space="preserve"> Starostę Powiatu Bartoszyckiego </w:t>
      </w:r>
      <w:r w:rsidR="004049D8"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 z siedzibą w:</w:t>
      </w:r>
      <w:r w:rsid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>11-200 Bartoszyce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, ul. 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 xml:space="preserve">Grota Roweckiego </w:t>
      </w:r>
      <w:r w:rsidR="004C5670" w:rsidRPr="00E039E1">
        <w:rPr>
          <w:rFonts w:ascii="Times New Roman" w:eastAsia="Times New Roman" w:hAnsi="Times New Roman"/>
          <w:sz w:val="24"/>
          <w:szCs w:val="24"/>
          <w:lang w:eastAsia="pl-PL"/>
        </w:rPr>
        <w:t xml:space="preserve">1, </w:t>
      </w:r>
      <w:r w:rsidRPr="00E039E1">
        <w:rPr>
          <w:rFonts w:ascii="Times New Roman" w:eastAsia="Times New Roman" w:hAnsi="Times New Roman"/>
          <w:sz w:val="24"/>
          <w:szCs w:val="24"/>
          <w:lang w:eastAsia="pl-PL"/>
        </w:rPr>
        <w:t xml:space="preserve"> tel.</w:t>
      </w:r>
      <w:r w:rsidR="00E039E1" w:rsidRPr="00E039E1">
        <w:rPr>
          <w:rFonts w:ascii="Times New Roman" w:eastAsia="Times New Roman" w:hAnsi="Times New Roman"/>
          <w:sz w:val="24"/>
          <w:szCs w:val="24"/>
          <w:lang w:eastAsia="pl-PL"/>
        </w:rPr>
        <w:t xml:space="preserve"> 89 762 17 20</w:t>
      </w:r>
      <w:r w:rsidRPr="00E039E1">
        <w:rPr>
          <w:rFonts w:ascii="Times New Roman" w:eastAsia="Times New Roman" w:hAnsi="Times New Roman"/>
          <w:sz w:val="24"/>
          <w:szCs w:val="24"/>
          <w:lang w:eastAsia="pl-PL"/>
        </w:rPr>
        <w:t>, , email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>: sekretariat@</w:t>
      </w:r>
      <w:r w:rsidR="004C5670">
        <w:rPr>
          <w:rFonts w:ascii="Times New Roman" w:eastAsia="Times New Roman" w:hAnsi="Times New Roman"/>
          <w:sz w:val="24"/>
          <w:szCs w:val="24"/>
          <w:lang w:eastAsia="pl-PL"/>
        </w:rPr>
        <w:t>powiat.bartoszyce</w:t>
      </w:r>
      <w:r w:rsidRPr="002266DF">
        <w:rPr>
          <w:rFonts w:ascii="Times New Roman" w:eastAsia="Times New Roman" w:hAnsi="Times New Roman"/>
          <w:sz w:val="24"/>
          <w:szCs w:val="24"/>
          <w:lang w:eastAsia="pl-PL"/>
        </w:rPr>
        <w:t>.pl.</w:t>
      </w:r>
    </w:p>
    <w:p w14:paraId="5958980B" w14:textId="06341598" w:rsidR="0051137F" w:rsidRPr="004C5670" w:rsidRDefault="0051137F" w:rsidP="00C4349E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2266DF">
        <w:rPr>
          <w:rFonts w:ascii="Times New Roman" w:hAnsi="Times New Roman"/>
          <w:b/>
          <w:sz w:val="24"/>
          <w:szCs w:val="24"/>
        </w:rPr>
        <w:t xml:space="preserve"> 2)</w:t>
      </w:r>
      <w:r w:rsidRPr="002266DF">
        <w:rPr>
          <w:rFonts w:ascii="Times New Roman" w:hAnsi="Times New Roman"/>
          <w:sz w:val="24"/>
          <w:szCs w:val="24"/>
        </w:rPr>
        <w:t xml:space="preserve"> </w:t>
      </w:r>
      <w:r w:rsidRPr="00E039E1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Danych:  </w:t>
      </w:r>
      <w:r w:rsidR="00E039E1" w:rsidRPr="00E039E1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iod@powiat.bartoszyce.pl</w:t>
      </w:r>
      <w:r w:rsidR="00E039E1" w:rsidRPr="00E039E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039E1" w:rsidRPr="00E039E1">
        <w:rPr>
          <w:rFonts w:ascii="Times New Roman" w:eastAsia="Times New Roman" w:hAnsi="Times New Roman"/>
          <w:sz w:val="24"/>
          <w:szCs w:val="24"/>
          <w:lang w:eastAsia="pl-PL"/>
        </w:rPr>
        <w:t>lub pisemnie na adres Administratora.  </w:t>
      </w:r>
    </w:p>
    <w:p w14:paraId="36CDC326" w14:textId="77777777" w:rsidR="00557148" w:rsidRPr="002266DF" w:rsidRDefault="0051137F" w:rsidP="00C4349E">
      <w:pPr>
        <w:pStyle w:val="NormalnyWeb"/>
        <w:spacing w:before="0" w:beforeAutospacing="0" w:after="0" w:afterAutospacing="0" w:line="276" w:lineRule="auto"/>
        <w:jc w:val="both"/>
      </w:pPr>
      <w:r w:rsidRPr="002266DF">
        <w:t>3) Podstawą prawną przetwarzania danych osobowych jest art. 6 ust 1 lit. c)</w:t>
      </w:r>
      <w:r w:rsidR="002D139A" w:rsidRPr="002266DF">
        <w:t xml:space="preserve"> RODO</w:t>
      </w:r>
      <w:r w:rsidR="004049D8" w:rsidRPr="002266DF">
        <w:t>. Oznacza to, że Pani/Pana</w:t>
      </w:r>
      <w:r w:rsidRPr="002266DF">
        <w:t xml:space="preserve"> dane są przetwarzane w celu wypełnienia obowiązku prawnego ciążącego na administratorze danych</w:t>
      </w:r>
      <w:r w:rsidR="006F614D" w:rsidRPr="002266DF">
        <w:t xml:space="preserve"> (ustawy z dnia 29 stycznia 2004 r. Prawo zamówień publicznych)</w:t>
      </w:r>
      <w:r w:rsidR="005D724C" w:rsidRPr="002266DF">
        <w:t>, w celu związanym z niniejszym postępowaniem prowadzonym w trybie zapytania ofertowego, tj. w procedurze wy</w:t>
      </w:r>
      <w:r w:rsidR="006F614D" w:rsidRPr="002266DF">
        <w:t>boru wykonawcy</w:t>
      </w:r>
      <w:r w:rsidR="005D724C" w:rsidRPr="002266DF">
        <w:t>.</w:t>
      </w:r>
      <w:r w:rsidR="00557148" w:rsidRPr="002266DF">
        <w:t xml:space="preserve"> </w:t>
      </w:r>
    </w:p>
    <w:p w14:paraId="0EC46AE4" w14:textId="77777777" w:rsidR="0051137F" w:rsidRPr="002266DF" w:rsidRDefault="0051137F" w:rsidP="00C4349E">
      <w:pPr>
        <w:pStyle w:val="NormalnyWeb"/>
        <w:spacing w:before="0" w:beforeAutospacing="0" w:after="0" w:afterAutospacing="0" w:line="276" w:lineRule="auto"/>
        <w:jc w:val="both"/>
      </w:pPr>
      <w:r w:rsidRPr="002266DF">
        <w:rPr>
          <w:b/>
        </w:rPr>
        <w:t>4)</w:t>
      </w:r>
      <w:r w:rsidRPr="002266DF">
        <w:t xml:space="preserve"> </w:t>
      </w:r>
      <w:r w:rsidR="005D724C" w:rsidRPr="002266DF">
        <w:t>Odbiorcami Pana/Pani danych osobowych będą wyłącznie podmioty uprawnione do uzyskania danych osobowych na podstawie przepisów prawa oraz podmioty przetwarzające je na zlecenie Administratora .</w:t>
      </w:r>
    </w:p>
    <w:p w14:paraId="20455764" w14:textId="77777777" w:rsidR="0051137F" w:rsidRPr="002266DF" w:rsidRDefault="0051137F" w:rsidP="00C4349E">
      <w:pPr>
        <w:pStyle w:val="NormalnyWeb"/>
        <w:spacing w:before="0" w:beforeAutospacing="0" w:after="0" w:afterAutospacing="0" w:line="276" w:lineRule="auto"/>
        <w:jc w:val="both"/>
      </w:pPr>
      <w:r w:rsidRPr="002266DF">
        <w:rPr>
          <w:b/>
        </w:rPr>
        <w:t>5)</w:t>
      </w:r>
      <w:r w:rsidRPr="002266DF">
        <w:t xml:space="preserve"> </w:t>
      </w:r>
      <w:r w:rsidR="007D1784" w:rsidRPr="002266DF">
        <w:t>Pani/Pana dane osobowe będą przetwarzane przez okres niezbędny do realizacji ww. celu z uwzględnieniem okresów przechowywania określonych w przepisach odrębnych, w tym przepisów archiwalnych.</w:t>
      </w:r>
    </w:p>
    <w:p w14:paraId="1F365166" w14:textId="77777777" w:rsidR="0051137F" w:rsidRPr="002266DF" w:rsidRDefault="0051137F" w:rsidP="00C4349E">
      <w:pPr>
        <w:pStyle w:val="NormalnyWeb"/>
        <w:spacing w:before="0" w:beforeAutospacing="0" w:after="0" w:afterAutospacing="0" w:line="276" w:lineRule="auto"/>
        <w:jc w:val="both"/>
      </w:pPr>
      <w:r w:rsidRPr="002266DF">
        <w:rPr>
          <w:b/>
        </w:rPr>
        <w:t>6)</w:t>
      </w:r>
      <w:r w:rsidRPr="002266DF">
        <w:t xml:space="preserve"> Przysługuje Pani/Panu prawo dostępu do tych danych i ich sprostowania, ograniczenia przetwarzania a także prawo wniesienia skargi do Prezesa Urzędu Ochrony Danych Osobowych gdy uzna Pani/Pan, iż przetwarzanie danych osobowych </w:t>
      </w:r>
      <w:r w:rsidR="005D724C" w:rsidRPr="002266DF">
        <w:t>narusza przepisy prawa.</w:t>
      </w:r>
    </w:p>
    <w:p w14:paraId="01DD8722" w14:textId="77777777" w:rsidR="007D1784" w:rsidRDefault="00557148" w:rsidP="00C4349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266DF">
        <w:rPr>
          <w:rFonts w:ascii="Times New Roman" w:hAnsi="Times New Roman"/>
          <w:b/>
          <w:sz w:val="24"/>
          <w:szCs w:val="24"/>
        </w:rPr>
        <w:t>7</w:t>
      </w:r>
      <w:r w:rsidR="0051137F" w:rsidRPr="002266DF">
        <w:rPr>
          <w:rFonts w:ascii="Times New Roman" w:hAnsi="Times New Roman"/>
          <w:b/>
          <w:sz w:val="24"/>
          <w:szCs w:val="24"/>
        </w:rPr>
        <w:t>)</w:t>
      </w:r>
      <w:r w:rsidR="0051137F" w:rsidRPr="002266DF">
        <w:rPr>
          <w:rFonts w:ascii="Times New Roman" w:hAnsi="Times New Roman"/>
          <w:sz w:val="24"/>
          <w:szCs w:val="24"/>
        </w:rPr>
        <w:t xml:space="preserve"> </w:t>
      </w:r>
      <w:r w:rsidR="007D1784" w:rsidRPr="002266DF">
        <w:rPr>
          <w:rFonts w:ascii="Times New Roman" w:eastAsia="Times New Roman" w:hAnsi="Times New Roman"/>
          <w:sz w:val="24"/>
          <w:szCs w:val="24"/>
          <w:lang w:eastAsia="pl-PL"/>
        </w:rPr>
        <w:t xml:space="preserve">Ponadto informujemy, iż w związku z przetwarzaniem Pani/Pana danych osobowych nie podlega Pan/Pani decyzjom, które się opierają wyłącznie na zautomatyzowanym przetwarzaniu, w tym profilowaniu.  </w:t>
      </w:r>
    </w:p>
    <w:p w14:paraId="2A95C4FF" w14:textId="77777777" w:rsidR="002266DF" w:rsidRDefault="002266DF" w:rsidP="002266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B33378" w14:textId="77777777" w:rsidR="002266DF" w:rsidRDefault="002266DF" w:rsidP="002266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CA625A" w14:textId="77777777" w:rsidR="002266DF" w:rsidRDefault="002266DF" w:rsidP="002266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E2BF5C8" w14:textId="77777777" w:rsidR="00A431B7" w:rsidRPr="00A431B7" w:rsidRDefault="00A431B7" w:rsidP="00A431B7">
      <w:pPr>
        <w:suppressAutoHyphens/>
        <w:autoSpaceDE w:val="0"/>
        <w:spacing w:after="0" w:line="240" w:lineRule="auto"/>
        <w:rPr>
          <w:rFonts w:eastAsia="Times New Roman"/>
          <w:i/>
          <w:iCs/>
          <w:kern w:val="1"/>
          <w:sz w:val="24"/>
          <w:szCs w:val="24"/>
          <w:lang w:eastAsia="ar-SA"/>
        </w:rPr>
      </w:pPr>
      <w:r w:rsidRPr="00A431B7">
        <w:rPr>
          <w:rFonts w:eastAsia="Times New Roman"/>
          <w:kern w:val="1"/>
          <w:sz w:val="24"/>
          <w:szCs w:val="24"/>
          <w:lang w:eastAsia="ar-SA"/>
        </w:rPr>
        <w:t>..................................     …………………….........................................................................................</w:t>
      </w:r>
    </w:p>
    <w:p w14:paraId="6780C063" w14:textId="77777777" w:rsidR="00A431B7" w:rsidRPr="00A431B7" w:rsidRDefault="00A431B7" w:rsidP="00A431B7">
      <w:pPr>
        <w:suppressAutoHyphens/>
        <w:spacing w:after="0" w:line="240" w:lineRule="auto"/>
        <w:jc w:val="both"/>
        <w:rPr>
          <w:rFonts w:eastAsia="Times New Roman" w:cs="Arial"/>
          <w:i/>
          <w:kern w:val="1"/>
          <w:sz w:val="24"/>
          <w:szCs w:val="24"/>
          <w:lang w:eastAsia="ar-SA"/>
        </w:rPr>
      </w:pPr>
      <w:r w:rsidRPr="00A431B7">
        <w:rPr>
          <w:rFonts w:eastAsia="Times New Roman"/>
          <w:i/>
          <w:iCs/>
          <w:kern w:val="1"/>
          <w:sz w:val="24"/>
          <w:szCs w:val="24"/>
          <w:lang w:eastAsia="ar-SA"/>
        </w:rPr>
        <w:t>miejscowo</w:t>
      </w:r>
      <w:r w:rsidRPr="00A431B7">
        <w:rPr>
          <w:rFonts w:eastAsia="Times New Roman"/>
          <w:kern w:val="1"/>
          <w:sz w:val="24"/>
          <w:szCs w:val="24"/>
          <w:lang w:eastAsia="ar-SA"/>
        </w:rPr>
        <w:t xml:space="preserve">ść </w:t>
      </w:r>
      <w:r w:rsidRPr="00A431B7">
        <w:rPr>
          <w:rFonts w:eastAsia="Times New Roman"/>
          <w:i/>
          <w:iCs/>
          <w:kern w:val="1"/>
          <w:sz w:val="24"/>
          <w:szCs w:val="24"/>
          <w:lang w:eastAsia="ar-SA"/>
        </w:rPr>
        <w:t>i data        /podpis osoby, osób uprawnionych do reprezentowania Wykonawcy/</w:t>
      </w:r>
    </w:p>
    <w:p w14:paraId="516181C9" w14:textId="77777777" w:rsidR="007D1784" w:rsidRDefault="007D1784" w:rsidP="0051137F">
      <w:pPr>
        <w:pStyle w:val="NormalnyWeb"/>
      </w:pPr>
    </w:p>
    <w:p w14:paraId="24BCE479" w14:textId="77777777" w:rsidR="005D724C" w:rsidRDefault="005D724C" w:rsidP="0051137F">
      <w:pPr>
        <w:pStyle w:val="NormalnyWeb"/>
      </w:pPr>
    </w:p>
    <w:sectPr w:rsidR="005D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BD8B" w14:textId="77777777" w:rsidR="00860780" w:rsidRDefault="00860780" w:rsidP="002266DF">
      <w:pPr>
        <w:spacing w:after="0" w:line="240" w:lineRule="auto"/>
      </w:pPr>
      <w:r>
        <w:separator/>
      </w:r>
    </w:p>
  </w:endnote>
  <w:endnote w:type="continuationSeparator" w:id="0">
    <w:p w14:paraId="21ED9670" w14:textId="77777777" w:rsidR="00860780" w:rsidRDefault="00860780" w:rsidP="0022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08EB" w14:textId="77777777" w:rsidR="00860780" w:rsidRDefault="00860780" w:rsidP="002266DF">
      <w:pPr>
        <w:spacing w:after="0" w:line="240" w:lineRule="auto"/>
      </w:pPr>
      <w:r>
        <w:separator/>
      </w:r>
    </w:p>
  </w:footnote>
  <w:footnote w:type="continuationSeparator" w:id="0">
    <w:p w14:paraId="12712767" w14:textId="77777777" w:rsidR="00860780" w:rsidRDefault="00860780" w:rsidP="0022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572FC"/>
    <w:multiLevelType w:val="multilevel"/>
    <w:tmpl w:val="F3BA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12"/>
    <w:rsid w:val="00050C0F"/>
    <w:rsid w:val="0012503C"/>
    <w:rsid w:val="002266DF"/>
    <w:rsid w:val="002A6D0B"/>
    <w:rsid w:val="002D139A"/>
    <w:rsid w:val="00346061"/>
    <w:rsid w:val="004049D8"/>
    <w:rsid w:val="00470989"/>
    <w:rsid w:val="004C5670"/>
    <w:rsid w:val="004D4909"/>
    <w:rsid w:val="0051137F"/>
    <w:rsid w:val="00557148"/>
    <w:rsid w:val="005D724C"/>
    <w:rsid w:val="006763E9"/>
    <w:rsid w:val="006F614D"/>
    <w:rsid w:val="00711F68"/>
    <w:rsid w:val="007A3740"/>
    <w:rsid w:val="007D1784"/>
    <w:rsid w:val="008515E6"/>
    <w:rsid w:val="00860780"/>
    <w:rsid w:val="008B2859"/>
    <w:rsid w:val="008D1B69"/>
    <w:rsid w:val="00903735"/>
    <w:rsid w:val="00A2512E"/>
    <w:rsid w:val="00A431B7"/>
    <w:rsid w:val="00A542C9"/>
    <w:rsid w:val="00BA52C8"/>
    <w:rsid w:val="00C4349E"/>
    <w:rsid w:val="00CB035A"/>
    <w:rsid w:val="00CD5553"/>
    <w:rsid w:val="00D14CF2"/>
    <w:rsid w:val="00E039E1"/>
    <w:rsid w:val="00E34C12"/>
    <w:rsid w:val="00F821B9"/>
    <w:rsid w:val="00F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9DA4"/>
  <w15:docId w15:val="{4C516B15-D7E1-4A5A-AB39-4D960B48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13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17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26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6DF"/>
  </w:style>
  <w:style w:type="paragraph" w:styleId="Stopka">
    <w:name w:val="footer"/>
    <w:basedOn w:val="Normalny"/>
    <w:link w:val="StopkaZnak"/>
    <w:uiPriority w:val="99"/>
    <w:unhideWhenUsed/>
    <w:rsid w:val="00226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6DF"/>
  </w:style>
  <w:style w:type="paragraph" w:customStyle="1" w:styleId="Default">
    <w:name w:val="Default"/>
    <w:rsid w:val="002266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G101OC</dc:creator>
  <cp:lastModifiedBy>Ewa</cp:lastModifiedBy>
  <cp:revision>4</cp:revision>
  <cp:lastPrinted>2021-11-02T08:27:00Z</cp:lastPrinted>
  <dcterms:created xsi:type="dcterms:W3CDTF">2021-09-27T10:31:00Z</dcterms:created>
  <dcterms:modified xsi:type="dcterms:W3CDTF">2021-11-02T10:43:00Z</dcterms:modified>
</cp:coreProperties>
</file>