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115" w:rsidRDefault="00A23115" w:rsidP="00A23115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A23115" w:rsidRDefault="00A23115" w:rsidP="00A23115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845E74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33508D" w:rsidRPr="00FA150C" w:rsidRDefault="00A11D6B" w:rsidP="00FA15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  <w:r w:rsidR="00473090">
        <w:rPr>
          <w:sz w:val="16"/>
        </w:rPr>
        <w:br/>
      </w: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A23115" w:rsidRDefault="00A23115" w:rsidP="000C5A15">
      <w:pPr>
        <w:pStyle w:val="Nagwek2"/>
        <w:jc w:val="center"/>
      </w:pPr>
    </w:p>
    <w:p w:rsidR="000C5A15" w:rsidRDefault="000C5A15" w:rsidP="000C5A15">
      <w:pPr>
        <w:pStyle w:val="Nagwek2"/>
        <w:jc w:val="center"/>
      </w:pPr>
      <w:r>
        <w:lastRenderedPageBreak/>
        <w:t>Klauzula informacyjna</w:t>
      </w:r>
    </w:p>
    <w:p w:rsidR="00FA150C" w:rsidRPr="00FA150C" w:rsidRDefault="00FA150C" w:rsidP="00FA150C">
      <w:pPr>
        <w:pStyle w:val="NormalnyWeb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FA150C">
        <w:rPr>
          <w:sz w:val="20"/>
          <w:szCs w:val="20"/>
        </w:rPr>
        <w:t xml:space="preserve">1. Administratorem Pani/Pana danych osobowych jest Starosta Powiatu Bartoszyckiego </w:t>
      </w:r>
      <w:r w:rsidRPr="00FA150C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3. Pani/Pana dane osobowe będą przetwarzane w celu realizacji następujących czynności: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FA150C">
        <w:rPr>
          <w:sz w:val="20"/>
          <w:szCs w:val="20"/>
        </w:rPr>
        <w:t xml:space="preserve">-  wypełnienia obowiązków wynikających z art. </w:t>
      </w:r>
      <w:r w:rsidR="002B2E2A">
        <w:rPr>
          <w:sz w:val="20"/>
          <w:szCs w:val="20"/>
        </w:rPr>
        <w:t xml:space="preserve">29 i </w:t>
      </w:r>
      <w:r w:rsidRPr="00FA150C">
        <w:rPr>
          <w:sz w:val="20"/>
          <w:szCs w:val="20"/>
        </w:rPr>
        <w:t xml:space="preserve">30 ustawy z dnia 7 lipca 1994 r. Prawo budowlane, tj zgłoszenia </w:t>
      </w:r>
      <w:r w:rsidR="005F1CE8">
        <w:rPr>
          <w:sz w:val="20"/>
          <w:szCs w:val="20"/>
        </w:rPr>
        <w:t>robót nie wymagających pozwolenia na budowę</w:t>
      </w:r>
      <w:r w:rsidRPr="00FA150C">
        <w:rPr>
          <w:sz w:val="20"/>
          <w:szCs w:val="20"/>
        </w:rPr>
        <w:t xml:space="preserve">  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w celach kontaktowych – na podstawie udzielonej zgody. </w:t>
      </w:r>
    </w:p>
    <w:p w:rsidR="00FA150C" w:rsidRPr="00FA150C" w:rsidRDefault="00FA150C" w:rsidP="00FA150C">
      <w:pPr>
        <w:pStyle w:val="ng-scope"/>
        <w:jc w:val="both"/>
        <w:rPr>
          <w:i/>
          <w:sz w:val="20"/>
          <w:szCs w:val="20"/>
        </w:rPr>
      </w:pPr>
      <w:r w:rsidRPr="00FA150C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5. W związku z przetwarzaniem Pani/Pana danych osobowych przysługują Pani/Panu następujące uprawnienia: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dostępu do danych osobowych,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-       prawo do żądania sprostowania (poprawiania) danych osobowych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 prawo do żądania usunięcia danych osobowych – dotyczy danych kontaktowych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6. Przysługuje Pani/Panu prawo do wniesienia skargi do organu nadzorczego.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Zgoda </w:t>
      </w: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FA150C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FA150C" w:rsidRPr="00FA150C" w:rsidTr="00C7074B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FA150C" w:rsidRPr="00FA150C" w:rsidRDefault="00845E7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FA150C" w:rsidRPr="00FA150C" w:rsidRDefault="00845E74" w:rsidP="00C7074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A150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FA150C">
              <w:rPr>
                <w:rFonts w:ascii="Calibri" w:hAnsi="Calibri" w:cs="Calibri"/>
                <w:sz w:val="20"/>
                <w:szCs w:val="20"/>
              </w:rPr>
            </w:r>
            <w:r w:rsidRPr="00FA150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FA150C" w:rsidRPr="00FA150C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</w:p>
    <w:p w:rsidR="00FA150C" w:rsidRPr="00FA150C" w:rsidRDefault="00FA150C" w:rsidP="00FA150C">
      <w:pPr>
        <w:pStyle w:val="ng-scope"/>
        <w:jc w:val="both"/>
        <w:rPr>
          <w:sz w:val="20"/>
          <w:szCs w:val="20"/>
        </w:rPr>
      </w:pPr>
      <w:r w:rsidRPr="00FA150C">
        <w:rPr>
          <w:sz w:val="20"/>
          <w:szCs w:val="20"/>
        </w:rPr>
        <w:t>PODPIS .…………………………………</w:t>
      </w:r>
    </w:p>
    <w:p w:rsidR="00FA150C" w:rsidRDefault="00FA150C" w:rsidP="00FA150C">
      <w:pPr>
        <w:spacing w:after="0" w:line="240" w:lineRule="auto"/>
        <w:ind w:left="4366"/>
        <w:rPr>
          <w:sz w:val="16"/>
        </w:rPr>
      </w:pPr>
    </w:p>
    <w:sectPr w:rsidR="00FA150C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B1" w:rsidRDefault="00D349B1" w:rsidP="002C2807">
      <w:pPr>
        <w:spacing w:after="0" w:line="240" w:lineRule="auto"/>
      </w:pPr>
      <w:r>
        <w:separator/>
      </w:r>
    </w:p>
  </w:endnote>
  <w:endnote w:type="continuationSeparator" w:id="0">
    <w:p w:rsidR="00D349B1" w:rsidRDefault="00D349B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B1" w:rsidRDefault="00D349B1" w:rsidP="002C2807">
      <w:pPr>
        <w:spacing w:after="0" w:line="240" w:lineRule="auto"/>
      </w:pPr>
      <w:r>
        <w:separator/>
      </w:r>
    </w:p>
  </w:footnote>
  <w:footnote w:type="continuationSeparator" w:id="0">
    <w:p w:rsidR="00D349B1" w:rsidRDefault="00D349B1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11.4pt;height:11.4pt" o:bullet="t">
        <v:imagedata r:id="rId1" o:title="j0115864"/>
      </v:shape>
    </w:pict>
  </w:numPicBullet>
  <w:numPicBullet w:numPicBulletId="1">
    <w:pict>
      <v:shape id="_x0000_i1071" type="#_x0000_t75" style="width:21in;height:187.8pt" o:bullet="t">
        <v:imagedata r:id="rId2" o:title="Bez tytułu"/>
      </v:shape>
    </w:pict>
  </w:numPicBullet>
  <w:numPicBullet w:numPicBulletId="2">
    <w:pict>
      <v:shape id="_x0000_i1072" type="#_x0000_t75" style="width:31.8pt;height:30pt" o:bullet="t">
        <v:imagedata r:id="rId3" o:title="Bez tytułu"/>
      </v:shape>
    </w:pict>
  </w:numPicBullet>
  <w:numPicBullet w:numPicBulletId="3">
    <w:pict>
      <v:shape id="_x0000_i1073" type="#_x0000_t75" style="width:31.8pt;height:30pt" o:bullet="t">
        <v:imagedata r:id="rId4" o:title="Bez tytułu"/>
      </v:shape>
    </w:pict>
  </w:numPicBullet>
  <w:numPicBullet w:numPicBulletId="4">
    <w:pict>
      <v:shape id="_x0000_i1074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C5A15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2E2A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5BD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43DE"/>
    <w:rsid w:val="005D34CA"/>
    <w:rsid w:val="005D4BC6"/>
    <w:rsid w:val="005E08D0"/>
    <w:rsid w:val="005E45FD"/>
    <w:rsid w:val="005E5392"/>
    <w:rsid w:val="005F1CE8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3D44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B05C4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45E7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64EF3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3115"/>
    <w:rsid w:val="00A270B4"/>
    <w:rsid w:val="00A32885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349B1"/>
    <w:rsid w:val="00D50972"/>
    <w:rsid w:val="00D51253"/>
    <w:rsid w:val="00D60163"/>
    <w:rsid w:val="00D64CA9"/>
    <w:rsid w:val="00D71BE7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150C"/>
    <w:rsid w:val="00FA2FA0"/>
    <w:rsid w:val="00FA5439"/>
    <w:rsid w:val="00FA5768"/>
    <w:rsid w:val="00FA5B0A"/>
    <w:rsid w:val="00FA5F2D"/>
    <w:rsid w:val="00FC3A27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FA15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FA150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FA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FA15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6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D2DF6-A1D2-4BD5-A352-F771AE14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1183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2021-01-11T10:37:00Z</dcterms:created>
  <dcterms:modified xsi:type="dcterms:W3CDTF">2021-01-11T10:37:00Z</dcterms:modified>
</cp:coreProperties>
</file>