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0D7D" w14:textId="77777777" w:rsidR="00B516CE" w:rsidRPr="003476CB" w:rsidRDefault="00B516CE" w:rsidP="00B516CE">
      <w:pPr>
        <w:tabs>
          <w:tab w:val="left" w:pos="3600"/>
        </w:tabs>
        <w:ind w:right="6039"/>
        <w:rPr>
          <w:rFonts w:ascii="Calibri" w:hAnsi="Calibri" w:cs="Arial"/>
        </w:rPr>
      </w:pPr>
      <w:r w:rsidRPr="003476CB">
        <w:rPr>
          <w:rFonts w:ascii="Calibri" w:hAnsi="Calibri" w:cs="Arial"/>
        </w:rPr>
        <w:t>…………………………………………</w:t>
      </w:r>
    </w:p>
    <w:p w14:paraId="614C6028" w14:textId="77777777" w:rsidR="00B516CE" w:rsidRPr="003476CB" w:rsidRDefault="00B516CE" w:rsidP="00B516CE">
      <w:pPr>
        <w:widowControl w:val="0"/>
        <w:tabs>
          <w:tab w:val="left" w:pos="3600"/>
        </w:tabs>
        <w:ind w:right="6038" w:firstLine="709"/>
        <w:rPr>
          <w:rFonts w:ascii="Calibri" w:hAnsi="Calibri" w:cs="Arial"/>
          <w:i/>
          <w:sz w:val="16"/>
          <w:szCs w:val="16"/>
        </w:rPr>
      </w:pPr>
      <w:r w:rsidRPr="003476CB">
        <w:rPr>
          <w:rFonts w:ascii="Calibri" w:hAnsi="Calibri" w:cs="Arial"/>
          <w:i/>
          <w:sz w:val="16"/>
          <w:szCs w:val="16"/>
        </w:rPr>
        <w:t>pieczęć Wykonawcy</w:t>
      </w:r>
    </w:p>
    <w:p w14:paraId="4A11C003" w14:textId="77777777" w:rsidR="00B516CE" w:rsidRPr="00020D7E" w:rsidRDefault="00B516CE" w:rsidP="00B516CE">
      <w:pPr>
        <w:jc w:val="right"/>
        <w:rPr>
          <w:rFonts w:ascii="Calibri" w:hAnsi="Calibri" w:cs="Arial"/>
          <w:noProof/>
          <w:sz w:val="24"/>
          <w:szCs w:val="24"/>
        </w:rPr>
      </w:pPr>
      <w:r w:rsidRPr="00020D7E">
        <w:rPr>
          <w:rFonts w:ascii="Calibri" w:hAnsi="Calibri" w:cs="Arial"/>
          <w:noProof/>
          <w:sz w:val="24"/>
          <w:szCs w:val="24"/>
        </w:rPr>
        <w:t xml:space="preserve">Załącznik nr </w:t>
      </w:r>
      <w:r w:rsidR="00232FEB">
        <w:rPr>
          <w:rFonts w:ascii="Calibri" w:hAnsi="Calibri" w:cs="Arial"/>
          <w:noProof/>
          <w:sz w:val="24"/>
          <w:szCs w:val="24"/>
        </w:rPr>
        <w:t>2</w:t>
      </w:r>
    </w:p>
    <w:p w14:paraId="260018FF" w14:textId="77777777" w:rsidR="00B516CE" w:rsidRPr="003476CB" w:rsidRDefault="00B516CE" w:rsidP="00B516CE">
      <w:pPr>
        <w:ind w:firstLine="709"/>
        <w:rPr>
          <w:rFonts w:ascii="Calibri" w:hAnsi="Calibri" w:cs="Arial"/>
          <w:i/>
          <w:sz w:val="16"/>
          <w:szCs w:val="16"/>
        </w:rPr>
      </w:pPr>
    </w:p>
    <w:p w14:paraId="6CCBA34F" w14:textId="77777777" w:rsidR="00721C37" w:rsidRPr="00020D7E" w:rsidRDefault="00721C37" w:rsidP="00721C3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5B450223" w14:textId="77777777" w:rsidR="00721C37" w:rsidRPr="00020D7E" w:rsidRDefault="001941DC" w:rsidP="00F2469A">
      <w:pPr>
        <w:spacing w:after="240"/>
        <w:jc w:val="center"/>
        <w:rPr>
          <w:rFonts w:ascii="Calibri" w:hAnsi="Calibri" w:cs="Arial"/>
          <w:b/>
          <w:noProof/>
          <w:sz w:val="28"/>
          <w:szCs w:val="28"/>
        </w:rPr>
      </w:pPr>
      <w:r w:rsidRPr="00020D7E">
        <w:rPr>
          <w:rFonts w:ascii="Calibri" w:hAnsi="Calibri" w:cs="Arial"/>
          <w:b/>
          <w:noProof/>
          <w:sz w:val="28"/>
          <w:szCs w:val="28"/>
        </w:rPr>
        <w:t>Opis parametrów technicznych</w:t>
      </w:r>
    </w:p>
    <w:p w14:paraId="016FDD0C" w14:textId="77777777" w:rsidR="0068372B" w:rsidRPr="00020D7E" w:rsidRDefault="00DA63C3" w:rsidP="00721C37">
      <w:pPr>
        <w:jc w:val="center"/>
        <w:rPr>
          <w:rFonts w:ascii="Calibri" w:hAnsi="Calibri" w:cs="Arial"/>
          <w:b/>
          <w:noProof/>
          <w:sz w:val="22"/>
          <w:szCs w:val="22"/>
        </w:rPr>
      </w:pPr>
      <w:r w:rsidRPr="004D2B50">
        <w:rPr>
          <w:rFonts w:ascii="Calibri" w:hAnsi="Calibri" w:cs="Arial"/>
          <w:b/>
          <w:i/>
          <w:sz w:val="22"/>
          <w:szCs w:val="22"/>
        </w:rPr>
        <w:t>ZDP-DT.343.2.</w:t>
      </w:r>
      <w:r w:rsidR="00F671EB" w:rsidRPr="004D2B50">
        <w:rPr>
          <w:rFonts w:ascii="Calibri" w:hAnsi="Calibri" w:cs="Arial"/>
          <w:b/>
          <w:i/>
          <w:sz w:val="22"/>
          <w:szCs w:val="22"/>
        </w:rPr>
        <w:t>3</w:t>
      </w:r>
      <w:r w:rsidRPr="004D2B50">
        <w:rPr>
          <w:rFonts w:ascii="Calibri" w:hAnsi="Calibri" w:cs="Arial"/>
          <w:b/>
          <w:i/>
          <w:sz w:val="22"/>
          <w:szCs w:val="22"/>
        </w:rPr>
        <w:t>.20</w:t>
      </w:r>
      <w:r w:rsidR="0076053F" w:rsidRPr="004D2B50">
        <w:rPr>
          <w:rFonts w:ascii="Calibri" w:hAnsi="Calibri" w:cs="Arial"/>
          <w:b/>
          <w:i/>
          <w:sz w:val="22"/>
          <w:szCs w:val="22"/>
        </w:rPr>
        <w:t>20</w:t>
      </w:r>
      <w:r w:rsidR="00F2469A" w:rsidRPr="004D2B50">
        <w:rPr>
          <w:rFonts w:ascii="Calibri" w:hAnsi="Calibri" w:cs="Arial"/>
          <w:b/>
          <w:i/>
          <w:sz w:val="22"/>
          <w:szCs w:val="22"/>
        </w:rPr>
        <w:t xml:space="preserve"> - Zakup i dostawa fabrycznie nowego samochodu </w:t>
      </w:r>
      <w:r w:rsidR="0076053F" w:rsidRPr="004D2B50">
        <w:rPr>
          <w:rFonts w:ascii="Calibri" w:hAnsi="Calibri" w:cs="Arial"/>
          <w:b/>
          <w:i/>
          <w:sz w:val="22"/>
          <w:szCs w:val="22"/>
        </w:rPr>
        <w:t xml:space="preserve">dostawczego </w:t>
      </w:r>
      <w:r w:rsidR="00F2469A" w:rsidRPr="004D2B50">
        <w:rPr>
          <w:rFonts w:ascii="Calibri" w:hAnsi="Calibri" w:cs="Arial"/>
          <w:b/>
          <w:i/>
          <w:sz w:val="22"/>
          <w:szCs w:val="22"/>
        </w:rPr>
        <w:t>dla Zarządu</w:t>
      </w:r>
      <w:bookmarkStart w:id="0" w:name="_GoBack"/>
      <w:bookmarkEnd w:id="0"/>
      <w:r w:rsidR="00F2469A" w:rsidRPr="00020D7E">
        <w:rPr>
          <w:rFonts w:ascii="Calibri" w:hAnsi="Calibri" w:cs="Arial"/>
          <w:b/>
          <w:i/>
          <w:sz w:val="22"/>
          <w:szCs w:val="22"/>
        </w:rPr>
        <w:t xml:space="preserve"> Dróg Powiatowych w Dąbrowie k/Bartoszyc – 1 sztuka wraz z ubezpieczeniem</w:t>
      </w:r>
    </w:p>
    <w:p w14:paraId="3B7FD127" w14:textId="77777777" w:rsidR="00721C37" w:rsidRPr="00020D7E" w:rsidRDefault="00721C37" w:rsidP="00721C37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1879D10" w14:textId="77777777" w:rsidR="00721C37" w:rsidRPr="00020D7E" w:rsidRDefault="00721C37" w:rsidP="005A0D76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Oświadczamy, że </w:t>
      </w:r>
      <w:r w:rsidR="00AF5585" w:rsidRPr="00020D7E">
        <w:rPr>
          <w:rFonts w:ascii="Calibri" w:hAnsi="Calibri" w:cs="Arial"/>
          <w:b/>
          <w:bCs/>
          <w:color w:val="000000"/>
          <w:sz w:val="22"/>
          <w:szCs w:val="22"/>
        </w:rPr>
        <w:t>oferowany przez naszą firmę samochód</w:t>
      </w: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AA1303A" w14:textId="41508F4A" w:rsidR="00721C37" w:rsidRPr="00020D7E" w:rsidRDefault="00721C37" w:rsidP="005A0D76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>Producent</w:t>
      </w:r>
      <w:r w:rsidR="00274AA9"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 (marka)</w:t>
      </w: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…………………………………………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</w:t>
      </w:r>
      <w:r w:rsidR="00214963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…………………….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</w:t>
      </w:r>
      <w:r w:rsidR="00C040A9">
        <w:rPr>
          <w:rFonts w:ascii="Calibri" w:hAnsi="Calibri" w:cs="Arial"/>
          <w:bCs/>
          <w:color w:val="000000"/>
          <w:sz w:val="22"/>
          <w:szCs w:val="22"/>
        </w:rPr>
        <w:t>……..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54C3EA80" w14:textId="7FC2FEA4" w:rsidR="00721C37" w:rsidRPr="00020D7E" w:rsidRDefault="00721C37" w:rsidP="005A0D76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>Model:</w:t>
      </w:r>
      <w:r w:rsidR="00674961"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……………………………………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…………………………………</w:t>
      </w:r>
      <w:r w:rsidR="00214963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…………………….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</w:t>
      </w:r>
      <w:r w:rsidR="00666246" w:rsidRPr="00F01B17">
        <w:rPr>
          <w:rFonts w:ascii="Calibri" w:hAnsi="Calibri" w:cs="Arial"/>
          <w:bCs/>
          <w:color w:val="000000"/>
          <w:sz w:val="22"/>
          <w:szCs w:val="22"/>
        </w:rPr>
        <w:t>…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</w:t>
      </w:r>
      <w:r w:rsidR="00C040A9">
        <w:rPr>
          <w:rFonts w:ascii="Calibri" w:hAnsi="Calibri" w:cs="Arial"/>
          <w:bCs/>
          <w:color w:val="000000"/>
          <w:sz w:val="22"/>
          <w:szCs w:val="22"/>
        </w:rPr>
        <w:t>……..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..</w:t>
      </w:r>
    </w:p>
    <w:p w14:paraId="7B080AA3" w14:textId="656F2A0D" w:rsidR="00274AA9" w:rsidRPr="00020D7E" w:rsidRDefault="00274AA9" w:rsidP="005A0D76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Typ: 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………………………………………………………………………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……………………</w:t>
      </w:r>
      <w:r w:rsidR="00666246" w:rsidRPr="00F01B17">
        <w:rPr>
          <w:rFonts w:ascii="Calibri" w:hAnsi="Calibri" w:cs="Arial"/>
          <w:bCs/>
          <w:color w:val="000000"/>
          <w:sz w:val="22"/>
          <w:szCs w:val="22"/>
        </w:rPr>
        <w:t>…</w:t>
      </w:r>
      <w:r w:rsidR="00214963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</w:t>
      </w:r>
      <w:r w:rsidR="00C040A9">
        <w:rPr>
          <w:rFonts w:ascii="Calibri" w:hAnsi="Calibri" w:cs="Arial"/>
          <w:bCs/>
          <w:color w:val="000000"/>
          <w:sz w:val="22"/>
          <w:szCs w:val="22"/>
        </w:rPr>
        <w:t>……….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E8CFCC2" w14:textId="3154E212" w:rsidR="00721C37" w:rsidRPr="00020D7E" w:rsidRDefault="00721C37" w:rsidP="005A0D76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>Rok produkcji</w:t>
      </w:r>
      <w:r w:rsidR="00674961" w:rsidRPr="00020D7E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……………………………………………………..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…………………</w:t>
      </w:r>
      <w:r w:rsidR="00666246" w:rsidRPr="00F01B17">
        <w:rPr>
          <w:rFonts w:ascii="Calibri" w:hAnsi="Calibri" w:cs="Arial"/>
          <w:bCs/>
          <w:color w:val="000000"/>
          <w:sz w:val="22"/>
          <w:szCs w:val="22"/>
        </w:rPr>
        <w:t>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</w:t>
      </w:r>
      <w:r w:rsidR="00214963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</w:t>
      </w:r>
      <w:r w:rsidR="00C040A9">
        <w:rPr>
          <w:rFonts w:ascii="Calibri" w:hAnsi="Calibri" w:cs="Arial"/>
          <w:bCs/>
          <w:color w:val="000000"/>
          <w:sz w:val="22"/>
          <w:szCs w:val="22"/>
        </w:rPr>
        <w:t>……..</w:t>
      </w:r>
      <w:r w:rsidR="00214963" w:rsidRPr="00F01B17">
        <w:rPr>
          <w:rFonts w:ascii="Calibri" w:hAnsi="Calibri" w:cs="Arial"/>
          <w:bCs/>
          <w:color w:val="000000"/>
          <w:sz w:val="22"/>
          <w:szCs w:val="22"/>
        </w:rPr>
        <w:t>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01C98DE6" w14:textId="168A9559" w:rsidR="00274AA9" w:rsidRPr="00020D7E" w:rsidRDefault="00274AA9" w:rsidP="005A0D76">
      <w:pPr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 xml:space="preserve">Kraj pochodzenia: 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</w:t>
      </w:r>
      <w:r w:rsidR="00674961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……………………………………………………..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</w:t>
      </w:r>
      <w:r w:rsidR="00214963" w:rsidRPr="00F01B17">
        <w:rPr>
          <w:rFonts w:ascii="Calibri" w:hAnsi="Calibri" w:cs="Arial"/>
          <w:bCs/>
          <w:color w:val="000000"/>
          <w:sz w:val="22"/>
          <w:szCs w:val="22"/>
        </w:rPr>
        <w:t>…………………….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………………………………</w:t>
      </w:r>
      <w:r w:rsidR="00C040A9">
        <w:rPr>
          <w:rFonts w:ascii="Calibri" w:hAnsi="Calibri" w:cs="Arial"/>
          <w:bCs/>
          <w:color w:val="000000"/>
          <w:sz w:val="22"/>
          <w:szCs w:val="22"/>
        </w:rPr>
        <w:t>………</w:t>
      </w:r>
      <w:r w:rsidRPr="00F01B1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2C5567EE" w14:textId="77777777" w:rsidR="00AF5585" w:rsidRPr="00020D7E" w:rsidRDefault="00274AA9" w:rsidP="00274AA9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>p</w:t>
      </w:r>
      <w:r w:rsidR="00AF5585" w:rsidRPr="00020D7E">
        <w:rPr>
          <w:rFonts w:ascii="Calibri" w:hAnsi="Calibri" w:cs="Arial"/>
          <w:b/>
          <w:bCs/>
          <w:color w:val="000000"/>
          <w:sz w:val="22"/>
          <w:szCs w:val="22"/>
        </w:rPr>
        <w:t>osiada następujące parametry techniczne</w:t>
      </w:r>
    </w:p>
    <w:p w14:paraId="6380D1DB" w14:textId="77777777" w:rsidR="00721C37" w:rsidRPr="00020D7E" w:rsidRDefault="005A0D76" w:rsidP="005A0D76">
      <w:pPr>
        <w:spacing w:before="240" w:after="12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20D7E">
        <w:rPr>
          <w:rFonts w:ascii="Calibri" w:hAnsi="Calibri" w:cs="Arial"/>
          <w:b/>
          <w:bCs/>
          <w:color w:val="000000"/>
          <w:sz w:val="22"/>
          <w:szCs w:val="22"/>
        </w:rPr>
        <w:t>PARAMETRY TECHNICZNE SAMOCHODU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left w:w="65" w:type="dxa"/>
          <w:bottom w:w="108" w:type="dxa"/>
          <w:right w:w="65" w:type="dxa"/>
        </w:tblCellMar>
        <w:tblLook w:val="0000" w:firstRow="0" w:lastRow="0" w:firstColumn="0" w:lastColumn="0" w:noHBand="0" w:noVBand="0"/>
      </w:tblPr>
      <w:tblGrid>
        <w:gridCol w:w="536"/>
        <w:gridCol w:w="3614"/>
        <w:gridCol w:w="1113"/>
        <w:gridCol w:w="3799"/>
      </w:tblGrid>
      <w:tr w:rsidR="005F1C1E" w:rsidRPr="0081709E" w14:paraId="2CB75B15" w14:textId="77777777" w:rsidTr="00DA63C3">
        <w:trPr>
          <w:cantSplit/>
          <w:trHeight w:val="571"/>
          <w:tblHeader/>
        </w:trPr>
        <w:tc>
          <w:tcPr>
            <w:tcW w:w="296" w:type="pct"/>
            <w:shd w:val="clear" w:color="auto" w:fill="BFBFBF"/>
            <w:vAlign w:val="center"/>
          </w:tcPr>
          <w:p w14:paraId="5FFF9879" w14:textId="77777777" w:rsidR="005F1C1E" w:rsidRPr="00DA63C3" w:rsidRDefault="005F1C1E" w:rsidP="00526F8F">
            <w:pPr>
              <w:pStyle w:val="Nagwek4"/>
              <w:ind w:left="57"/>
              <w:rPr>
                <w:rFonts w:ascii="Calibri" w:hAnsi="Calibri" w:cs="Tahoma"/>
                <w:b/>
                <w:color w:val="auto"/>
                <w:u w:val="none"/>
              </w:rPr>
            </w:pPr>
            <w:r w:rsidRPr="00DA63C3">
              <w:rPr>
                <w:rFonts w:ascii="Calibri" w:hAnsi="Calibri" w:cs="Tahoma"/>
                <w:b/>
                <w:color w:val="auto"/>
                <w:u w:val="none"/>
              </w:rPr>
              <w:t>Lp.</w:t>
            </w:r>
          </w:p>
        </w:tc>
        <w:tc>
          <w:tcPr>
            <w:tcW w:w="1994" w:type="pct"/>
            <w:shd w:val="clear" w:color="auto" w:fill="BFBFBF"/>
            <w:vAlign w:val="center"/>
          </w:tcPr>
          <w:p w14:paraId="6B893298" w14:textId="77777777" w:rsidR="005F1C1E" w:rsidRPr="00DA63C3" w:rsidRDefault="005F1C1E" w:rsidP="00526F8F">
            <w:pPr>
              <w:pStyle w:val="Nagwek2"/>
              <w:jc w:val="center"/>
              <w:rPr>
                <w:rFonts w:ascii="Calibri" w:hAnsi="Calibri" w:cs="Tahoma"/>
                <w:color w:val="000000"/>
              </w:rPr>
            </w:pPr>
            <w:r w:rsidRPr="00DA63C3">
              <w:rPr>
                <w:rFonts w:ascii="Calibri" w:hAnsi="Calibri" w:cs="Tahoma"/>
                <w:color w:val="000000"/>
              </w:rPr>
              <w:t>PARAMETR/WARUNEK</w:t>
            </w:r>
          </w:p>
        </w:tc>
        <w:tc>
          <w:tcPr>
            <w:tcW w:w="614" w:type="pct"/>
            <w:shd w:val="clear" w:color="auto" w:fill="BFBFBF"/>
            <w:vAlign w:val="center"/>
          </w:tcPr>
          <w:p w14:paraId="0966ECDB" w14:textId="77777777" w:rsidR="005F1C1E" w:rsidRPr="00DA63C3" w:rsidRDefault="005F1C1E" w:rsidP="00526F8F">
            <w:pPr>
              <w:pStyle w:val="Nagwek2"/>
              <w:jc w:val="center"/>
              <w:rPr>
                <w:rFonts w:ascii="Calibri" w:hAnsi="Calibri" w:cs="Tahoma"/>
                <w:color w:val="000000"/>
              </w:rPr>
            </w:pPr>
            <w:r w:rsidRPr="00DA63C3">
              <w:rPr>
                <w:rFonts w:ascii="Calibri" w:hAnsi="Calibri" w:cs="Tahoma"/>
                <w:color w:val="000000"/>
              </w:rPr>
              <w:t>Odpowiedź Oferenta TAK/NIE</w:t>
            </w:r>
          </w:p>
        </w:tc>
        <w:tc>
          <w:tcPr>
            <w:tcW w:w="2096" w:type="pct"/>
            <w:shd w:val="clear" w:color="auto" w:fill="BFBFBF"/>
            <w:vAlign w:val="center"/>
          </w:tcPr>
          <w:p w14:paraId="4C9935F2" w14:textId="77777777" w:rsidR="005F1C1E" w:rsidRPr="00DA63C3" w:rsidRDefault="005F1C1E" w:rsidP="00526F8F">
            <w:pPr>
              <w:pStyle w:val="Nagwek2"/>
              <w:jc w:val="center"/>
              <w:rPr>
                <w:rFonts w:ascii="Calibri" w:hAnsi="Calibri" w:cs="Tahoma"/>
                <w:color w:val="000000"/>
              </w:rPr>
            </w:pPr>
            <w:r w:rsidRPr="00DA63C3">
              <w:rPr>
                <w:rFonts w:ascii="Calibri" w:hAnsi="Calibri" w:cs="Tahoma"/>
                <w:color w:val="000000"/>
              </w:rPr>
              <w:t>Parametry oferowane</w:t>
            </w:r>
            <w:r w:rsidRPr="00DA63C3">
              <w:rPr>
                <w:rFonts w:ascii="Calibri" w:hAnsi="Calibri" w:cs="Tahoma"/>
                <w:color w:val="000000"/>
              </w:rPr>
              <w:br/>
              <w:t>(podać zakresy lub opisać)</w:t>
            </w:r>
          </w:p>
        </w:tc>
      </w:tr>
      <w:tr w:rsidR="005F1C1E" w:rsidRPr="0081709E" w14:paraId="794F9B69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112E0A20" w14:textId="77777777" w:rsidR="005F1C1E" w:rsidRPr="00526F8F" w:rsidRDefault="0081709E" w:rsidP="0081709E">
            <w:pPr>
              <w:numPr>
                <w:ilvl w:val="0"/>
                <w:numId w:val="1"/>
              </w:num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 w:hanging="360"/>
              <w:jc w:val="center"/>
              <w:textAlignment w:val="baseline"/>
              <w:rPr>
                <w:rFonts w:ascii="Calibri" w:hAnsi="Calibri" w:cs="Tahoma"/>
              </w:rPr>
            </w:pPr>
            <w:r w:rsidRPr="00526F8F">
              <w:rPr>
                <w:rFonts w:ascii="Calibri" w:hAnsi="Calibri" w:cs="Tahoma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E472AC5" w14:textId="77777777" w:rsidR="005F1C1E" w:rsidRPr="00526F8F" w:rsidRDefault="005E7038" w:rsidP="00526F8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526F8F">
              <w:rPr>
                <w:rFonts w:ascii="Calibri" w:hAnsi="Calibri"/>
              </w:rPr>
              <w:t>S</w:t>
            </w:r>
            <w:r w:rsidR="005F1C1E" w:rsidRPr="00526F8F">
              <w:rPr>
                <w:rFonts w:ascii="Calibri" w:hAnsi="Calibri"/>
              </w:rPr>
              <w:t>amochód  i wyposażenie fabrycznie nowy/e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40836E" w14:textId="77777777" w:rsidR="005F1C1E" w:rsidRPr="00526F8F" w:rsidRDefault="005F1C1E" w:rsidP="0081709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74FF182E" w14:textId="77777777" w:rsidR="005F1C1E" w:rsidRPr="00526F8F" w:rsidRDefault="005F1C1E" w:rsidP="0081709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5F1C1E" w:rsidRPr="0081709E" w14:paraId="048E68FA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E0A1156" w14:textId="77777777" w:rsidR="005F1C1E" w:rsidRPr="00526F8F" w:rsidRDefault="005A73F6" w:rsidP="0081709E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 w:rsidRPr="00526F8F">
              <w:rPr>
                <w:rFonts w:ascii="Calibri" w:hAnsi="Calibri" w:cs="Tahoma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3481CBB" w14:textId="77777777" w:rsidR="005F1C1E" w:rsidRPr="00526F8F" w:rsidRDefault="005E7038" w:rsidP="00526F8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526F8F">
              <w:rPr>
                <w:rFonts w:ascii="Calibri" w:hAnsi="Calibri"/>
              </w:rPr>
              <w:t>R</w:t>
            </w:r>
            <w:r w:rsidR="005F1C1E" w:rsidRPr="00526F8F">
              <w:rPr>
                <w:rFonts w:ascii="Calibri" w:hAnsi="Calibri"/>
              </w:rPr>
              <w:t>ok produkcji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8321F3" w14:textId="77777777" w:rsidR="005F1C1E" w:rsidRPr="00526F8F" w:rsidRDefault="0076053F" w:rsidP="0081709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1BA5653" w14:textId="77777777" w:rsidR="005F1C1E" w:rsidRPr="00681F27" w:rsidRDefault="00A478AC" w:rsidP="00A478AC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76053F" w:rsidRPr="0081709E" w14:paraId="18722FF7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65DE27C" w14:textId="77777777" w:rsidR="0076053F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3AC69A92" w14:textId="77777777" w:rsidR="0076053F" w:rsidRPr="00526F8F" w:rsidRDefault="0076053F" w:rsidP="0076053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526F8F">
              <w:rPr>
                <w:rFonts w:ascii="Calibri" w:hAnsi="Calibri"/>
              </w:rPr>
              <w:t xml:space="preserve">Kolor </w:t>
            </w:r>
            <w:r>
              <w:rPr>
                <w:rFonts w:ascii="Calibri" w:hAnsi="Calibri"/>
              </w:rPr>
              <w:t xml:space="preserve">kabiny </w:t>
            </w:r>
            <w:r w:rsidRPr="00526F8F">
              <w:rPr>
                <w:rFonts w:ascii="Calibri" w:hAnsi="Calibri"/>
              </w:rPr>
              <w:t>nadwozia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249F9D" w14:textId="77777777" w:rsidR="0076053F" w:rsidRPr="00526F8F" w:rsidRDefault="0076053F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80C3C4D" w14:textId="77777777" w:rsidR="0076053F" w:rsidRPr="00681F27" w:rsidRDefault="0076053F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76053F" w:rsidRPr="0081709E" w14:paraId="28A4C825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FA6CFF9" w14:textId="77777777" w:rsidR="0076053F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D857AF7" w14:textId="77777777" w:rsidR="0076053F" w:rsidRPr="0076053F" w:rsidRDefault="0076053F" w:rsidP="0076053F">
            <w:pPr>
              <w:spacing w:before="60" w:after="60"/>
              <w:ind w:right="113"/>
              <w:jc w:val="both"/>
              <w:rPr>
                <w:rFonts w:ascii="Calibri" w:hAnsi="Calibri" w:cs="Calibri"/>
              </w:rPr>
            </w:pPr>
            <w:r w:rsidRPr="0076053F">
              <w:rPr>
                <w:rFonts w:ascii="Calibri" w:hAnsi="Calibri" w:cs="Calibri"/>
              </w:rPr>
              <w:t>Pojazd przystosowany do ruchu prawostronnego</w:t>
            </w:r>
            <w:r>
              <w:rPr>
                <w:rFonts w:ascii="Calibri" w:hAnsi="Calibri" w:cs="Calibri"/>
              </w:rPr>
              <w:t xml:space="preserve"> / lewostronnego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4CB4B25" w14:textId="77777777" w:rsidR="0076053F" w:rsidRPr="00526F8F" w:rsidRDefault="0076053F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60E9631" w14:textId="77777777" w:rsidR="0076053F" w:rsidRPr="00681F27" w:rsidRDefault="0076053F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76053F" w:rsidRPr="0081709E" w14:paraId="7C2B04D8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549EEE1C" w14:textId="77777777" w:rsidR="0076053F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70218AA0" w14:textId="77777777" w:rsidR="0076053F" w:rsidRPr="0076053F" w:rsidRDefault="0076053F" w:rsidP="0076053F">
            <w:pPr>
              <w:spacing w:before="60" w:after="60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Dopuszczalna masa całkowita pojazdu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D00FE3" w14:textId="77777777" w:rsidR="0076053F" w:rsidRDefault="0076053F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5FE69BB" w14:textId="77777777" w:rsidR="0076053F" w:rsidRPr="00681F27" w:rsidRDefault="0076053F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EA3C87" w:rsidRPr="0081709E" w14:paraId="38FD1B29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1965D17A" w14:textId="77777777" w:rsidR="00EA3C87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7221E44C" w14:textId="77777777" w:rsidR="00EA3C87" w:rsidRDefault="00EA3C87" w:rsidP="0076053F">
            <w:pPr>
              <w:spacing w:before="60" w:after="60"/>
              <w:ind w:right="113"/>
              <w:jc w:val="both"/>
              <w:rPr>
                <w:rFonts w:ascii="Calibri" w:hAnsi="Calibri" w:cs="Calibri"/>
              </w:rPr>
            </w:pPr>
            <w:r w:rsidRPr="00526F8F">
              <w:rPr>
                <w:rFonts w:ascii="Calibri" w:hAnsi="Calibri"/>
              </w:rPr>
              <w:t xml:space="preserve">Silnik </w:t>
            </w:r>
            <w:r>
              <w:rPr>
                <w:rFonts w:ascii="Calibri" w:hAnsi="Calibri"/>
              </w:rPr>
              <w:t>wysokoprężny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940338B" w14:textId="77777777" w:rsidR="00EA3C87" w:rsidRDefault="00EA3C87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F061FC1" w14:textId="77777777" w:rsidR="00EA3C87" w:rsidRPr="00681F27" w:rsidRDefault="00EA3C87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EA3C87" w:rsidRPr="0081709E" w14:paraId="351A082A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107CAE2" w14:textId="77777777" w:rsidR="00EA3C87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2FF3BE3" w14:textId="77777777" w:rsidR="00EA3C87" w:rsidRPr="00526F8F" w:rsidRDefault="00EA3C87" w:rsidP="0076053F">
            <w:pPr>
              <w:spacing w:before="60" w:after="60"/>
              <w:ind w:right="1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Pojemność skokowa silnika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4A929A4" w14:textId="77777777" w:rsidR="00EA3C87" w:rsidRDefault="00EA3C87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38AF3892" w14:textId="77777777" w:rsidR="00EA3C87" w:rsidRPr="00681F27" w:rsidRDefault="00EA3C87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EA3C87" w:rsidRPr="0081709E" w14:paraId="312B4BB0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2B805E7" w14:textId="77777777" w:rsidR="00EA3C87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8C7562C" w14:textId="77777777" w:rsidR="00EA3C87" w:rsidRDefault="00EA3C87" w:rsidP="0076053F">
            <w:pPr>
              <w:spacing w:before="60" w:after="60"/>
              <w:ind w:right="1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silnika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419501" w14:textId="77777777" w:rsidR="00EA3C87" w:rsidRDefault="00EA3C87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8FDF1A0" w14:textId="77777777" w:rsidR="00EA3C87" w:rsidRPr="00681F27" w:rsidRDefault="00EA3C87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EA3C87" w:rsidRPr="0081709E" w14:paraId="7E0C2A86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5037122" w14:textId="77777777" w:rsidR="00EA3C87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0180928" w14:textId="77777777" w:rsidR="00EA3C87" w:rsidRDefault="00EA3C87" w:rsidP="0076053F">
            <w:pPr>
              <w:spacing w:before="60" w:after="60"/>
              <w:ind w:right="113"/>
              <w:jc w:val="both"/>
              <w:rPr>
                <w:rFonts w:ascii="Calibri" w:hAnsi="Calibri"/>
              </w:rPr>
            </w:pPr>
            <w:r w:rsidRPr="00526F8F">
              <w:rPr>
                <w:rFonts w:ascii="Calibri" w:hAnsi="Calibri"/>
              </w:rPr>
              <w:t>Ilość biegów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5241B46" w14:textId="77777777" w:rsidR="00EA3C87" w:rsidRDefault="00EA3C87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5371ACF" w14:textId="77777777" w:rsidR="00EA3C87" w:rsidRPr="00681F27" w:rsidRDefault="00EA3C87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EA3C87" w:rsidRPr="0081709E" w14:paraId="5BBFFD5A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33C840C7" w14:textId="77777777" w:rsidR="00EA3C87" w:rsidRPr="00526F8F" w:rsidRDefault="005A0D76" w:rsidP="0076053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469F3ED" w14:textId="77777777" w:rsidR="00EA3C87" w:rsidRPr="00526F8F" w:rsidRDefault="00EA3C87" w:rsidP="0076053F">
            <w:pPr>
              <w:spacing w:before="60" w:after="60"/>
              <w:ind w:right="1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Napęd na przednie koła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FBF9894" w14:textId="77777777" w:rsidR="00EA3C87" w:rsidRDefault="00EA3C87" w:rsidP="0076053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44D1233" w14:textId="77777777" w:rsidR="00EA3C87" w:rsidRPr="00681F27" w:rsidRDefault="00EA3C87" w:rsidP="0076053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EA3C87" w:rsidRPr="0081709E" w14:paraId="2C012490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F6742D4" w14:textId="77777777" w:rsidR="00EA3C87" w:rsidRPr="00526F8F" w:rsidRDefault="005A0D76" w:rsidP="00EA3C87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77BB6C0" w14:textId="77777777" w:rsidR="00EA3C87" w:rsidRDefault="00EA3C87" w:rsidP="00EA3C87">
            <w:pPr>
              <w:spacing w:before="60" w:after="60"/>
              <w:ind w:right="113"/>
              <w:jc w:val="both"/>
              <w:rPr>
                <w:rFonts w:ascii="Calibri" w:hAnsi="Calibri"/>
              </w:rPr>
            </w:pPr>
            <w:r w:rsidRPr="00526F8F">
              <w:rPr>
                <w:rFonts w:ascii="Calibri" w:hAnsi="Calibri"/>
              </w:rPr>
              <w:t xml:space="preserve">Norma Emisji Spalin 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01EC7C8" w14:textId="77777777" w:rsidR="00EA3C87" w:rsidRDefault="00EA3C87" w:rsidP="00EA3C87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7E309F1" w14:textId="77777777" w:rsidR="00EA3C87" w:rsidRPr="00681F27" w:rsidRDefault="00EA3C87" w:rsidP="00EA3C87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073A6D" w:rsidRPr="0081709E" w14:paraId="03CB3157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2E48320" w14:textId="77777777" w:rsidR="00073A6D" w:rsidRPr="00526F8F" w:rsidRDefault="005A0D76" w:rsidP="00073A6D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3874228" w14:textId="77777777" w:rsidR="00073A6D" w:rsidRPr="00526F8F" w:rsidRDefault="00073A6D" w:rsidP="00073A6D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526F8F">
              <w:rPr>
                <w:rFonts w:ascii="Calibri" w:hAnsi="Calibri"/>
              </w:rPr>
              <w:t>Liczba miejs</w:t>
            </w:r>
            <w:r>
              <w:rPr>
                <w:rFonts w:ascii="Calibri" w:hAnsi="Calibri"/>
              </w:rPr>
              <w:t>c w kabinie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01E914" w14:textId="77777777" w:rsidR="00073A6D" w:rsidRDefault="00073A6D" w:rsidP="00073A6D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F5750FF" w14:textId="77777777" w:rsidR="00073A6D" w:rsidRPr="00681F27" w:rsidRDefault="00073A6D" w:rsidP="00073A6D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073A6D" w:rsidRPr="0081709E" w14:paraId="3B0F6BE6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5307CE5" w14:textId="77777777" w:rsidR="00073A6D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13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0343010" w14:textId="77777777" w:rsidR="00073A6D" w:rsidRPr="00526F8F" w:rsidRDefault="00073A6D" w:rsidP="00073A6D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Zabudowa skrzyniowa aluminiowa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24AB9A" w14:textId="77777777" w:rsidR="00073A6D" w:rsidRDefault="00073A6D" w:rsidP="00073A6D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02D83254" w14:textId="77777777" w:rsidR="00073A6D" w:rsidRPr="00681F27" w:rsidRDefault="00073A6D" w:rsidP="00073A6D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073A6D" w:rsidRPr="0081709E" w14:paraId="21DCD382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59AB36EA" w14:textId="77777777" w:rsidR="00073A6D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866901E" w14:textId="77777777" w:rsidR="00073A6D" w:rsidRPr="00526F8F" w:rsidRDefault="00073A6D" w:rsidP="00073A6D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Homologacja ciężarowa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1B391F6" w14:textId="77777777" w:rsidR="00073A6D" w:rsidRPr="00526F8F" w:rsidRDefault="00073A6D" w:rsidP="00073A6D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50F353A5" w14:textId="77777777" w:rsidR="00073A6D" w:rsidRPr="00681F27" w:rsidRDefault="00073A6D" w:rsidP="00073A6D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073A6D" w:rsidRPr="0081709E" w14:paraId="5FA1FF49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FAAF1A7" w14:textId="77777777" w:rsidR="00073A6D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4C055BD3" w14:textId="77777777" w:rsidR="00073A6D" w:rsidRPr="00526F8F" w:rsidRDefault="00073A6D" w:rsidP="00073A6D">
            <w:pPr>
              <w:numPr>
                <w:ilvl w:val="12"/>
                <w:numId w:val="0"/>
              </w:numPr>
              <w:tabs>
                <w:tab w:val="left" w:pos="228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drzwi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A0846C" w14:textId="77777777" w:rsidR="00073A6D" w:rsidRDefault="00073A6D" w:rsidP="00073A6D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D04E3C0" w14:textId="77777777" w:rsidR="00073A6D" w:rsidRPr="00681F27" w:rsidRDefault="00073A6D" w:rsidP="00073A6D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073A6D" w:rsidRPr="0081709E" w14:paraId="674F0DA2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4CB78BF" w14:textId="77777777" w:rsidR="00073A6D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CE4206F" w14:textId="77777777" w:rsidR="00073A6D" w:rsidRDefault="00756A9F" w:rsidP="00073A6D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Wymiary skrzyni ładunkowej:</w:t>
            </w:r>
          </w:p>
          <w:p w14:paraId="06BD357E" w14:textId="77777777" w:rsidR="00756A9F" w:rsidRPr="00756A9F" w:rsidRDefault="00756A9F" w:rsidP="00756A9F">
            <w:pPr>
              <w:numPr>
                <w:ilvl w:val="12"/>
                <w:numId w:val="0"/>
              </w:numPr>
              <w:ind w:left="340"/>
              <w:rPr>
                <w:rFonts w:ascii="Calibri" w:hAnsi="Calibri"/>
              </w:rPr>
            </w:pPr>
            <w:r w:rsidRPr="00756A9F">
              <w:rPr>
                <w:rFonts w:ascii="Calibri" w:hAnsi="Calibri"/>
              </w:rPr>
              <w:t>a)</w:t>
            </w:r>
            <w:r w:rsidRPr="00756A9F">
              <w:rPr>
                <w:rFonts w:ascii="Calibri" w:hAnsi="Calibri"/>
              </w:rPr>
              <w:tab/>
              <w:t xml:space="preserve">długość wewnętrzna </w:t>
            </w:r>
          </w:p>
          <w:p w14:paraId="23B9DD4B" w14:textId="77777777" w:rsidR="00756A9F" w:rsidRPr="00756A9F" w:rsidRDefault="00756A9F" w:rsidP="00756A9F">
            <w:pPr>
              <w:numPr>
                <w:ilvl w:val="12"/>
                <w:numId w:val="0"/>
              </w:numPr>
              <w:ind w:left="340"/>
              <w:rPr>
                <w:rFonts w:ascii="Calibri" w:hAnsi="Calibri"/>
              </w:rPr>
            </w:pPr>
            <w:r w:rsidRPr="00756A9F">
              <w:rPr>
                <w:rFonts w:ascii="Calibri" w:hAnsi="Calibri"/>
              </w:rPr>
              <w:t>b)</w:t>
            </w:r>
            <w:r w:rsidRPr="00756A9F">
              <w:rPr>
                <w:rFonts w:ascii="Calibri" w:hAnsi="Calibri"/>
              </w:rPr>
              <w:tab/>
              <w:t xml:space="preserve">szerokość wewnętrzna </w:t>
            </w:r>
          </w:p>
          <w:p w14:paraId="2C6B5AC4" w14:textId="77777777" w:rsidR="00756A9F" w:rsidRPr="00526F8F" w:rsidRDefault="00756A9F" w:rsidP="00756A9F">
            <w:pPr>
              <w:numPr>
                <w:ilvl w:val="12"/>
                <w:numId w:val="0"/>
              </w:numPr>
              <w:ind w:left="340"/>
              <w:rPr>
                <w:rFonts w:ascii="Calibri" w:hAnsi="Calibri"/>
              </w:rPr>
            </w:pPr>
            <w:r w:rsidRPr="00756A9F">
              <w:rPr>
                <w:rFonts w:ascii="Calibri" w:hAnsi="Calibri"/>
              </w:rPr>
              <w:t>c)</w:t>
            </w:r>
            <w:r w:rsidRPr="00756A9F">
              <w:rPr>
                <w:rFonts w:ascii="Calibri" w:hAnsi="Calibri"/>
              </w:rPr>
              <w:tab/>
              <w:t xml:space="preserve">wysokość burt 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D85E6D9" w14:textId="77777777" w:rsidR="00073A6D" w:rsidRPr="00526F8F" w:rsidRDefault="00756A9F" w:rsidP="00073A6D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4F5DDEA" w14:textId="77777777" w:rsidR="00073A6D" w:rsidRPr="00681F27" w:rsidRDefault="00756A9F" w:rsidP="00756A9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756A9F" w:rsidRPr="0081709E" w14:paraId="4687069D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5ECADF75" w14:textId="77777777" w:rsidR="00756A9F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7EB8304" w14:textId="77777777" w:rsidR="00756A9F" w:rsidRDefault="00756A9F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Ładowność pojazdu po zabudowie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0DFF6E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10CE3AB" w14:textId="77777777" w:rsidR="00756A9F" w:rsidRPr="00681F27" w:rsidRDefault="00756A9F" w:rsidP="00756A9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756A9F" w:rsidRPr="0081709E" w14:paraId="39E338B5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51599AA" w14:textId="77777777" w:rsidR="00756A9F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8B4E66C" w14:textId="77777777" w:rsidR="00756A9F" w:rsidRPr="00526F8F" w:rsidRDefault="00217092" w:rsidP="00217092">
            <w:pPr>
              <w:numPr>
                <w:ilvl w:val="12"/>
                <w:numId w:val="0"/>
              </w:numPr>
              <w:tabs>
                <w:tab w:val="num" w:pos="282"/>
              </w:tabs>
              <w:rPr>
                <w:rFonts w:ascii="Calibri" w:hAnsi="Calibri"/>
              </w:rPr>
            </w:pPr>
            <w:r w:rsidRPr="00217092">
              <w:rPr>
                <w:rFonts w:ascii="Calibri" w:hAnsi="Calibri"/>
              </w:rPr>
              <w:t>Stopień wejściowy składany zamontowany na tylnej burcie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EF8AB00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24C5232D" w14:textId="77777777" w:rsidR="00756A9F" w:rsidRPr="00681F27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756A9F" w:rsidRPr="0081709E" w14:paraId="0DBD1C83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5D035CE8" w14:textId="77777777" w:rsidR="00756A9F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510125C" w14:textId="77777777" w:rsidR="00756A9F" w:rsidRPr="00526F8F" w:rsidRDefault="00217092" w:rsidP="00217092">
            <w:pPr>
              <w:numPr>
                <w:ilvl w:val="12"/>
                <w:numId w:val="0"/>
              </w:numPr>
              <w:tabs>
                <w:tab w:val="num" w:pos="282"/>
              </w:tabs>
              <w:rPr>
                <w:rFonts w:ascii="Calibri" w:hAnsi="Calibri"/>
              </w:rPr>
            </w:pPr>
            <w:r w:rsidRPr="00217092">
              <w:rPr>
                <w:rFonts w:ascii="Calibri" w:hAnsi="Calibri"/>
              </w:rPr>
              <w:t>Uchwyty do mocowani ładunku (w podłodze skrzyni)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49D4AB5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147E231" w14:textId="77777777" w:rsidR="00756A9F" w:rsidRPr="00681F27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756A9F" w:rsidRPr="0081709E" w14:paraId="435D07D5" w14:textId="77777777" w:rsidTr="00AA5638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AFB9599" w14:textId="77777777" w:rsidR="00756A9F" w:rsidRPr="00526F8F" w:rsidRDefault="005A0D76" w:rsidP="00AA5638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0A6D76A" w14:textId="77777777" w:rsidR="00756A9F" w:rsidRPr="00526F8F" w:rsidRDefault="00217092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217092">
              <w:rPr>
                <w:rFonts w:ascii="Calibri" w:hAnsi="Calibri"/>
              </w:rPr>
              <w:t xml:space="preserve">Osłona kabiny przedziału pasażerskiego  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A2C643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5E9CE07D" w14:textId="77777777" w:rsidR="00756A9F" w:rsidRPr="00681F27" w:rsidRDefault="00756A9F" w:rsidP="00756A9F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756A9F" w:rsidRPr="0081709E" w14:paraId="1316D20E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30249D9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9D7F102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Hak holowniczy z systemem stabilizacji toru jazdy przyczepy montowany fabrycznie z gniazdem elektrycznym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45B824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39B5EB76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124DDB9D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D8521CC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76E9096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Pasy bezpieczeństwa – 3 punktowe, bezwładnościowe na wszystkich fotelach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AD9F89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3ACE2AD4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2479A84D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FEECC48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71FD37B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Ogrzewanie przestrzeni pasażerskiej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B00C9AF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28461AAA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22020F3C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A3A62D1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24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CEDEBC1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Kolumna kierownicza regulowana w dwóch płaszczyznach (na wysokość i głębokość)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7A204F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E363E55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3B90A031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40F27CB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25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4767D07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Fotel kierowcy z regulacją wysokości i podłokietnikiem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A726B3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7845A7F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55E92533" w14:textId="77777777" w:rsidTr="005A0D76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365E3A6A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26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7F3BA57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Układ bezpieczeństwa: ABS z elektronicznym systemem podziału siły hamowani (EBD)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408089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18FD4F3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7DCE6044" w14:textId="77777777" w:rsidTr="0081709E">
        <w:trPr>
          <w:cantSplit/>
        </w:trPr>
        <w:tc>
          <w:tcPr>
            <w:tcW w:w="296" w:type="pct"/>
            <w:vAlign w:val="center"/>
          </w:tcPr>
          <w:p w14:paraId="6C44F4D5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27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C719162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Układ kontroli trakcji i stabilizacji toru jazdy</w:t>
            </w:r>
          </w:p>
        </w:tc>
        <w:tc>
          <w:tcPr>
            <w:tcW w:w="614" w:type="pct"/>
            <w:vAlign w:val="center"/>
          </w:tcPr>
          <w:p w14:paraId="1BE315C6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vAlign w:val="center"/>
          </w:tcPr>
          <w:p w14:paraId="71C7171B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346192AA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14FFB79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28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46F4B04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Immobiliser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C9DAE3F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28327FE7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701678B5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1E44641E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29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40C19D01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Poduszka powietrzna kierowcy i pasażera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EB0FB7D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6ACD93B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0964ADF3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921B483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30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D16C9B4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Komputer pokładowy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44B623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6D0C3BF2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45C249C1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67200A4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E8F8AB8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Centralny zamek sterowany pilotem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C96121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F9FEFE0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65C63183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99441BC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7AAB438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Przednie światła przeciwmgielne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D0A9E6" w14:textId="77777777" w:rsidR="00756A9F" w:rsidRPr="00ED0EB6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212C96D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0D756320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F666366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33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6004714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Światła do jazdy dziennej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B38A08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39C31E7D" w14:textId="77777777" w:rsidR="00756A9F" w:rsidRPr="00681F27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i/>
                <w:color w:val="FF0000"/>
              </w:rPr>
            </w:pPr>
          </w:p>
        </w:tc>
      </w:tr>
      <w:tr w:rsidR="00756A9F" w:rsidRPr="0081709E" w14:paraId="7CC85145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B688190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34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33F6155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Gniazdo 12V w kabinie kierowcy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85C2A2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388A901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504A5108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BE2AFF7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35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32855FC9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Szyby przednie regulowane elektrycznie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1B87FAE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5E0711FF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756A9F" w:rsidRPr="0081709E" w14:paraId="4A6AAD88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E13813D" w14:textId="77777777" w:rsidR="00756A9F" w:rsidRPr="00526F8F" w:rsidRDefault="005A0D76" w:rsidP="00756A9F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36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D51D920" w14:textId="77777777" w:rsidR="00756A9F" w:rsidRPr="00526F8F" w:rsidRDefault="00AA6A2E" w:rsidP="00756A9F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AA6A2E">
              <w:rPr>
                <w:rFonts w:ascii="Calibri" w:hAnsi="Calibri"/>
              </w:rPr>
              <w:t>Lusterka zewnętrzne sterowane elektrycznie i podgrzewane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80383E8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29E8289C" w14:textId="77777777" w:rsidR="00756A9F" w:rsidRPr="00526F8F" w:rsidRDefault="00756A9F" w:rsidP="00756A9F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AA6A2E" w:rsidRPr="0081709E" w14:paraId="5F81785E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9901178" w14:textId="77777777" w:rsidR="00AA6A2E" w:rsidRPr="00526F8F" w:rsidRDefault="005A0D76" w:rsidP="00AA6A2E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37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6FB2B58" w14:textId="77777777" w:rsidR="00AA6A2E" w:rsidRPr="00526F8F" w:rsidRDefault="00AA6A2E" w:rsidP="00AA6A2E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klimatyzacji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BAA776" w14:textId="77777777" w:rsidR="00AA6A2E" w:rsidRPr="00526F8F" w:rsidRDefault="00AA6A2E" w:rsidP="00AA6A2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FB72132" w14:textId="77777777" w:rsidR="00AA6A2E" w:rsidRPr="00681F27" w:rsidRDefault="00AA6A2E" w:rsidP="00AA6A2E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6A2E" w:rsidRPr="0081709E" w14:paraId="4D5E9624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04F39C12" w14:textId="77777777" w:rsidR="00AA6A2E" w:rsidRPr="00526F8F" w:rsidRDefault="005A0D76" w:rsidP="00AA6A2E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38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0B723ED" w14:textId="77777777" w:rsidR="00AA6A2E" w:rsidRPr="00526F8F" w:rsidRDefault="008C69E5" w:rsidP="00AA6A2E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8C69E5">
              <w:rPr>
                <w:rFonts w:ascii="Calibri" w:hAnsi="Calibri"/>
              </w:rPr>
              <w:t>Fabryczne radio z zestawem głośnomówiącym z Bluetooth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CE9F637" w14:textId="77777777" w:rsidR="00AA6A2E" w:rsidRPr="00526F8F" w:rsidRDefault="00AA6A2E" w:rsidP="00AA6A2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69781E3" w14:textId="77777777" w:rsidR="00AA6A2E" w:rsidRPr="00526F8F" w:rsidRDefault="00AA6A2E" w:rsidP="00AA6A2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AA6A2E" w:rsidRPr="0081709E" w14:paraId="667F029F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40B2B127" w14:textId="77777777" w:rsidR="00AA6A2E" w:rsidRPr="00526F8F" w:rsidRDefault="005A0D76" w:rsidP="00AA6A2E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39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2430959" w14:textId="77777777" w:rsidR="00AA6A2E" w:rsidRPr="00526F8F" w:rsidRDefault="008C69E5" w:rsidP="00AA6A2E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</w:t>
            </w:r>
            <w:r w:rsidRPr="008C69E5">
              <w:rPr>
                <w:rFonts w:ascii="Calibri" w:hAnsi="Calibri" w:cs="Tahoma"/>
              </w:rPr>
              <w:t xml:space="preserve">ampa </w:t>
            </w:r>
            <w:r>
              <w:rPr>
                <w:rFonts w:ascii="Calibri" w:hAnsi="Calibri" w:cs="Tahoma"/>
              </w:rPr>
              <w:t xml:space="preserve">zespolona </w:t>
            </w:r>
            <w:r w:rsidRPr="008C69E5">
              <w:rPr>
                <w:rFonts w:ascii="Calibri" w:hAnsi="Calibri" w:cs="Tahoma"/>
              </w:rPr>
              <w:t>ostrzegawcza typu LED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0CA6F8E" w14:textId="77777777" w:rsidR="00AA6A2E" w:rsidRPr="00526F8F" w:rsidRDefault="00AA6A2E" w:rsidP="00AA6A2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7126545A" w14:textId="77777777" w:rsidR="00AA6A2E" w:rsidRPr="00526F8F" w:rsidRDefault="00AA6A2E" w:rsidP="00AA6A2E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05DE439D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319471CB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40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6DE3F08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Podwójny akumulator lub inne rozwiązanie techniczne umożliwiające rozruch silnika pojazdu po długotrwałym korzystaniu z lampy ostrzegawczej na niepracującym silniku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24D7EB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-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B7C2D30" w14:textId="77777777" w:rsidR="008C69E5" w:rsidRPr="00681F27" w:rsidRDefault="008C69E5" w:rsidP="008C69E5">
            <w:pPr>
              <w:numPr>
                <w:ilvl w:val="12"/>
                <w:numId w:val="0"/>
              </w:numPr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8C69E5" w:rsidRPr="0081709E" w14:paraId="7EFAFB86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3AD481DA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5865B4B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Komplet kół zimowych i letnich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E691096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6FADF0C7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6492A31C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D903FFB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1F38D93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 xml:space="preserve">Osłony </w:t>
            </w:r>
            <w:proofErr w:type="spellStart"/>
            <w:r w:rsidRPr="008C69E5">
              <w:rPr>
                <w:rFonts w:ascii="Calibri" w:hAnsi="Calibri" w:cs="Tahoma"/>
              </w:rPr>
              <w:t>przeciwbłotne</w:t>
            </w:r>
            <w:proofErr w:type="spellEnd"/>
            <w:r w:rsidRPr="008C69E5">
              <w:rPr>
                <w:rFonts w:ascii="Calibri" w:hAnsi="Calibri" w:cs="Tahoma"/>
              </w:rPr>
              <w:t xml:space="preserve"> tylne (chlapacze)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8B10F4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4D161E3B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66DAB406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88855AA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14B5B8F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Dywaniki gumowe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046001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69E3E525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2C28A261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6F39467C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44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351EA01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Koło zapasowe pełnowymiarowe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88ACBA7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7FB3B4B6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3E1AFE35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DEA2B3F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45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B89D8B8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Trójkąt ostrzegawczy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24BD399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72017CBB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40E6C5AA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2C96FCDD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46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376F7A4F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Gaśnica proszkowa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B4023D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76C6BA52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40E1FC46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7039D78F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47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760F69C1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Apteczka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590507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A22B762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4C2090D1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3897E2D2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48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35E56084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Zestaw podstawowych narzędzi (podnośnik i klucz do kół)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BB473B5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14C7B2BC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  <w:tr w:rsidR="008C69E5" w:rsidRPr="0081709E" w14:paraId="3CC97A84" w14:textId="77777777" w:rsidTr="00526F8F">
        <w:trPr>
          <w:cantSplit/>
        </w:trPr>
        <w:tc>
          <w:tcPr>
            <w:tcW w:w="296" w:type="pct"/>
            <w:shd w:val="clear" w:color="auto" w:fill="auto"/>
            <w:vAlign w:val="center"/>
          </w:tcPr>
          <w:p w14:paraId="18607673" w14:textId="77777777" w:rsidR="008C69E5" w:rsidRPr="00526F8F" w:rsidRDefault="005A0D76" w:rsidP="008C69E5">
            <w:pPr>
              <w:tabs>
                <w:tab w:val="left" w:pos="417"/>
              </w:tabs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49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47ACC90F" w14:textId="77777777" w:rsidR="008C69E5" w:rsidRPr="00526F8F" w:rsidRDefault="008C69E5" w:rsidP="008C69E5">
            <w:pPr>
              <w:numPr>
                <w:ilvl w:val="12"/>
                <w:numId w:val="0"/>
              </w:numPr>
              <w:rPr>
                <w:rFonts w:ascii="Calibri" w:hAnsi="Calibri" w:cs="Tahoma"/>
              </w:rPr>
            </w:pPr>
            <w:r w:rsidRPr="008C69E5">
              <w:rPr>
                <w:rFonts w:ascii="Calibri" w:hAnsi="Calibri" w:cs="Tahoma"/>
              </w:rPr>
              <w:t>Pokrowce na siedzeniach z materiału ciemnej barwy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AA0F87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  <w:tc>
          <w:tcPr>
            <w:tcW w:w="2096" w:type="pct"/>
            <w:shd w:val="clear" w:color="auto" w:fill="auto"/>
            <w:vAlign w:val="center"/>
          </w:tcPr>
          <w:p w14:paraId="79228807" w14:textId="77777777" w:rsidR="008C69E5" w:rsidRPr="00526F8F" w:rsidRDefault="008C69E5" w:rsidP="008C69E5">
            <w:pPr>
              <w:numPr>
                <w:ilvl w:val="12"/>
                <w:numId w:val="0"/>
              </w:numPr>
              <w:jc w:val="center"/>
              <w:rPr>
                <w:rFonts w:ascii="Calibri" w:hAnsi="Calibri" w:cs="Tahoma"/>
              </w:rPr>
            </w:pPr>
          </w:p>
        </w:tc>
      </w:tr>
    </w:tbl>
    <w:p w14:paraId="186DEB1A" w14:textId="77777777" w:rsidR="00721C37" w:rsidRPr="00020D7E" w:rsidRDefault="00721C37" w:rsidP="005A0D76">
      <w:pPr>
        <w:pStyle w:val="Tekstkomentarza"/>
        <w:spacing w:before="240" w:after="120"/>
        <w:jc w:val="center"/>
        <w:rPr>
          <w:rFonts w:ascii="Calibri" w:hAnsi="Calibri" w:cs="Tahoma"/>
          <w:b/>
        </w:rPr>
      </w:pPr>
      <w:r w:rsidRPr="00020D7E">
        <w:rPr>
          <w:rFonts w:ascii="Calibri" w:hAnsi="Calibri" w:cs="Tahoma"/>
          <w:b/>
        </w:rPr>
        <w:t>ZESTAWIENIE WARUNKÓW GWARANCJI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23"/>
        <w:gridCol w:w="3793"/>
        <w:gridCol w:w="2224"/>
        <w:gridCol w:w="2222"/>
      </w:tblGrid>
      <w:tr w:rsidR="00721C37" w:rsidRPr="00883ED6" w14:paraId="2AD36ACB" w14:textId="77777777" w:rsidTr="00DA63C3">
        <w:tc>
          <w:tcPr>
            <w:tcW w:w="454" w:type="pct"/>
            <w:shd w:val="clear" w:color="auto" w:fill="BFBFBF"/>
          </w:tcPr>
          <w:p w14:paraId="4BE1136B" w14:textId="77777777" w:rsidR="00721C37" w:rsidRPr="00883ED6" w:rsidRDefault="00721C37" w:rsidP="00DA63C3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883ED6">
              <w:rPr>
                <w:rFonts w:ascii="Calibri" w:hAnsi="Calibri" w:cs="Tahoma"/>
                <w:b/>
              </w:rPr>
              <w:t>LP.</w:t>
            </w:r>
          </w:p>
        </w:tc>
        <w:tc>
          <w:tcPr>
            <w:tcW w:w="2093" w:type="pct"/>
            <w:shd w:val="clear" w:color="auto" w:fill="BFBFBF"/>
          </w:tcPr>
          <w:p w14:paraId="14B2DAF2" w14:textId="77777777" w:rsidR="00721C37" w:rsidRPr="00883ED6" w:rsidRDefault="00721C37" w:rsidP="00DA63C3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883ED6">
              <w:rPr>
                <w:rFonts w:ascii="Calibri" w:hAnsi="Calibri" w:cs="Tahoma"/>
                <w:b/>
              </w:rPr>
              <w:t>PARAMETRY</w:t>
            </w:r>
          </w:p>
        </w:tc>
        <w:tc>
          <w:tcPr>
            <w:tcW w:w="1227" w:type="pct"/>
            <w:shd w:val="clear" w:color="auto" w:fill="BFBFBF"/>
          </w:tcPr>
          <w:p w14:paraId="2C863F0C" w14:textId="77777777" w:rsidR="00721C37" w:rsidRPr="00883ED6" w:rsidRDefault="00721C37" w:rsidP="00DA63C3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883ED6">
              <w:rPr>
                <w:rFonts w:ascii="Calibri" w:hAnsi="Calibri" w:cs="Tahoma"/>
                <w:b/>
              </w:rPr>
              <w:t>WARUNEK GRANICZNY</w:t>
            </w:r>
          </w:p>
        </w:tc>
        <w:tc>
          <w:tcPr>
            <w:tcW w:w="1226" w:type="pct"/>
            <w:shd w:val="clear" w:color="auto" w:fill="BFBFBF"/>
          </w:tcPr>
          <w:p w14:paraId="352D6DA0" w14:textId="77777777" w:rsidR="00721C37" w:rsidRPr="00883ED6" w:rsidRDefault="00721C37" w:rsidP="00DA63C3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883ED6">
              <w:rPr>
                <w:rFonts w:ascii="Calibri" w:hAnsi="Calibri" w:cs="Tahoma"/>
                <w:b/>
              </w:rPr>
              <w:t>WARUNEK OFEROWANY</w:t>
            </w:r>
          </w:p>
        </w:tc>
      </w:tr>
      <w:tr w:rsidR="00883ED6" w:rsidRPr="00883ED6" w14:paraId="5D5F3E8B" w14:textId="77777777" w:rsidTr="00AA5638">
        <w:tc>
          <w:tcPr>
            <w:tcW w:w="454" w:type="pct"/>
            <w:vAlign w:val="center"/>
          </w:tcPr>
          <w:p w14:paraId="0BB4B528" w14:textId="77777777" w:rsidR="00883ED6" w:rsidRPr="005A0D76" w:rsidRDefault="00883ED6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1</w:t>
            </w:r>
          </w:p>
        </w:tc>
        <w:tc>
          <w:tcPr>
            <w:tcW w:w="4546" w:type="pct"/>
            <w:gridSpan w:val="3"/>
          </w:tcPr>
          <w:p w14:paraId="2E9676FB" w14:textId="77777777" w:rsidR="00883ED6" w:rsidRPr="00883ED6" w:rsidRDefault="00883ED6" w:rsidP="00D4644A">
            <w:pPr>
              <w:pStyle w:val="Tekstkomentarza"/>
              <w:rPr>
                <w:rFonts w:ascii="Calibri" w:hAnsi="Calibri" w:cs="Tahoma"/>
              </w:rPr>
            </w:pPr>
            <w:r w:rsidRPr="00883ED6">
              <w:rPr>
                <w:rFonts w:ascii="Calibri" w:hAnsi="Calibri" w:cs="Tahoma"/>
              </w:rPr>
              <w:t xml:space="preserve">Okres gwarancji liczony od daty </w:t>
            </w:r>
            <w:r w:rsidRPr="00883ED6">
              <w:rPr>
                <w:rFonts w:ascii="Calibri" w:hAnsi="Calibri"/>
              </w:rPr>
              <w:t>podpisania protokołu odbioru przedmiotu umowy (miesiące/km)</w:t>
            </w:r>
          </w:p>
        </w:tc>
      </w:tr>
      <w:tr w:rsidR="00AA5638" w:rsidRPr="00883ED6" w14:paraId="494BABA0" w14:textId="77777777" w:rsidTr="00AA5638">
        <w:tc>
          <w:tcPr>
            <w:tcW w:w="454" w:type="pct"/>
            <w:vAlign w:val="center"/>
          </w:tcPr>
          <w:p w14:paraId="29EF3FA7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1.1</w:t>
            </w:r>
          </w:p>
        </w:tc>
        <w:tc>
          <w:tcPr>
            <w:tcW w:w="2093" w:type="pct"/>
            <w:vAlign w:val="center"/>
          </w:tcPr>
          <w:p w14:paraId="5A69A562" w14:textId="77777777" w:rsidR="00AA5638" w:rsidRPr="00883ED6" w:rsidRDefault="00AA5638" w:rsidP="00AA5638">
            <w:pPr>
              <w:pStyle w:val="Tekstkomentarza"/>
              <w:rPr>
                <w:rFonts w:ascii="Calibri" w:hAnsi="Calibri" w:cs="Tahoma"/>
              </w:rPr>
            </w:pPr>
            <w:r w:rsidRPr="00883ED6">
              <w:rPr>
                <w:rFonts w:ascii="Calibri" w:hAnsi="Calibri" w:cs="Arial"/>
              </w:rPr>
              <w:t>Gwarancja mechaniczna producenta</w:t>
            </w:r>
          </w:p>
        </w:tc>
        <w:tc>
          <w:tcPr>
            <w:tcW w:w="1227" w:type="pct"/>
            <w:vAlign w:val="center"/>
          </w:tcPr>
          <w:p w14:paraId="21FA97E4" w14:textId="77777777" w:rsidR="00AA5638" w:rsidRPr="00883ED6" w:rsidRDefault="00AA5638" w:rsidP="00AA5638">
            <w:pPr>
              <w:pStyle w:val="Tekstkomentarza"/>
              <w:rPr>
                <w:rFonts w:ascii="Calibri" w:hAnsi="Calibri" w:cs="Tahoma"/>
                <w:color w:val="808080"/>
              </w:rPr>
            </w:pPr>
            <w:r w:rsidRPr="00883ED6">
              <w:rPr>
                <w:rFonts w:ascii="Calibri" w:hAnsi="Calibri" w:cs="Arial"/>
              </w:rPr>
              <w:t>minimum 2 lata bez limitu kilometrów</w:t>
            </w:r>
          </w:p>
        </w:tc>
        <w:tc>
          <w:tcPr>
            <w:tcW w:w="1226" w:type="pct"/>
            <w:vAlign w:val="center"/>
          </w:tcPr>
          <w:p w14:paraId="25A1BFE6" w14:textId="77777777" w:rsidR="00AA5638" w:rsidRPr="00681F27" w:rsidRDefault="00AA5638" w:rsidP="00AA5638">
            <w:pPr>
              <w:pStyle w:val="Tekstkomentarza"/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5638" w:rsidRPr="00883ED6" w14:paraId="7BD86E53" w14:textId="77777777" w:rsidTr="00AA5638">
        <w:tc>
          <w:tcPr>
            <w:tcW w:w="454" w:type="pct"/>
            <w:vAlign w:val="center"/>
          </w:tcPr>
          <w:p w14:paraId="7704077E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1.2</w:t>
            </w:r>
          </w:p>
        </w:tc>
        <w:tc>
          <w:tcPr>
            <w:tcW w:w="2093" w:type="pct"/>
            <w:vAlign w:val="center"/>
          </w:tcPr>
          <w:p w14:paraId="70A05BF7" w14:textId="77777777" w:rsidR="00AA5638" w:rsidRPr="00883ED6" w:rsidRDefault="00AA5638" w:rsidP="00AA5638">
            <w:pPr>
              <w:ind w:right="113"/>
              <w:rPr>
                <w:rFonts w:ascii="Calibri" w:hAnsi="Calibri" w:cs="Arial"/>
              </w:rPr>
            </w:pPr>
            <w:r w:rsidRPr="00883ED6">
              <w:rPr>
                <w:rFonts w:ascii="Calibri" w:hAnsi="Calibri" w:cs="Arial"/>
              </w:rPr>
              <w:t xml:space="preserve">Gwarancja na powłokę lakierniczą </w:t>
            </w:r>
          </w:p>
        </w:tc>
        <w:tc>
          <w:tcPr>
            <w:tcW w:w="1227" w:type="pct"/>
            <w:vAlign w:val="center"/>
          </w:tcPr>
          <w:p w14:paraId="52F501D9" w14:textId="77777777" w:rsidR="00AA5638" w:rsidRPr="00883ED6" w:rsidRDefault="00AA5638" w:rsidP="00AA5638">
            <w:pPr>
              <w:pStyle w:val="Tekstkomentarza"/>
              <w:rPr>
                <w:rFonts w:ascii="Calibri" w:hAnsi="Calibri" w:cs="Arial"/>
              </w:rPr>
            </w:pPr>
            <w:r w:rsidRPr="00883ED6">
              <w:rPr>
                <w:rFonts w:ascii="Calibri" w:hAnsi="Calibri" w:cs="Arial"/>
              </w:rPr>
              <w:t xml:space="preserve">minimum </w:t>
            </w:r>
            <w:r>
              <w:rPr>
                <w:rFonts w:ascii="Calibri" w:hAnsi="Calibri" w:cs="Arial"/>
              </w:rPr>
              <w:t>3</w:t>
            </w:r>
            <w:r w:rsidRPr="00883ED6">
              <w:rPr>
                <w:rFonts w:ascii="Calibri" w:hAnsi="Calibri" w:cs="Arial"/>
              </w:rPr>
              <w:t xml:space="preserve"> lata</w:t>
            </w:r>
          </w:p>
        </w:tc>
        <w:tc>
          <w:tcPr>
            <w:tcW w:w="1226" w:type="pct"/>
            <w:vAlign w:val="center"/>
          </w:tcPr>
          <w:p w14:paraId="1C54CA0F" w14:textId="77777777" w:rsidR="00AA5638" w:rsidRPr="00681F27" w:rsidRDefault="00AA5638" w:rsidP="00AA5638">
            <w:pPr>
              <w:pStyle w:val="Tekstkomentarza"/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5638" w:rsidRPr="00883ED6" w14:paraId="2BCD89E7" w14:textId="77777777" w:rsidTr="00AA5638">
        <w:tc>
          <w:tcPr>
            <w:tcW w:w="454" w:type="pct"/>
            <w:vAlign w:val="center"/>
          </w:tcPr>
          <w:p w14:paraId="390D4DEE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lastRenderedPageBreak/>
              <w:t>1.3</w:t>
            </w:r>
          </w:p>
        </w:tc>
        <w:tc>
          <w:tcPr>
            <w:tcW w:w="2093" w:type="pct"/>
            <w:vAlign w:val="center"/>
          </w:tcPr>
          <w:p w14:paraId="4E736CF7" w14:textId="77777777" w:rsidR="00AA5638" w:rsidRPr="00883ED6" w:rsidRDefault="00AA5638" w:rsidP="00AA5638">
            <w:pPr>
              <w:pStyle w:val="Tekstkomentarza"/>
              <w:rPr>
                <w:rFonts w:ascii="Calibri" w:hAnsi="Calibri" w:cs="Tahoma"/>
              </w:rPr>
            </w:pPr>
            <w:r w:rsidRPr="00883ED6">
              <w:rPr>
                <w:rFonts w:ascii="Calibri" w:hAnsi="Calibri" w:cs="Arial"/>
              </w:rPr>
              <w:t>Gwarancja na perforacja nadwozia</w:t>
            </w:r>
          </w:p>
        </w:tc>
        <w:tc>
          <w:tcPr>
            <w:tcW w:w="1227" w:type="pct"/>
            <w:vAlign w:val="center"/>
          </w:tcPr>
          <w:p w14:paraId="3D2820D7" w14:textId="77777777" w:rsidR="00AA5638" w:rsidRPr="00883ED6" w:rsidRDefault="00AA5638" w:rsidP="00AA5638">
            <w:pPr>
              <w:pStyle w:val="Tekstkomentarza"/>
              <w:rPr>
                <w:rFonts w:ascii="Calibri" w:hAnsi="Calibri" w:cs="Tahoma"/>
                <w:color w:val="808080"/>
              </w:rPr>
            </w:pPr>
            <w:r w:rsidRPr="00883ED6">
              <w:rPr>
                <w:rFonts w:ascii="Calibri" w:hAnsi="Calibri" w:cs="Arial"/>
              </w:rPr>
              <w:t xml:space="preserve">minimum </w:t>
            </w:r>
            <w:r>
              <w:rPr>
                <w:rFonts w:ascii="Calibri" w:hAnsi="Calibri" w:cs="Arial"/>
              </w:rPr>
              <w:t>10</w:t>
            </w:r>
            <w:r w:rsidRPr="00883ED6">
              <w:rPr>
                <w:rFonts w:ascii="Calibri" w:hAnsi="Calibri" w:cs="Arial"/>
              </w:rPr>
              <w:t xml:space="preserve"> lat</w:t>
            </w:r>
          </w:p>
        </w:tc>
        <w:tc>
          <w:tcPr>
            <w:tcW w:w="1226" w:type="pct"/>
            <w:vAlign w:val="center"/>
          </w:tcPr>
          <w:p w14:paraId="47809B2B" w14:textId="77777777" w:rsidR="00AA5638" w:rsidRPr="00883ED6" w:rsidRDefault="00AA5638" w:rsidP="00AA5638">
            <w:pPr>
              <w:pStyle w:val="Tekstkomentarza"/>
              <w:jc w:val="right"/>
              <w:rPr>
                <w:rFonts w:ascii="Calibri" w:hAnsi="Calibri" w:cs="Tahoma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5638" w:rsidRPr="00883ED6" w14:paraId="5A0ED9EC" w14:textId="77777777" w:rsidTr="00AA5638">
        <w:tc>
          <w:tcPr>
            <w:tcW w:w="454" w:type="pct"/>
            <w:vAlign w:val="center"/>
          </w:tcPr>
          <w:p w14:paraId="07302F20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2</w:t>
            </w:r>
          </w:p>
        </w:tc>
        <w:tc>
          <w:tcPr>
            <w:tcW w:w="2093" w:type="pct"/>
            <w:vAlign w:val="center"/>
          </w:tcPr>
          <w:p w14:paraId="5E8C87AF" w14:textId="77777777" w:rsidR="00AA5638" w:rsidRPr="00883ED6" w:rsidRDefault="00AA5638" w:rsidP="00AA5638">
            <w:pPr>
              <w:pStyle w:val="Tekstkomentarza"/>
              <w:rPr>
                <w:rFonts w:ascii="Calibri" w:hAnsi="Calibri" w:cs="Tahoma"/>
              </w:rPr>
            </w:pPr>
            <w:r w:rsidRPr="00883ED6">
              <w:rPr>
                <w:rFonts w:ascii="Calibri" w:hAnsi="Calibri" w:cs="Tahoma"/>
                <w:color w:val="000000"/>
              </w:rPr>
              <w:t>Serwis gwarancyjny  (nazwa i adres)</w:t>
            </w:r>
          </w:p>
        </w:tc>
        <w:tc>
          <w:tcPr>
            <w:tcW w:w="1227" w:type="pct"/>
            <w:vMerge w:val="restart"/>
            <w:vAlign w:val="center"/>
          </w:tcPr>
          <w:p w14:paraId="503E3318" w14:textId="77777777" w:rsidR="00AA5638" w:rsidRPr="00883ED6" w:rsidRDefault="00AA5638" w:rsidP="00AA5638">
            <w:pPr>
              <w:pStyle w:val="Tekstkomentarz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226" w:type="pct"/>
            <w:vAlign w:val="center"/>
          </w:tcPr>
          <w:p w14:paraId="7D3AF67B" w14:textId="77777777" w:rsidR="00AA5638" w:rsidRPr="00681F27" w:rsidRDefault="00AA5638" w:rsidP="00AA5638">
            <w:pPr>
              <w:pStyle w:val="Tekstkomentarza"/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5638" w:rsidRPr="00020D7E" w14:paraId="3CF2A83F" w14:textId="77777777" w:rsidTr="00AA5638">
        <w:tc>
          <w:tcPr>
            <w:tcW w:w="454" w:type="pct"/>
            <w:vAlign w:val="center"/>
          </w:tcPr>
          <w:p w14:paraId="06CB1BB6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3</w:t>
            </w:r>
          </w:p>
        </w:tc>
        <w:tc>
          <w:tcPr>
            <w:tcW w:w="2093" w:type="pct"/>
            <w:vAlign w:val="center"/>
          </w:tcPr>
          <w:p w14:paraId="38F2DAF3" w14:textId="77777777" w:rsidR="00AA5638" w:rsidRPr="00883ED6" w:rsidRDefault="00AA5638" w:rsidP="00AA5638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83ED6">
              <w:rPr>
                <w:rFonts w:ascii="Calibri" w:hAnsi="Calibri"/>
              </w:rPr>
              <w:t>Odległość serwisu gwarancyjnego od siedziby Zamawiającego</w:t>
            </w:r>
          </w:p>
        </w:tc>
        <w:tc>
          <w:tcPr>
            <w:tcW w:w="1227" w:type="pct"/>
            <w:vMerge/>
            <w:vAlign w:val="center"/>
          </w:tcPr>
          <w:p w14:paraId="57C68134" w14:textId="77777777" w:rsidR="00AA5638" w:rsidRPr="00883ED6" w:rsidRDefault="00AA5638" w:rsidP="00AA5638">
            <w:pPr>
              <w:pStyle w:val="Tekstkomentarza"/>
              <w:rPr>
                <w:rFonts w:ascii="Calibri" w:hAnsi="Calibri" w:cs="Tahoma"/>
              </w:rPr>
            </w:pPr>
          </w:p>
        </w:tc>
        <w:tc>
          <w:tcPr>
            <w:tcW w:w="1226" w:type="pct"/>
            <w:vAlign w:val="center"/>
          </w:tcPr>
          <w:p w14:paraId="75579B6D" w14:textId="77777777" w:rsidR="00AA5638" w:rsidRPr="00681F27" w:rsidRDefault="00AA5638" w:rsidP="00AA5638">
            <w:pPr>
              <w:pStyle w:val="Tekstkomentarza"/>
              <w:jc w:val="right"/>
              <w:rPr>
                <w:rFonts w:ascii="Calibri" w:hAnsi="Calibri" w:cs="Tahoma"/>
                <w:i/>
                <w:color w:val="FF0000"/>
              </w:rPr>
            </w:pPr>
            <w:r w:rsidRPr="00681F27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</w:tbl>
    <w:p w14:paraId="442D5845" w14:textId="77777777" w:rsidR="00EC2EF2" w:rsidRPr="00020D7E" w:rsidRDefault="00EC2EF2" w:rsidP="00FF12B2">
      <w:pPr>
        <w:pStyle w:val="Tekstkomentarza"/>
        <w:spacing w:before="240" w:after="120"/>
        <w:jc w:val="center"/>
        <w:rPr>
          <w:rFonts w:ascii="Calibri" w:hAnsi="Calibri" w:cs="Tahoma"/>
          <w:b/>
          <w:caps/>
        </w:rPr>
      </w:pPr>
      <w:r w:rsidRPr="00020D7E">
        <w:rPr>
          <w:rFonts w:ascii="Calibri" w:hAnsi="Calibri" w:cs="Tahoma"/>
          <w:b/>
          <w:caps/>
        </w:rPr>
        <w:t>ZESTAWIENIE WARUNKÓW Ubezpieczenia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3"/>
        <w:gridCol w:w="3793"/>
        <w:gridCol w:w="2224"/>
        <w:gridCol w:w="2222"/>
      </w:tblGrid>
      <w:tr w:rsidR="00EC2EF2" w:rsidRPr="00020D7E" w14:paraId="260D7A5A" w14:textId="77777777" w:rsidTr="00FF12B2">
        <w:tc>
          <w:tcPr>
            <w:tcW w:w="454" w:type="pct"/>
            <w:shd w:val="clear" w:color="auto" w:fill="BFBFBF"/>
          </w:tcPr>
          <w:p w14:paraId="1AA031AD" w14:textId="77777777" w:rsidR="00EC2EF2" w:rsidRPr="00020D7E" w:rsidRDefault="00EC2EF2" w:rsidP="005A0D76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020D7E">
              <w:rPr>
                <w:rFonts w:ascii="Calibri" w:hAnsi="Calibri" w:cs="Tahoma"/>
                <w:b/>
              </w:rPr>
              <w:t>LP.</w:t>
            </w:r>
          </w:p>
        </w:tc>
        <w:tc>
          <w:tcPr>
            <w:tcW w:w="2093" w:type="pct"/>
            <w:shd w:val="clear" w:color="auto" w:fill="BFBFBF"/>
          </w:tcPr>
          <w:p w14:paraId="0E9E6ED3" w14:textId="77777777" w:rsidR="00EC2EF2" w:rsidRPr="00020D7E" w:rsidRDefault="00020D7E" w:rsidP="005A0D76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Rodzaj ubezpieczenia</w:t>
            </w:r>
          </w:p>
        </w:tc>
        <w:tc>
          <w:tcPr>
            <w:tcW w:w="1227" w:type="pct"/>
            <w:shd w:val="clear" w:color="auto" w:fill="BFBFBF"/>
          </w:tcPr>
          <w:p w14:paraId="6F0E583C" w14:textId="77777777" w:rsidR="00EC2EF2" w:rsidRPr="00020D7E" w:rsidRDefault="00EC2EF2" w:rsidP="005A0D76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020D7E">
              <w:rPr>
                <w:rFonts w:ascii="Calibri" w:hAnsi="Calibri" w:cs="Tahoma"/>
                <w:b/>
              </w:rPr>
              <w:t>WARUNEK GRANICZNY</w:t>
            </w:r>
          </w:p>
        </w:tc>
        <w:tc>
          <w:tcPr>
            <w:tcW w:w="1226" w:type="pct"/>
            <w:shd w:val="clear" w:color="auto" w:fill="BFBFBF"/>
          </w:tcPr>
          <w:p w14:paraId="145BEFDC" w14:textId="77777777" w:rsidR="00EC2EF2" w:rsidRPr="00020D7E" w:rsidRDefault="00EC2EF2" w:rsidP="005A0D76">
            <w:pPr>
              <w:pStyle w:val="Tekstkomentarza"/>
              <w:jc w:val="center"/>
              <w:rPr>
                <w:rFonts w:ascii="Calibri" w:hAnsi="Calibri" w:cs="Tahoma"/>
                <w:b/>
              </w:rPr>
            </w:pPr>
            <w:r w:rsidRPr="00020D7E">
              <w:rPr>
                <w:rFonts w:ascii="Calibri" w:hAnsi="Calibri" w:cs="Tahoma"/>
                <w:b/>
              </w:rPr>
              <w:t>WARUNEK OFEROWANY</w:t>
            </w:r>
          </w:p>
        </w:tc>
      </w:tr>
      <w:tr w:rsidR="00AA5638" w:rsidRPr="00020D7E" w14:paraId="78B52E60" w14:textId="77777777" w:rsidTr="00AA5638">
        <w:trPr>
          <w:trHeight w:val="319"/>
        </w:trPr>
        <w:tc>
          <w:tcPr>
            <w:tcW w:w="454" w:type="pct"/>
            <w:vAlign w:val="center"/>
          </w:tcPr>
          <w:p w14:paraId="6E1BA7B5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1</w:t>
            </w:r>
          </w:p>
        </w:tc>
        <w:tc>
          <w:tcPr>
            <w:tcW w:w="2093" w:type="pct"/>
            <w:vAlign w:val="center"/>
          </w:tcPr>
          <w:p w14:paraId="35FDC2DD" w14:textId="77777777" w:rsidR="00AA5638" w:rsidRPr="00020D7E" w:rsidRDefault="00AA5638" w:rsidP="00AA5638">
            <w:pPr>
              <w:pStyle w:val="Tekstkomentarza"/>
              <w:rPr>
                <w:rFonts w:ascii="Calibri" w:hAnsi="Calibri" w:cs="Tahoma"/>
              </w:rPr>
            </w:pPr>
            <w:r w:rsidRPr="00020D7E">
              <w:rPr>
                <w:rFonts w:ascii="Calibri" w:hAnsi="Calibri" w:cs="Arial"/>
              </w:rPr>
              <w:t>AC</w:t>
            </w:r>
          </w:p>
        </w:tc>
        <w:tc>
          <w:tcPr>
            <w:tcW w:w="1227" w:type="pct"/>
            <w:vMerge w:val="restart"/>
            <w:vAlign w:val="center"/>
          </w:tcPr>
          <w:p w14:paraId="632978B7" w14:textId="77777777" w:rsidR="00AA5638" w:rsidRPr="00020D7E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020D7E">
              <w:rPr>
                <w:rFonts w:ascii="Calibri" w:hAnsi="Calibri" w:cs="Tahoma"/>
              </w:rPr>
              <w:t>Min. 12 m-</w:t>
            </w:r>
            <w:proofErr w:type="spellStart"/>
            <w:r w:rsidRPr="00020D7E">
              <w:rPr>
                <w:rFonts w:ascii="Calibri" w:hAnsi="Calibri" w:cs="Tahoma"/>
              </w:rPr>
              <w:t>cy</w:t>
            </w:r>
            <w:proofErr w:type="spellEnd"/>
            <w:r w:rsidRPr="00020D7E">
              <w:rPr>
                <w:rFonts w:ascii="Calibri" w:hAnsi="Calibri" w:cs="Tahoma"/>
              </w:rPr>
              <w:t xml:space="preserve"> </w:t>
            </w:r>
            <w:r w:rsidRPr="00020D7E">
              <w:rPr>
                <w:rFonts w:ascii="Calibri" w:hAnsi="Calibri" w:cs="Arial"/>
              </w:rPr>
              <w:t>z gwarancją niezmienności wartości samochodu w okresie ubezpieczenia</w:t>
            </w:r>
          </w:p>
        </w:tc>
        <w:tc>
          <w:tcPr>
            <w:tcW w:w="1226" w:type="pct"/>
            <w:vAlign w:val="center"/>
          </w:tcPr>
          <w:p w14:paraId="4908FBEA" w14:textId="77777777" w:rsidR="00AA5638" w:rsidRDefault="00AA5638" w:rsidP="00AA5638">
            <w:pPr>
              <w:jc w:val="right"/>
            </w:pPr>
            <w:r w:rsidRPr="00700159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5638" w:rsidRPr="00020D7E" w14:paraId="43F1DB44" w14:textId="77777777" w:rsidTr="00AA5638">
        <w:trPr>
          <w:trHeight w:val="319"/>
        </w:trPr>
        <w:tc>
          <w:tcPr>
            <w:tcW w:w="454" w:type="pct"/>
            <w:vAlign w:val="center"/>
          </w:tcPr>
          <w:p w14:paraId="59C10811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2</w:t>
            </w:r>
          </w:p>
        </w:tc>
        <w:tc>
          <w:tcPr>
            <w:tcW w:w="2093" w:type="pct"/>
            <w:vAlign w:val="center"/>
          </w:tcPr>
          <w:p w14:paraId="5D5F634B" w14:textId="77777777" w:rsidR="00AA5638" w:rsidRPr="00020D7E" w:rsidRDefault="00AA5638" w:rsidP="00AA5638">
            <w:pPr>
              <w:pStyle w:val="Tekstkomentarza"/>
              <w:rPr>
                <w:rFonts w:ascii="Calibri" w:hAnsi="Calibri" w:cs="Tahoma"/>
              </w:rPr>
            </w:pPr>
            <w:r w:rsidRPr="00020D7E">
              <w:rPr>
                <w:rFonts w:ascii="Calibri" w:hAnsi="Calibri" w:cs="Arial"/>
              </w:rPr>
              <w:t>OC</w:t>
            </w:r>
          </w:p>
        </w:tc>
        <w:tc>
          <w:tcPr>
            <w:tcW w:w="1227" w:type="pct"/>
            <w:vMerge/>
          </w:tcPr>
          <w:p w14:paraId="2F711C66" w14:textId="77777777" w:rsidR="00AA5638" w:rsidRPr="00020D7E" w:rsidRDefault="00AA5638" w:rsidP="00AA5638">
            <w:pPr>
              <w:pStyle w:val="Tekstkomentarza"/>
              <w:rPr>
                <w:rFonts w:ascii="Calibri" w:hAnsi="Calibri" w:cs="Tahoma"/>
                <w:color w:val="808080"/>
              </w:rPr>
            </w:pPr>
          </w:p>
        </w:tc>
        <w:tc>
          <w:tcPr>
            <w:tcW w:w="1226" w:type="pct"/>
            <w:vAlign w:val="center"/>
          </w:tcPr>
          <w:p w14:paraId="215B3AF7" w14:textId="77777777" w:rsidR="00AA5638" w:rsidRDefault="00AA5638" w:rsidP="00AA5638">
            <w:pPr>
              <w:jc w:val="right"/>
            </w:pPr>
            <w:r w:rsidRPr="00700159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  <w:tr w:rsidR="00AA5638" w:rsidRPr="00020D7E" w14:paraId="33412386" w14:textId="77777777" w:rsidTr="00AA5638">
        <w:trPr>
          <w:trHeight w:val="319"/>
        </w:trPr>
        <w:tc>
          <w:tcPr>
            <w:tcW w:w="454" w:type="pct"/>
            <w:vAlign w:val="center"/>
          </w:tcPr>
          <w:p w14:paraId="307588C2" w14:textId="77777777" w:rsidR="00AA5638" w:rsidRPr="005A0D76" w:rsidRDefault="00AA5638" w:rsidP="00AA5638">
            <w:pPr>
              <w:pStyle w:val="Tekstkomentarza"/>
              <w:jc w:val="center"/>
              <w:rPr>
                <w:rFonts w:ascii="Calibri" w:hAnsi="Calibri" w:cs="Tahoma"/>
              </w:rPr>
            </w:pPr>
            <w:r w:rsidRPr="005A0D76">
              <w:rPr>
                <w:rFonts w:ascii="Calibri" w:hAnsi="Calibri" w:cs="Tahoma"/>
              </w:rPr>
              <w:t>3</w:t>
            </w:r>
          </w:p>
        </w:tc>
        <w:tc>
          <w:tcPr>
            <w:tcW w:w="2093" w:type="pct"/>
            <w:vAlign w:val="center"/>
          </w:tcPr>
          <w:p w14:paraId="280C5824" w14:textId="77777777" w:rsidR="00AA5638" w:rsidRPr="00020D7E" w:rsidRDefault="00AA5638" w:rsidP="00AA5638">
            <w:pPr>
              <w:ind w:right="113"/>
              <w:rPr>
                <w:rFonts w:ascii="Calibri" w:hAnsi="Calibri" w:cs="Arial"/>
                <w:highlight w:val="cyan"/>
              </w:rPr>
            </w:pPr>
            <w:r w:rsidRPr="00020D7E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N</w:t>
            </w:r>
            <w:r w:rsidRPr="00020D7E">
              <w:rPr>
                <w:rFonts w:ascii="Calibri" w:hAnsi="Calibri" w:cs="Arial"/>
              </w:rPr>
              <w:t>W</w:t>
            </w:r>
          </w:p>
        </w:tc>
        <w:tc>
          <w:tcPr>
            <w:tcW w:w="1227" w:type="pct"/>
            <w:vMerge/>
          </w:tcPr>
          <w:p w14:paraId="7C9E1280" w14:textId="77777777" w:rsidR="00AA5638" w:rsidRPr="00020D7E" w:rsidRDefault="00AA5638" w:rsidP="00AA5638">
            <w:pPr>
              <w:pStyle w:val="Tekstkomentarza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1226" w:type="pct"/>
            <w:vAlign w:val="center"/>
          </w:tcPr>
          <w:p w14:paraId="5738A5E5" w14:textId="77777777" w:rsidR="00AA5638" w:rsidRDefault="00AA5638" w:rsidP="00AA5638">
            <w:pPr>
              <w:jc w:val="right"/>
            </w:pPr>
            <w:r w:rsidRPr="00700159">
              <w:rPr>
                <w:rFonts w:ascii="Calibri" w:hAnsi="Calibri" w:cs="Tahoma"/>
                <w:i/>
                <w:color w:val="FF0000"/>
              </w:rPr>
              <w:t>podać</w:t>
            </w:r>
          </w:p>
        </w:tc>
      </w:tr>
    </w:tbl>
    <w:p w14:paraId="64FCA3A5" w14:textId="77777777" w:rsidR="00D20AE8" w:rsidRDefault="00D20AE8" w:rsidP="00721C37">
      <w:pPr>
        <w:rPr>
          <w:rFonts w:ascii="Calibri" w:hAnsi="Calibri" w:cs="Tahoma"/>
          <w:b/>
          <w:color w:val="000000"/>
        </w:rPr>
      </w:pPr>
    </w:p>
    <w:p w14:paraId="4B1ED439" w14:textId="77777777" w:rsidR="00721C37" w:rsidRPr="00020D7E" w:rsidRDefault="00721C37" w:rsidP="00721C37">
      <w:pPr>
        <w:rPr>
          <w:rFonts w:ascii="Calibri" w:hAnsi="Calibri" w:cs="Tahoma"/>
          <w:b/>
          <w:color w:val="000000"/>
        </w:rPr>
      </w:pPr>
      <w:r w:rsidRPr="00020D7E">
        <w:rPr>
          <w:rFonts w:ascii="Calibri" w:hAnsi="Calibri" w:cs="Tahoma"/>
          <w:b/>
          <w:color w:val="000000"/>
        </w:rPr>
        <w:t xml:space="preserve">Uwaga:  Brak spełnienia jakiegokolwiek </w:t>
      </w:r>
      <w:r w:rsidR="00D20AE8">
        <w:rPr>
          <w:rFonts w:ascii="Calibri" w:hAnsi="Calibri" w:cs="Tahoma"/>
          <w:b/>
          <w:color w:val="000000"/>
        </w:rPr>
        <w:t xml:space="preserve">z w/w </w:t>
      </w:r>
      <w:r w:rsidRPr="00020D7E">
        <w:rPr>
          <w:rFonts w:ascii="Calibri" w:hAnsi="Calibri" w:cs="Tahoma"/>
          <w:b/>
          <w:color w:val="000000"/>
        </w:rPr>
        <w:t>parametr</w:t>
      </w:r>
      <w:r w:rsidR="00D20AE8">
        <w:rPr>
          <w:rFonts w:ascii="Calibri" w:hAnsi="Calibri" w:cs="Tahoma"/>
          <w:b/>
          <w:color w:val="000000"/>
        </w:rPr>
        <w:t>ów</w:t>
      </w:r>
      <w:r w:rsidRPr="00020D7E">
        <w:rPr>
          <w:rFonts w:ascii="Calibri" w:hAnsi="Calibri" w:cs="Tahoma"/>
          <w:b/>
          <w:color w:val="000000"/>
        </w:rPr>
        <w:t xml:space="preserve"> </w:t>
      </w:r>
      <w:r w:rsidR="00D20AE8">
        <w:rPr>
          <w:rFonts w:ascii="Calibri" w:hAnsi="Calibri" w:cs="Tahoma"/>
          <w:b/>
          <w:color w:val="000000"/>
        </w:rPr>
        <w:t xml:space="preserve">minimalnych </w:t>
      </w:r>
      <w:r w:rsidRPr="00020D7E">
        <w:rPr>
          <w:rFonts w:ascii="Calibri" w:hAnsi="Calibri" w:cs="Tahoma"/>
          <w:b/>
          <w:color w:val="000000"/>
        </w:rPr>
        <w:t>spowoduje odrzucenie oferty.</w:t>
      </w:r>
    </w:p>
    <w:p w14:paraId="78C05C08" w14:textId="77777777" w:rsidR="00721C37" w:rsidRPr="00020D7E" w:rsidRDefault="00721C37" w:rsidP="00721C37">
      <w:pPr>
        <w:rPr>
          <w:rFonts w:ascii="Calibri" w:hAnsi="Calibri" w:cs="Tahoma"/>
          <w:b/>
          <w:color w:val="000000"/>
        </w:rPr>
      </w:pPr>
    </w:p>
    <w:p w14:paraId="06978A22" w14:textId="77777777" w:rsidR="00721C37" w:rsidRPr="00020D7E" w:rsidRDefault="00721C37" w:rsidP="00721C37">
      <w:pPr>
        <w:rPr>
          <w:rFonts w:ascii="Calibri" w:hAnsi="Calibri" w:cs="Tahoma"/>
          <w:b/>
          <w:color w:val="000000"/>
        </w:rPr>
      </w:pPr>
    </w:p>
    <w:p w14:paraId="7E9AEB20" w14:textId="77777777" w:rsidR="005A15F0" w:rsidRPr="00BC11C2" w:rsidRDefault="005A15F0" w:rsidP="005A15F0">
      <w:pPr>
        <w:ind w:left="284"/>
        <w:jc w:val="both"/>
        <w:rPr>
          <w:rFonts w:ascii="Calibri" w:hAnsi="Calibri" w:cs="Arial"/>
          <w:bCs/>
          <w:i/>
          <w:noProof/>
        </w:rPr>
      </w:pPr>
    </w:p>
    <w:p w14:paraId="183B3459" w14:textId="77777777" w:rsidR="005A15F0" w:rsidRPr="00BC11C2" w:rsidRDefault="005A15F0" w:rsidP="005A15F0">
      <w:pPr>
        <w:ind w:left="284"/>
        <w:jc w:val="both"/>
        <w:rPr>
          <w:rFonts w:ascii="Calibri" w:hAnsi="Calibri" w:cs="Arial"/>
          <w:bCs/>
          <w:i/>
          <w:noProof/>
        </w:rPr>
      </w:pPr>
    </w:p>
    <w:p w14:paraId="3253E86A" w14:textId="77777777" w:rsidR="005A15F0" w:rsidRPr="00BC11C2" w:rsidRDefault="005A15F0" w:rsidP="005A15F0">
      <w:pPr>
        <w:ind w:left="284"/>
        <w:jc w:val="both"/>
        <w:rPr>
          <w:rFonts w:ascii="Calibri" w:hAnsi="Calibri" w:cs="Arial"/>
          <w:bCs/>
          <w:i/>
          <w:noProof/>
        </w:rPr>
      </w:pPr>
      <w:r w:rsidRPr="00BC11C2">
        <w:rPr>
          <w:rFonts w:ascii="Calibri" w:hAnsi="Calibri" w:cs="Arial"/>
          <w:bCs/>
          <w:i/>
          <w:noProof/>
        </w:rPr>
        <w:t>………...................................., dnia ...................... r.</w:t>
      </w:r>
      <w:r w:rsidRPr="00BC11C2">
        <w:rPr>
          <w:rFonts w:ascii="Calibri" w:hAnsi="Calibri" w:cs="Arial"/>
          <w:bCs/>
          <w:i/>
          <w:noProof/>
        </w:rPr>
        <w:tab/>
      </w:r>
    </w:p>
    <w:p w14:paraId="5807F92E" w14:textId="77777777" w:rsidR="005A15F0" w:rsidRPr="00BC11C2" w:rsidRDefault="005A15F0" w:rsidP="005A15F0">
      <w:pPr>
        <w:ind w:left="4957" w:firstLine="708"/>
        <w:jc w:val="both"/>
        <w:rPr>
          <w:rFonts w:ascii="Calibri" w:hAnsi="Calibri" w:cs="Arial"/>
          <w:bCs/>
          <w:i/>
          <w:noProof/>
        </w:rPr>
      </w:pPr>
    </w:p>
    <w:p w14:paraId="44EF4F46" w14:textId="77777777" w:rsidR="005A15F0" w:rsidRPr="00BC11C2" w:rsidRDefault="005A15F0" w:rsidP="005A15F0">
      <w:pPr>
        <w:ind w:left="4536"/>
        <w:jc w:val="center"/>
        <w:rPr>
          <w:rFonts w:ascii="Calibri" w:hAnsi="Calibri" w:cs="Arial"/>
          <w:bCs/>
          <w:i/>
          <w:noProof/>
        </w:rPr>
      </w:pPr>
    </w:p>
    <w:p w14:paraId="2BC10A0C" w14:textId="77777777" w:rsidR="005A15F0" w:rsidRPr="00BC11C2" w:rsidRDefault="005A15F0" w:rsidP="005A15F0">
      <w:pPr>
        <w:ind w:left="4536"/>
        <w:jc w:val="center"/>
        <w:rPr>
          <w:rFonts w:ascii="Calibri" w:hAnsi="Calibri" w:cs="Arial"/>
          <w:bCs/>
          <w:i/>
          <w:noProof/>
        </w:rPr>
      </w:pPr>
      <w:r w:rsidRPr="00BC11C2">
        <w:rPr>
          <w:rFonts w:ascii="Calibri" w:hAnsi="Calibri" w:cs="Arial"/>
          <w:bCs/>
          <w:i/>
          <w:noProof/>
        </w:rPr>
        <w:t>..........................................................</w:t>
      </w:r>
    </w:p>
    <w:p w14:paraId="27AB2B21" w14:textId="77777777" w:rsidR="005A15F0" w:rsidRPr="00A517E3" w:rsidRDefault="005A15F0" w:rsidP="005A15F0">
      <w:pPr>
        <w:ind w:left="4536" w:firstLine="5"/>
        <w:jc w:val="center"/>
        <w:rPr>
          <w:rFonts w:ascii="Calibri" w:hAnsi="Calibri" w:cs="Arial"/>
          <w:bCs/>
          <w:i/>
          <w:noProof/>
          <w:sz w:val="16"/>
          <w:szCs w:val="16"/>
        </w:rPr>
      </w:pPr>
      <w:r w:rsidRPr="00A517E3">
        <w:rPr>
          <w:rFonts w:ascii="Calibri" w:hAnsi="Calibri" w:cs="Arial"/>
          <w:bCs/>
          <w:i/>
          <w:noProof/>
          <w:sz w:val="16"/>
          <w:szCs w:val="16"/>
        </w:rPr>
        <w:t>(podpis Wykonawcy lub upoważnionego</w:t>
      </w:r>
    </w:p>
    <w:p w14:paraId="6CA25060" w14:textId="77777777" w:rsidR="005A15F0" w:rsidRPr="00A517E3" w:rsidRDefault="005A15F0" w:rsidP="005A15F0">
      <w:pPr>
        <w:ind w:left="4536" w:firstLine="5"/>
        <w:jc w:val="center"/>
        <w:rPr>
          <w:rFonts w:ascii="Calibri" w:hAnsi="Calibri" w:cs="Arial"/>
          <w:bCs/>
          <w:i/>
          <w:noProof/>
          <w:sz w:val="16"/>
          <w:szCs w:val="16"/>
        </w:rPr>
      </w:pPr>
      <w:r w:rsidRPr="00A517E3">
        <w:rPr>
          <w:rFonts w:ascii="Calibri" w:hAnsi="Calibri" w:cs="Arial"/>
          <w:bCs/>
          <w:i/>
          <w:noProof/>
          <w:sz w:val="16"/>
          <w:szCs w:val="16"/>
        </w:rPr>
        <w:t>przedstawiciela Wykonawcy)</w:t>
      </w:r>
    </w:p>
    <w:p w14:paraId="29F26657" w14:textId="77777777" w:rsidR="005A15F0" w:rsidRDefault="005A15F0" w:rsidP="005A15F0">
      <w:pPr>
        <w:jc w:val="both"/>
        <w:rPr>
          <w:rFonts w:ascii="Calibri" w:hAnsi="Calibri" w:cs="Arial"/>
          <w:bCs/>
          <w:i/>
          <w:noProof/>
        </w:rPr>
      </w:pPr>
    </w:p>
    <w:p w14:paraId="534CEDFF" w14:textId="77777777" w:rsidR="00721C37" w:rsidRPr="00020D7E" w:rsidRDefault="00721C37" w:rsidP="005A15F0"/>
    <w:sectPr w:rsidR="00721C37" w:rsidRPr="0002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5079"/>
    <w:multiLevelType w:val="hybridMultilevel"/>
    <w:tmpl w:val="11F41CD6"/>
    <w:lvl w:ilvl="0" w:tplc="AD3E8E62">
      <w:start w:val="1"/>
      <w:numFmt w:val="decimal"/>
      <w:lvlText w:val="%1)"/>
      <w:lvlJc w:val="left"/>
      <w:pPr>
        <w:tabs>
          <w:tab w:val="num" w:pos="614"/>
        </w:tabs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E60B6"/>
    <w:multiLevelType w:val="hybridMultilevel"/>
    <w:tmpl w:val="96502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74A4"/>
    <w:multiLevelType w:val="hybridMultilevel"/>
    <w:tmpl w:val="37F4DDD8"/>
    <w:lvl w:ilvl="0" w:tplc="61FA1844">
      <w:start w:val="1"/>
      <w:numFmt w:val="lowerLetter"/>
      <w:lvlText w:val="%1)"/>
      <w:lvlJc w:val="left"/>
      <w:pPr>
        <w:tabs>
          <w:tab w:val="num" w:pos="708"/>
        </w:tabs>
        <w:ind w:left="149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2B37248E"/>
    <w:multiLevelType w:val="hybridMultilevel"/>
    <w:tmpl w:val="44BC5994"/>
    <w:lvl w:ilvl="0" w:tplc="61FA1844">
      <w:start w:val="1"/>
      <w:numFmt w:val="lowerLetter"/>
      <w:lvlText w:val="%1)"/>
      <w:lvlJc w:val="left"/>
      <w:pPr>
        <w:tabs>
          <w:tab w:val="num" w:pos="708"/>
        </w:tabs>
        <w:ind w:left="149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B14C3"/>
    <w:multiLevelType w:val="singleLevel"/>
    <w:tmpl w:val="52BC8E30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5" w15:restartNumberingAfterBreak="0">
    <w:nsid w:val="36CB4BE3"/>
    <w:multiLevelType w:val="hybridMultilevel"/>
    <w:tmpl w:val="0F325F3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C1057"/>
    <w:multiLevelType w:val="hybridMultilevel"/>
    <w:tmpl w:val="331062A8"/>
    <w:lvl w:ilvl="0" w:tplc="560696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F6F2F"/>
    <w:multiLevelType w:val="hybridMultilevel"/>
    <w:tmpl w:val="84C01A1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7EFC684D"/>
    <w:multiLevelType w:val="hybridMultilevel"/>
    <w:tmpl w:val="28722BA2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37"/>
    <w:rsid w:val="00020D7E"/>
    <w:rsid w:val="00073A6D"/>
    <w:rsid w:val="00152797"/>
    <w:rsid w:val="001941DC"/>
    <w:rsid w:val="001C1280"/>
    <w:rsid w:val="001C287E"/>
    <w:rsid w:val="00214963"/>
    <w:rsid w:val="00217092"/>
    <w:rsid w:val="00232FEB"/>
    <w:rsid w:val="00274AA9"/>
    <w:rsid w:val="002C55E1"/>
    <w:rsid w:val="003601B3"/>
    <w:rsid w:val="004331C6"/>
    <w:rsid w:val="004D2B50"/>
    <w:rsid w:val="00515EA2"/>
    <w:rsid w:val="00526F8F"/>
    <w:rsid w:val="005543C3"/>
    <w:rsid w:val="005A0D76"/>
    <w:rsid w:val="005A15F0"/>
    <w:rsid w:val="005A73F6"/>
    <w:rsid w:val="005D5F4B"/>
    <w:rsid w:val="005E7038"/>
    <w:rsid w:val="005F1C1E"/>
    <w:rsid w:val="006640D3"/>
    <w:rsid w:val="00666246"/>
    <w:rsid w:val="00670480"/>
    <w:rsid w:val="00672F0E"/>
    <w:rsid w:val="00674961"/>
    <w:rsid w:val="00681F27"/>
    <w:rsid w:val="0068372B"/>
    <w:rsid w:val="006B38F8"/>
    <w:rsid w:val="006D5D32"/>
    <w:rsid w:val="00721C37"/>
    <w:rsid w:val="00755344"/>
    <w:rsid w:val="00756A9F"/>
    <w:rsid w:val="0076053F"/>
    <w:rsid w:val="007E1E00"/>
    <w:rsid w:val="0081709E"/>
    <w:rsid w:val="00823853"/>
    <w:rsid w:val="00843B1A"/>
    <w:rsid w:val="00883ED6"/>
    <w:rsid w:val="008C69E5"/>
    <w:rsid w:val="008D6286"/>
    <w:rsid w:val="009349A5"/>
    <w:rsid w:val="00A4516B"/>
    <w:rsid w:val="00A478AC"/>
    <w:rsid w:val="00A66694"/>
    <w:rsid w:val="00A85AE6"/>
    <w:rsid w:val="00A939AA"/>
    <w:rsid w:val="00AA5638"/>
    <w:rsid w:val="00AA6A2E"/>
    <w:rsid w:val="00AA7167"/>
    <w:rsid w:val="00AE3D46"/>
    <w:rsid w:val="00AF5585"/>
    <w:rsid w:val="00B47C8A"/>
    <w:rsid w:val="00B516CE"/>
    <w:rsid w:val="00B578E4"/>
    <w:rsid w:val="00BA390E"/>
    <w:rsid w:val="00BC11C2"/>
    <w:rsid w:val="00C040A9"/>
    <w:rsid w:val="00C44218"/>
    <w:rsid w:val="00C66E53"/>
    <w:rsid w:val="00C674B2"/>
    <w:rsid w:val="00D20AE8"/>
    <w:rsid w:val="00D4644A"/>
    <w:rsid w:val="00DA63C3"/>
    <w:rsid w:val="00DA6882"/>
    <w:rsid w:val="00DC36E3"/>
    <w:rsid w:val="00DE38F8"/>
    <w:rsid w:val="00E136E9"/>
    <w:rsid w:val="00EA3C87"/>
    <w:rsid w:val="00EA4507"/>
    <w:rsid w:val="00EC2EF2"/>
    <w:rsid w:val="00ED0EB6"/>
    <w:rsid w:val="00F01B17"/>
    <w:rsid w:val="00F025FB"/>
    <w:rsid w:val="00F106D8"/>
    <w:rsid w:val="00F2469A"/>
    <w:rsid w:val="00F671EB"/>
    <w:rsid w:val="00F679B5"/>
    <w:rsid w:val="00F73136"/>
    <w:rsid w:val="00FA6D6F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6426A"/>
  <w15:chartTrackingRefBased/>
  <w15:docId w15:val="{99A20966-CC34-4948-9FFA-1194BF78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1C37"/>
  </w:style>
  <w:style w:type="paragraph" w:styleId="Nagwek2">
    <w:name w:val="heading 2"/>
    <w:basedOn w:val="Normalny"/>
    <w:next w:val="Normalny"/>
    <w:qFormat/>
    <w:rsid w:val="00721C37"/>
    <w:pPr>
      <w:keepNext/>
      <w:outlineLvl w:val="1"/>
    </w:pPr>
    <w:rPr>
      <w:b/>
      <w:color w:val="0000FF"/>
    </w:rPr>
  </w:style>
  <w:style w:type="paragraph" w:styleId="Nagwek4">
    <w:name w:val="heading 4"/>
    <w:basedOn w:val="Normalny"/>
    <w:next w:val="Normalny"/>
    <w:link w:val="Nagwek4Znak"/>
    <w:qFormat/>
    <w:rsid w:val="00721C37"/>
    <w:pPr>
      <w:keepNext/>
      <w:jc w:val="center"/>
      <w:outlineLvl w:val="3"/>
    </w:pPr>
    <w:rPr>
      <w:color w:val="0000FF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1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1C37"/>
    <w:rPr>
      <w:lang w:val="pl-PL" w:eastAsia="pl-PL" w:bidi="ar-SA"/>
    </w:rPr>
  </w:style>
  <w:style w:type="character" w:customStyle="1" w:styleId="Nagwek4Znak">
    <w:name w:val="Nagłówek 4 Znak"/>
    <w:link w:val="Nagwek4"/>
    <w:rsid w:val="00721C37"/>
    <w:rPr>
      <w:color w:val="0000FF"/>
      <w:u w:val="single"/>
      <w:lang w:val="pl-PL" w:eastAsia="pl-PL" w:bidi="ar-SA"/>
    </w:rPr>
  </w:style>
  <w:style w:type="paragraph" w:styleId="Zwykytekst">
    <w:name w:val="Plain Text"/>
    <w:basedOn w:val="Normalny"/>
    <w:link w:val="ZwykytekstZnak"/>
    <w:rsid w:val="00721C37"/>
    <w:rPr>
      <w:rFonts w:ascii="Courier New" w:hAnsi="Courier New" w:cs="Batang"/>
    </w:rPr>
  </w:style>
  <w:style w:type="character" w:customStyle="1" w:styleId="ZwykytekstZnak">
    <w:name w:val="Zwykły tekst Znak"/>
    <w:link w:val="Zwykytekst"/>
    <w:rsid w:val="00721C37"/>
    <w:rPr>
      <w:rFonts w:ascii="Courier New" w:hAnsi="Courier New" w:cs="Batang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721C37"/>
  </w:style>
  <w:style w:type="character" w:customStyle="1" w:styleId="TekstkomentarzaZnak">
    <w:name w:val="Tekst komentarza Znak"/>
    <w:link w:val="Tekstkomentarza"/>
    <w:semiHidden/>
    <w:rsid w:val="00721C37"/>
    <w:rPr>
      <w:lang w:val="pl-PL" w:eastAsia="pl-PL" w:bidi="ar-SA"/>
    </w:rPr>
  </w:style>
  <w:style w:type="paragraph" w:customStyle="1" w:styleId="Nagwek11">
    <w:name w:val="Nagłówek 11"/>
    <w:next w:val="Normalny"/>
    <w:rsid w:val="00721C37"/>
    <w:pPr>
      <w:widowControl w:val="0"/>
      <w:suppressAutoHyphens/>
      <w:autoSpaceDE w:val="0"/>
    </w:pPr>
    <w:rPr>
      <w:rFonts w:cs="Tahoma"/>
      <w:sz w:val="24"/>
      <w:szCs w:val="24"/>
    </w:rPr>
  </w:style>
  <w:style w:type="paragraph" w:styleId="Tekstpodstawowy">
    <w:name w:val="Body Text"/>
    <w:basedOn w:val="Normalny"/>
    <w:rsid w:val="004331C6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6816-0CBE-4010-8616-3552DE08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A</vt:lpstr>
    </vt:vector>
  </TitlesOfParts>
  <Company>ZDP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A</dc:title>
  <dc:subject/>
  <dc:creator>DT</dc:creator>
  <cp:keywords/>
  <dc:description/>
  <cp:lastModifiedBy>DT01</cp:lastModifiedBy>
  <cp:revision>3</cp:revision>
  <cp:lastPrinted>2020-01-16T11:56:00Z</cp:lastPrinted>
  <dcterms:created xsi:type="dcterms:W3CDTF">2020-01-16T10:06:00Z</dcterms:created>
  <dcterms:modified xsi:type="dcterms:W3CDTF">2020-01-16T11:56:00Z</dcterms:modified>
</cp:coreProperties>
</file>